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20" w:rsidRDefault="00C104EE" w:rsidP="006A3F20">
      <w:pPr>
        <w:pStyle w:val="NoSpacing"/>
        <w:spacing w:line="480" w:lineRule="auto"/>
        <w:jc w:val="center"/>
      </w:pPr>
      <w:bookmarkStart w:id="0" w:name="_GoBack"/>
      <w:bookmarkEnd w:id="0"/>
      <w:r w:rsidRPr="00941441">
        <w:t>SENIOR DIETITIAN OF THE</w:t>
      </w:r>
      <w:r w:rsidR="007926F8" w:rsidRPr="00941441">
        <w:t xml:space="preserve"> YEAR</w:t>
      </w:r>
    </w:p>
    <w:p w:rsidR="007C17BD" w:rsidRDefault="007C17BD" w:rsidP="006A3F20">
      <w:pPr>
        <w:pStyle w:val="NoSpacing"/>
      </w:pPr>
      <w:r>
        <w:t>2015</w:t>
      </w:r>
      <w:r w:rsidR="00465831">
        <w:t xml:space="preserve">  </w:t>
      </w:r>
      <w:r>
        <w:t xml:space="preserve"> CDR Merel Kozlosky</w:t>
      </w:r>
      <w:r>
        <w:tab/>
      </w:r>
      <w:r>
        <w:tab/>
        <w:t>National Institutes of Health</w:t>
      </w:r>
    </w:p>
    <w:p w:rsidR="00CE7BEF" w:rsidRDefault="00CE7BEF" w:rsidP="006A3F20">
      <w:pPr>
        <w:pStyle w:val="NoSpacing"/>
      </w:pPr>
      <w:r>
        <w:t>2014</w:t>
      </w:r>
      <w:r w:rsidR="00465831">
        <w:t xml:space="preserve">   </w:t>
      </w:r>
      <w:r w:rsidR="00B1298B">
        <w:t>No awardee</w:t>
      </w:r>
    </w:p>
    <w:p w:rsidR="00CE7BEF" w:rsidRDefault="00CE7BEF" w:rsidP="006A3F20">
      <w:pPr>
        <w:pStyle w:val="NoSpacing"/>
      </w:pPr>
      <w:r>
        <w:t>2013</w:t>
      </w:r>
      <w:r w:rsidR="00465831">
        <w:t xml:space="preserve">   </w:t>
      </w:r>
      <w:r w:rsidR="00B1298B">
        <w:t>No awardee</w:t>
      </w:r>
    </w:p>
    <w:p w:rsidR="007C664F" w:rsidRDefault="00503A53" w:rsidP="006A3F20">
      <w:pPr>
        <w:pStyle w:val="NoSpacing"/>
      </w:pPr>
      <w:r w:rsidRPr="00941441">
        <w:t xml:space="preserve">2012 </w:t>
      </w:r>
      <w:r w:rsidR="006A3F20">
        <w:tab/>
      </w:r>
      <w:r w:rsidR="007702BA" w:rsidRPr="00941441">
        <w:t xml:space="preserve">CDR Pamela Vodicka </w:t>
      </w:r>
      <w:r w:rsidR="006A3F20">
        <w:tab/>
      </w:r>
      <w:r w:rsidR="006A3F20">
        <w:tab/>
      </w:r>
      <w:r w:rsidR="007702BA" w:rsidRPr="00941441">
        <w:t>Senior Public Health Analyst, Health Resources and Services Administration, Maternal and Child Health</w:t>
      </w:r>
    </w:p>
    <w:p w:rsidR="00503A53" w:rsidRPr="00941441" w:rsidRDefault="007702BA" w:rsidP="007C664F">
      <w:pPr>
        <w:pStyle w:val="NoSpacing"/>
        <w:ind w:left="2880" w:firstLine="720"/>
      </w:pPr>
      <w:r w:rsidRPr="00941441">
        <w:t>Bureau’s Oral Health</w:t>
      </w:r>
    </w:p>
    <w:p w:rsidR="007C664F" w:rsidRDefault="00662703" w:rsidP="006A3F20">
      <w:pPr>
        <w:pStyle w:val="NoSpacing"/>
      </w:pPr>
      <w:r w:rsidRPr="00941441">
        <w:t xml:space="preserve">2011 </w:t>
      </w:r>
      <w:r w:rsidR="006A3F20">
        <w:tab/>
      </w:r>
      <w:r w:rsidRPr="00941441">
        <w:t xml:space="preserve">CAPT Silvia Benincaso </w:t>
      </w:r>
      <w:r w:rsidR="00941441">
        <w:tab/>
      </w:r>
      <w:r w:rsidR="006A3F20">
        <w:tab/>
      </w:r>
      <w:r w:rsidRPr="00941441">
        <w:t xml:space="preserve">Clinical Nutrition Manager, Indian Health Service, Phoenix Indian Medical Center and Dietetic Internship </w:t>
      </w:r>
    </w:p>
    <w:p w:rsidR="008210C7" w:rsidRPr="00941441" w:rsidRDefault="00662703" w:rsidP="007C664F">
      <w:pPr>
        <w:pStyle w:val="NoSpacing"/>
        <w:ind w:left="2880" w:firstLine="720"/>
      </w:pPr>
      <w:r w:rsidRPr="00941441">
        <w:t xml:space="preserve">Director of the Southwestern Dietetic Internship Consortium </w:t>
      </w:r>
    </w:p>
    <w:p w:rsidR="008210C7" w:rsidRPr="00941441" w:rsidRDefault="00662703" w:rsidP="006A3F20">
      <w:pPr>
        <w:pStyle w:val="NoSpacing"/>
      </w:pPr>
      <w:r w:rsidRPr="00941441">
        <w:t xml:space="preserve">2010 </w:t>
      </w:r>
      <w:r w:rsidR="006A3F20">
        <w:tab/>
      </w:r>
      <w:r w:rsidRPr="00941441">
        <w:t xml:space="preserve">CDR Susan Jones </w:t>
      </w:r>
      <w:r w:rsidR="006A3F20">
        <w:tab/>
      </w:r>
      <w:r w:rsidR="006A3F20">
        <w:tab/>
      </w:r>
      <w:r w:rsidRPr="00941441">
        <w:t xml:space="preserve">Senior Clinical Dietitian, Indian Health Service, Northern Navajo </w:t>
      </w:r>
      <w:r w:rsidR="006A3F20">
        <w:tab/>
      </w:r>
      <w:r w:rsidRPr="00941441">
        <w:t xml:space="preserve">Medical Center </w:t>
      </w:r>
    </w:p>
    <w:p w:rsidR="008210C7" w:rsidRPr="00941441" w:rsidRDefault="00662703" w:rsidP="006A3F20">
      <w:pPr>
        <w:pStyle w:val="NoSpacing"/>
      </w:pPr>
      <w:r w:rsidRPr="00941441">
        <w:t xml:space="preserve">2009 </w:t>
      </w:r>
      <w:r w:rsidR="006A3F20">
        <w:tab/>
      </w:r>
      <w:r w:rsidR="00D616F5" w:rsidRPr="00941441">
        <w:t xml:space="preserve">CDR Kathleen </w:t>
      </w:r>
      <w:r w:rsidRPr="00941441">
        <w:t xml:space="preserve">Edelman </w:t>
      </w:r>
      <w:r w:rsidR="00D616F5" w:rsidRPr="00941441">
        <w:tab/>
      </w:r>
      <w:r w:rsidR="006A3F20">
        <w:tab/>
      </w:r>
      <w:r w:rsidRPr="00941441">
        <w:t xml:space="preserve">Head of Human Resources, Federal Occupational Health </w:t>
      </w:r>
    </w:p>
    <w:p w:rsidR="008210C7" w:rsidRPr="00941441" w:rsidRDefault="00662703" w:rsidP="006A3F20">
      <w:pPr>
        <w:pStyle w:val="NoSpacing"/>
      </w:pPr>
      <w:r w:rsidRPr="00941441">
        <w:t xml:space="preserve">2008 </w:t>
      </w:r>
      <w:r w:rsidR="006A3F20">
        <w:tab/>
      </w:r>
      <w:r w:rsidRPr="00941441">
        <w:t xml:space="preserve">CDR Kristen Moe </w:t>
      </w:r>
      <w:r w:rsidR="006A3F20">
        <w:tab/>
      </w:r>
      <w:r w:rsidR="006A3F20">
        <w:tab/>
      </w:r>
      <w:r w:rsidRPr="00941441">
        <w:t xml:space="preserve">Compliance Officer, Food and Drug Administration, Center for Drug Evaluation and Research </w:t>
      </w:r>
    </w:p>
    <w:p w:rsidR="008210C7" w:rsidRPr="00941441" w:rsidRDefault="00662703" w:rsidP="006A3F20">
      <w:pPr>
        <w:pStyle w:val="NoSpacing"/>
      </w:pPr>
      <w:r w:rsidRPr="00941441">
        <w:t xml:space="preserve">2007 </w:t>
      </w:r>
      <w:r w:rsidR="006A3F20">
        <w:tab/>
      </w:r>
      <w:r w:rsidR="00941441">
        <w:t>CAPT (R</w:t>
      </w:r>
      <w:r w:rsidRPr="00941441">
        <w:t>et</w:t>
      </w:r>
      <w:r w:rsidR="00941441">
        <w:t>.</w:t>
      </w:r>
      <w:r w:rsidRPr="00941441">
        <w:t xml:space="preserve">) Maureen </w:t>
      </w:r>
      <w:proofErr w:type="spellStart"/>
      <w:r w:rsidRPr="00941441">
        <w:t>Leser</w:t>
      </w:r>
      <w:proofErr w:type="spellEnd"/>
      <w:r w:rsidRPr="00941441">
        <w:t xml:space="preserve"> </w:t>
      </w:r>
    </w:p>
    <w:p w:rsidR="008210C7" w:rsidRPr="00941441" w:rsidRDefault="00662703" w:rsidP="006A3F20">
      <w:pPr>
        <w:pStyle w:val="NoSpacing"/>
      </w:pPr>
      <w:r w:rsidRPr="00941441">
        <w:t xml:space="preserve">2006 </w:t>
      </w:r>
      <w:r w:rsidR="006A3F20">
        <w:tab/>
      </w:r>
      <w:r w:rsidRPr="00941441">
        <w:t xml:space="preserve">CAPT Jean Makie </w:t>
      </w:r>
      <w:r w:rsidR="006A3F20">
        <w:tab/>
      </w:r>
      <w:r w:rsidR="006A3F20">
        <w:tab/>
      </w:r>
      <w:r w:rsidRPr="00941441">
        <w:t xml:space="preserve">Regulatory Review Officer, Food and Drug Administration, Office of Compliance and Biologics Quality </w:t>
      </w:r>
    </w:p>
    <w:p w:rsidR="007C664F" w:rsidRDefault="00662703" w:rsidP="006A3F20">
      <w:pPr>
        <w:pStyle w:val="NoSpacing"/>
      </w:pPr>
      <w:r w:rsidRPr="00941441">
        <w:t xml:space="preserve">2005 </w:t>
      </w:r>
      <w:r w:rsidR="006A3F20">
        <w:tab/>
      </w:r>
      <w:r w:rsidRPr="00941441">
        <w:t xml:space="preserve">LCDR Samantha Maloney </w:t>
      </w:r>
      <w:r w:rsidR="00D616F5" w:rsidRPr="00941441">
        <w:tab/>
      </w:r>
      <w:r w:rsidRPr="00941441">
        <w:t>Registered Dietitian, Medical Nutrition Therapy Manager, Indian Health Service, Alaska Native Medical</w:t>
      </w:r>
    </w:p>
    <w:p w:rsidR="00AC02FF" w:rsidRPr="00941441" w:rsidRDefault="00662703" w:rsidP="007C664F">
      <w:pPr>
        <w:pStyle w:val="NoSpacing"/>
        <w:ind w:left="2880" w:firstLine="720"/>
      </w:pPr>
      <w:r w:rsidRPr="00941441">
        <w:t xml:space="preserve">Center </w:t>
      </w:r>
    </w:p>
    <w:p w:rsidR="007C664F" w:rsidRDefault="00662703" w:rsidP="006A3F20">
      <w:pPr>
        <w:pStyle w:val="NoSpacing"/>
      </w:pPr>
      <w:r w:rsidRPr="00941441">
        <w:t xml:space="preserve">2004 </w:t>
      </w:r>
      <w:r w:rsidR="006A3F20">
        <w:tab/>
      </w:r>
      <w:r w:rsidRPr="00941441">
        <w:t xml:space="preserve">CAPT Laura McNally </w:t>
      </w:r>
      <w:r w:rsidR="00D616F5" w:rsidRPr="00941441">
        <w:tab/>
      </w:r>
      <w:r w:rsidR="00D616F5" w:rsidRPr="00941441">
        <w:tab/>
      </w:r>
      <w:r w:rsidRPr="00941441">
        <w:t>Registered Dietitian, Health Resourc</w:t>
      </w:r>
      <w:r w:rsidR="006A3F20">
        <w:t>es and Services Administration, O</w:t>
      </w:r>
      <w:r w:rsidRPr="00941441">
        <w:t xml:space="preserve">ffice of Planning and Evaluation, </w:t>
      </w:r>
    </w:p>
    <w:p w:rsidR="008210C7" w:rsidRPr="00941441" w:rsidRDefault="006A3F20" w:rsidP="007C664F">
      <w:pPr>
        <w:pStyle w:val="NoSpacing"/>
        <w:ind w:left="2880" w:firstLine="720"/>
      </w:pPr>
      <w:r>
        <w:t>B</w:t>
      </w:r>
      <w:r w:rsidR="00662703" w:rsidRPr="00941441">
        <w:t xml:space="preserve">ioterrorism/Emergency </w:t>
      </w:r>
      <w:r>
        <w:t>P</w:t>
      </w:r>
      <w:r w:rsidR="00662703" w:rsidRPr="00941441">
        <w:t xml:space="preserve">reparedness </w:t>
      </w:r>
    </w:p>
    <w:p w:rsidR="008210C7" w:rsidRPr="00941441" w:rsidRDefault="00662703" w:rsidP="006A3F20">
      <w:pPr>
        <w:pStyle w:val="NoSpacing"/>
      </w:pPr>
      <w:r w:rsidRPr="00941441">
        <w:t>2003</w:t>
      </w:r>
      <w:r w:rsidR="006A3F20">
        <w:tab/>
      </w:r>
      <w:r w:rsidRPr="00941441">
        <w:t>Karen Donato</w:t>
      </w:r>
      <w:r w:rsidR="007C664F">
        <w:tab/>
      </w:r>
      <w:r w:rsidR="007C664F">
        <w:tab/>
      </w:r>
      <w:r w:rsidR="007C664F">
        <w:tab/>
      </w:r>
      <w:r w:rsidRPr="00941441">
        <w:t xml:space="preserve">Registered Dietitian, National Heart Lung and Blood Institute's (NHBLI), National Institute of Health </w:t>
      </w:r>
    </w:p>
    <w:p w:rsidR="008210C7" w:rsidRPr="00941441" w:rsidRDefault="00662703" w:rsidP="006A3F20">
      <w:pPr>
        <w:pStyle w:val="NoSpacing"/>
      </w:pPr>
      <w:r w:rsidRPr="00941441">
        <w:t xml:space="preserve">2002 </w:t>
      </w:r>
      <w:r w:rsidR="006A3F20">
        <w:tab/>
      </w:r>
      <w:r w:rsidRPr="00941441">
        <w:t xml:space="preserve">CDR Celia Hayes </w:t>
      </w:r>
      <w:r w:rsidR="00D616F5" w:rsidRPr="00941441">
        <w:tab/>
      </w:r>
      <w:r w:rsidR="00D616F5" w:rsidRPr="00941441">
        <w:tab/>
      </w:r>
      <w:r w:rsidRPr="00941441">
        <w:t xml:space="preserve">Senior Management Program Officer, Health Resources and Services Administration, HIV/AIDS Bureau </w:t>
      </w:r>
    </w:p>
    <w:p w:rsidR="007C664F" w:rsidRDefault="00662703" w:rsidP="006A3F20">
      <w:pPr>
        <w:pStyle w:val="NoSpacing"/>
      </w:pPr>
      <w:r w:rsidRPr="00941441">
        <w:t xml:space="preserve">2001 </w:t>
      </w:r>
      <w:r w:rsidR="006A3F20">
        <w:tab/>
      </w:r>
      <w:r w:rsidRPr="00941441">
        <w:t xml:space="preserve">Sarah </w:t>
      </w:r>
      <w:proofErr w:type="spellStart"/>
      <w:r w:rsidRPr="00941441">
        <w:t>Kuester</w:t>
      </w:r>
      <w:proofErr w:type="spellEnd"/>
      <w:r w:rsidR="007C664F">
        <w:tab/>
      </w:r>
      <w:r w:rsidR="007C664F">
        <w:tab/>
      </w:r>
      <w:r w:rsidR="007C664F">
        <w:tab/>
      </w:r>
      <w:r w:rsidRPr="00941441">
        <w:t xml:space="preserve">Public Health Nutritionist, Centers for Disease Control and Prevention, Division of Nutrition and Physical </w:t>
      </w:r>
    </w:p>
    <w:p w:rsidR="008210C7" w:rsidRPr="00941441" w:rsidRDefault="00662703" w:rsidP="007C664F">
      <w:pPr>
        <w:pStyle w:val="NoSpacing"/>
        <w:ind w:left="2880" w:firstLine="720"/>
      </w:pPr>
      <w:r w:rsidRPr="00941441">
        <w:t xml:space="preserve">Activity </w:t>
      </w:r>
    </w:p>
    <w:p w:rsidR="008210C7" w:rsidRPr="00941441" w:rsidRDefault="00662703" w:rsidP="006A3F20">
      <w:pPr>
        <w:pStyle w:val="NoSpacing"/>
      </w:pPr>
      <w:r w:rsidRPr="00941441">
        <w:t xml:space="preserve">2000 </w:t>
      </w:r>
      <w:r w:rsidR="006A3F20">
        <w:tab/>
      </w:r>
      <w:r w:rsidRPr="00941441">
        <w:t xml:space="preserve">CAPT Laurencia </w:t>
      </w:r>
      <w:proofErr w:type="spellStart"/>
      <w:r w:rsidRPr="00941441">
        <w:t>Liebmann</w:t>
      </w:r>
      <w:proofErr w:type="spellEnd"/>
      <w:r w:rsidRPr="00941441">
        <w:t xml:space="preserve"> </w:t>
      </w:r>
      <w:r w:rsidR="00D616F5" w:rsidRPr="00941441">
        <w:tab/>
      </w:r>
      <w:r w:rsidRPr="00941441">
        <w:t xml:space="preserve">Health Care Financing Administration, Seattle Regional Office </w:t>
      </w:r>
    </w:p>
    <w:p w:rsidR="008210C7" w:rsidRPr="00941441" w:rsidRDefault="00662703" w:rsidP="006A3F20">
      <w:pPr>
        <w:pStyle w:val="NoSpacing"/>
      </w:pPr>
      <w:r w:rsidRPr="00941441">
        <w:t xml:space="preserve">1999 </w:t>
      </w:r>
      <w:r w:rsidR="006A3F20">
        <w:tab/>
      </w:r>
      <w:r w:rsidRPr="00941441">
        <w:t xml:space="preserve">CDR Tammy Brown </w:t>
      </w:r>
      <w:r w:rsidR="00D616F5" w:rsidRPr="00941441">
        <w:tab/>
      </w:r>
      <w:r w:rsidR="00D616F5" w:rsidRPr="00941441">
        <w:tab/>
      </w:r>
      <w:r w:rsidRPr="00941441">
        <w:t xml:space="preserve">Alaska Area Diabetes Nutrition Consultant </w:t>
      </w:r>
    </w:p>
    <w:p w:rsidR="008210C7" w:rsidRPr="00941441" w:rsidRDefault="00662703" w:rsidP="006A3F20">
      <w:pPr>
        <w:pStyle w:val="NoSpacing"/>
      </w:pPr>
      <w:r w:rsidRPr="00941441">
        <w:t xml:space="preserve">1998 </w:t>
      </w:r>
      <w:r w:rsidR="006A3F20">
        <w:tab/>
      </w:r>
      <w:r w:rsidRPr="00941441">
        <w:t>Camille Brewer</w:t>
      </w:r>
      <w:r w:rsidR="007C664F">
        <w:tab/>
      </w:r>
      <w:r w:rsidR="007C664F">
        <w:tab/>
      </w:r>
      <w:r w:rsidR="007C664F">
        <w:tab/>
      </w:r>
      <w:r w:rsidRPr="00941441">
        <w:t>International Activities Coordinator</w:t>
      </w:r>
      <w:r w:rsidR="006A3F20">
        <w:t xml:space="preserve">, Food and Drug Administration, </w:t>
      </w:r>
      <w:r w:rsidRPr="00941441">
        <w:t xml:space="preserve">Food Safety Initiative </w:t>
      </w:r>
    </w:p>
    <w:p w:rsidR="008210C7" w:rsidRPr="00941441" w:rsidRDefault="00662703" w:rsidP="006A3F20">
      <w:pPr>
        <w:pStyle w:val="NoSpacing"/>
      </w:pPr>
      <w:r w:rsidRPr="00941441">
        <w:t>1997</w:t>
      </w:r>
      <w:r w:rsidR="006A3F20">
        <w:tab/>
      </w:r>
      <w:r w:rsidR="00D616F5" w:rsidRPr="00941441">
        <w:t xml:space="preserve">CAPT Beverly </w:t>
      </w:r>
      <w:r w:rsidRPr="00941441">
        <w:t xml:space="preserve">Crawford </w:t>
      </w:r>
      <w:r w:rsidR="00D616F5" w:rsidRPr="00941441">
        <w:tab/>
      </w:r>
      <w:r w:rsidR="006A3F20">
        <w:tab/>
      </w:r>
      <w:r w:rsidRPr="00941441">
        <w:t xml:space="preserve">Area Nutrition and Dietetics Consultant for Navajo Area </w:t>
      </w:r>
    </w:p>
    <w:p w:rsidR="008210C7" w:rsidRPr="00941441" w:rsidRDefault="00662703" w:rsidP="006A3F20">
      <w:pPr>
        <w:pStyle w:val="NoSpacing"/>
      </w:pPr>
      <w:r w:rsidRPr="00941441">
        <w:t xml:space="preserve">1996 </w:t>
      </w:r>
      <w:r w:rsidR="006A3F20">
        <w:tab/>
      </w:r>
      <w:r w:rsidRPr="00941441">
        <w:t xml:space="preserve">CAPT Gloria Stables </w:t>
      </w:r>
      <w:r w:rsidR="00D616F5" w:rsidRPr="00941441">
        <w:tab/>
      </w:r>
      <w:r w:rsidR="00D616F5" w:rsidRPr="00941441">
        <w:tab/>
      </w:r>
      <w:r w:rsidRPr="00941441">
        <w:t xml:space="preserve">Program Director, 5 A Day Program, National Cancer Institute </w:t>
      </w:r>
    </w:p>
    <w:p w:rsidR="008210C7" w:rsidRPr="00941441" w:rsidRDefault="00662703" w:rsidP="006A3F20">
      <w:pPr>
        <w:pStyle w:val="NoSpacing"/>
      </w:pPr>
      <w:r w:rsidRPr="00941441">
        <w:t xml:space="preserve">1995 </w:t>
      </w:r>
      <w:r w:rsidR="006A3F20">
        <w:tab/>
      </w:r>
      <w:r w:rsidRPr="00941441">
        <w:t xml:space="preserve">CAPT Shirley Blakely </w:t>
      </w:r>
      <w:r w:rsidR="00D616F5" w:rsidRPr="00941441">
        <w:tab/>
      </w:r>
      <w:r w:rsidR="00D616F5" w:rsidRPr="00941441">
        <w:tab/>
      </w:r>
      <w:r w:rsidRPr="00941441">
        <w:t xml:space="preserve">Nutritionist, Food and Drug Administration </w:t>
      </w:r>
    </w:p>
    <w:p w:rsidR="008210C7" w:rsidRPr="00941441" w:rsidRDefault="00662703" w:rsidP="006A3F20">
      <w:pPr>
        <w:pStyle w:val="NoSpacing"/>
      </w:pPr>
      <w:r w:rsidRPr="00941441">
        <w:t xml:space="preserve">1994 </w:t>
      </w:r>
      <w:r w:rsidR="006A3F20">
        <w:tab/>
      </w:r>
      <w:r w:rsidRPr="00941441">
        <w:t xml:space="preserve">Virginia </w:t>
      </w:r>
      <w:proofErr w:type="spellStart"/>
      <w:r w:rsidRPr="00941441">
        <w:t>Wilkening</w:t>
      </w:r>
      <w:proofErr w:type="spellEnd"/>
      <w:r w:rsidRPr="00941441">
        <w:t xml:space="preserve"> </w:t>
      </w:r>
      <w:r w:rsidR="00D616F5" w:rsidRPr="00941441">
        <w:tab/>
      </w:r>
      <w:r w:rsidR="00D616F5" w:rsidRPr="00941441">
        <w:tab/>
      </w:r>
      <w:r w:rsidRPr="00941441">
        <w:t xml:space="preserve">Nutritionist, Food and Drug Administration </w:t>
      </w:r>
    </w:p>
    <w:p w:rsidR="008210C7" w:rsidRPr="00941441" w:rsidRDefault="00662703" w:rsidP="006A3F20">
      <w:pPr>
        <w:pStyle w:val="NoSpacing"/>
      </w:pPr>
      <w:r w:rsidRPr="00941441">
        <w:t xml:space="preserve">1993 </w:t>
      </w:r>
      <w:r w:rsidR="006A3F20">
        <w:tab/>
      </w:r>
      <w:r w:rsidRPr="00941441">
        <w:t xml:space="preserve">CAPT Katherine Davis </w:t>
      </w:r>
      <w:r w:rsidR="00D616F5" w:rsidRPr="00941441">
        <w:tab/>
      </w:r>
      <w:r w:rsidR="00D616F5" w:rsidRPr="00941441">
        <w:tab/>
      </w:r>
      <w:r w:rsidRPr="00941441">
        <w:t xml:space="preserve">Nutrition Consultant, Health Resources and Services Administration, Maternal and Child Health Bureau </w:t>
      </w:r>
    </w:p>
    <w:p w:rsidR="001D4FF0" w:rsidRPr="00941441" w:rsidRDefault="00662703" w:rsidP="006A3F20">
      <w:pPr>
        <w:pStyle w:val="NoSpacing"/>
      </w:pPr>
      <w:r w:rsidRPr="00941441">
        <w:t xml:space="preserve">1992 </w:t>
      </w:r>
      <w:r w:rsidR="006A3F20">
        <w:tab/>
      </w:r>
      <w:r w:rsidRPr="00941441">
        <w:t xml:space="preserve">Cheryl </w:t>
      </w:r>
      <w:proofErr w:type="spellStart"/>
      <w:r w:rsidRPr="00941441">
        <w:t>Bittle</w:t>
      </w:r>
      <w:proofErr w:type="spellEnd"/>
      <w:r w:rsidR="007C664F">
        <w:tab/>
      </w:r>
      <w:r w:rsidR="007C664F">
        <w:tab/>
      </w:r>
      <w:r w:rsidR="007C664F">
        <w:tab/>
      </w:r>
      <w:r w:rsidRPr="00941441">
        <w:t>Deputy Director Portland Area, Indian Health Service</w:t>
      </w:r>
    </w:p>
    <w:sectPr w:rsidR="001D4FF0" w:rsidRPr="00941441" w:rsidSect="006627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703"/>
    <w:rsid w:val="0005338D"/>
    <w:rsid w:val="00117A2C"/>
    <w:rsid w:val="00166AE7"/>
    <w:rsid w:val="001D4FF0"/>
    <w:rsid w:val="001D5FFB"/>
    <w:rsid w:val="003B7911"/>
    <w:rsid w:val="003C12D9"/>
    <w:rsid w:val="00465831"/>
    <w:rsid w:val="00494D17"/>
    <w:rsid w:val="00503A53"/>
    <w:rsid w:val="00662703"/>
    <w:rsid w:val="006A3F20"/>
    <w:rsid w:val="007702BA"/>
    <w:rsid w:val="007926F8"/>
    <w:rsid w:val="007C17BD"/>
    <w:rsid w:val="007C664F"/>
    <w:rsid w:val="008210C7"/>
    <w:rsid w:val="00920D80"/>
    <w:rsid w:val="00941441"/>
    <w:rsid w:val="00953579"/>
    <w:rsid w:val="00AC02FF"/>
    <w:rsid w:val="00B1298B"/>
    <w:rsid w:val="00BC080C"/>
    <w:rsid w:val="00BD1180"/>
    <w:rsid w:val="00BD5DFA"/>
    <w:rsid w:val="00C104EE"/>
    <w:rsid w:val="00CD0551"/>
    <w:rsid w:val="00CE7BEF"/>
    <w:rsid w:val="00D573B1"/>
    <w:rsid w:val="00D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fc"/>
    </o:shapedefaults>
    <o:shapelayout v:ext="edit">
      <o:idmap v:ext="edit" data="1"/>
    </o:shapelayout>
  </w:shapeDefaults>
  <w:decimalSymbol w:val="."/>
  <w:listSeparator w:val=","/>
  <w15:docId w15:val="{0B105655-A039-45CC-8BC2-348A1914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F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Registered Dietitian of the Year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Registered Dietitian of the Year</dc:title>
  <dc:subject>Awards list of past senior RDs</dc:subject>
  <dc:creator>HHS/USPHS/DietPAC</dc:creator>
  <cp:keywords>Registered Dietitians Awards, Awards, Senior Registered Dietitians, RD, RDN, DietPAC</cp:keywords>
  <cp:lastModifiedBy>j t</cp:lastModifiedBy>
  <cp:revision>4</cp:revision>
  <dcterms:created xsi:type="dcterms:W3CDTF">2018-02-05T17:37:00Z</dcterms:created>
  <dcterms:modified xsi:type="dcterms:W3CDTF">2018-10-22T13:34:00Z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