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CA3C" w14:textId="77777777" w:rsidR="00661AF3" w:rsidRPr="003C4371" w:rsidRDefault="003C4371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3C4371">
        <w:rPr>
          <w:rFonts w:cstheme="minorHAnsi"/>
          <w:b/>
          <w:sz w:val="24"/>
          <w:szCs w:val="24"/>
          <w:u w:val="single"/>
        </w:rPr>
        <w:t>8/22/19 NP</w:t>
      </w:r>
      <w:r w:rsidR="00C619C4">
        <w:rPr>
          <w:rFonts w:cstheme="minorHAnsi"/>
          <w:b/>
          <w:sz w:val="24"/>
          <w:szCs w:val="24"/>
          <w:u w:val="single"/>
        </w:rPr>
        <w:t>AC General Body Conference Call/FAQs</w:t>
      </w:r>
    </w:p>
    <w:p w14:paraId="5C9F6659" w14:textId="77777777" w:rsidR="003C4371" w:rsidRPr="00C15A2A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>How do we request an NPAC Mentor?</w:t>
      </w:r>
    </w:p>
    <w:p w14:paraId="42EB1D03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 through the </w:t>
      </w:r>
      <w:hyperlink r:id="rId6" w:history="1">
        <w:r w:rsidR="004B37F9" w:rsidRPr="004B37F9">
          <w:rPr>
            <w:rStyle w:val="Hyperlink"/>
            <w:rFonts w:cstheme="minorHAnsi"/>
            <w:sz w:val="24"/>
            <w:szCs w:val="24"/>
          </w:rPr>
          <w:t>usphsnsgmentor@aol.com</w:t>
        </w:r>
      </w:hyperlink>
      <w:r>
        <w:rPr>
          <w:rFonts w:cstheme="minorHAnsi"/>
          <w:sz w:val="24"/>
          <w:szCs w:val="24"/>
        </w:rPr>
        <w:t xml:space="preserve"> email listserv. </w:t>
      </w:r>
    </w:p>
    <w:p w14:paraId="672A6659" w14:textId="77777777" w:rsidR="004B37F9" w:rsidRPr="00C619C4" w:rsidRDefault="004B37F9" w:rsidP="004B37F9">
      <w:pPr>
        <w:pStyle w:val="ListParagraph"/>
        <w:rPr>
          <w:rFonts w:cstheme="minorHAnsi"/>
          <w:sz w:val="24"/>
          <w:szCs w:val="24"/>
        </w:rPr>
      </w:pPr>
    </w:p>
    <w:p w14:paraId="344FC3C1" w14:textId="77777777" w:rsidR="00C15A2A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>Can I list ongoing college courses under the Continuing Education table? If so, how do we list the credits?</w:t>
      </w:r>
    </w:p>
    <w:p w14:paraId="5D3F5725" w14:textId="18029418" w:rsidR="003C4371" w:rsidRPr="00C619C4" w:rsidRDefault="00C15A2A" w:rsidP="003C4371">
      <w:pPr>
        <w:pStyle w:val="ListParagraph"/>
        <w:rPr>
          <w:rFonts w:eastAsia="Times New Roman"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If the college course is applicable to your USPHS duties, then the </w:t>
      </w:r>
      <w:r w:rsidR="00434DCC">
        <w:rPr>
          <w:rFonts w:cstheme="minorHAnsi"/>
          <w:sz w:val="24"/>
          <w:szCs w:val="24"/>
        </w:rPr>
        <w:t xml:space="preserve">officer may use their </w:t>
      </w:r>
      <w:r w:rsidRPr="00C619C4">
        <w:rPr>
          <w:rFonts w:cstheme="minorHAnsi"/>
          <w:sz w:val="24"/>
          <w:szCs w:val="24"/>
        </w:rPr>
        <w:t xml:space="preserve">discretion </w:t>
      </w:r>
      <w:r w:rsidR="00434DCC">
        <w:rPr>
          <w:rFonts w:cstheme="minorHAnsi"/>
          <w:sz w:val="24"/>
          <w:szCs w:val="24"/>
        </w:rPr>
        <w:t>and list the courses</w:t>
      </w:r>
      <w:r w:rsidRPr="00C619C4">
        <w:rPr>
          <w:rFonts w:cstheme="minorHAnsi"/>
          <w:sz w:val="24"/>
          <w:szCs w:val="24"/>
        </w:rPr>
        <w:t xml:space="preserve">. </w:t>
      </w:r>
      <w:r w:rsidR="003C4371" w:rsidRPr="003C4371">
        <w:rPr>
          <w:rFonts w:eastAsia="Times New Roman" w:cstheme="minorHAnsi"/>
          <w:sz w:val="24"/>
          <w:szCs w:val="24"/>
        </w:rPr>
        <w:t xml:space="preserve">According to the </w:t>
      </w:r>
      <w:r w:rsidRPr="00C619C4">
        <w:rPr>
          <w:rFonts w:eastAsia="Times New Roman" w:cstheme="minorHAnsi"/>
          <w:sz w:val="24"/>
          <w:szCs w:val="24"/>
        </w:rPr>
        <w:t>American Nurses Credentialing Center (</w:t>
      </w:r>
      <w:r w:rsidR="003C4371" w:rsidRPr="003C4371">
        <w:rPr>
          <w:rFonts w:eastAsia="Times New Roman" w:cstheme="minorHAnsi"/>
          <w:sz w:val="24"/>
          <w:szCs w:val="24"/>
        </w:rPr>
        <w:t>ANCC</w:t>
      </w:r>
      <w:r w:rsidRPr="00C619C4">
        <w:rPr>
          <w:rFonts w:eastAsia="Times New Roman" w:cstheme="minorHAnsi"/>
          <w:sz w:val="24"/>
          <w:szCs w:val="24"/>
        </w:rPr>
        <w:t xml:space="preserve">), 1 </w:t>
      </w:r>
      <w:r w:rsidR="00482A07">
        <w:rPr>
          <w:rFonts w:eastAsia="Times New Roman" w:cstheme="minorHAnsi"/>
          <w:sz w:val="24"/>
          <w:szCs w:val="24"/>
        </w:rPr>
        <w:t xml:space="preserve">academic </w:t>
      </w:r>
      <w:r w:rsidR="00482A07" w:rsidRPr="00BA2027">
        <w:rPr>
          <w:rFonts w:eastAsia="Times New Roman" w:cstheme="minorHAnsi"/>
          <w:b/>
          <w:sz w:val="24"/>
          <w:szCs w:val="24"/>
        </w:rPr>
        <w:t>semester</w:t>
      </w:r>
      <w:r w:rsidR="00482A07">
        <w:rPr>
          <w:rFonts w:eastAsia="Times New Roman" w:cstheme="minorHAnsi"/>
          <w:sz w:val="24"/>
          <w:szCs w:val="24"/>
        </w:rPr>
        <w:t xml:space="preserve"> </w:t>
      </w:r>
      <w:r w:rsidRPr="00C619C4">
        <w:rPr>
          <w:rFonts w:eastAsia="Times New Roman" w:cstheme="minorHAnsi"/>
          <w:sz w:val="24"/>
          <w:szCs w:val="24"/>
        </w:rPr>
        <w:t xml:space="preserve">credit equals </w:t>
      </w:r>
      <w:r w:rsidR="003C4371" w:rsidRPr="003C4371">
        <w:rPr>
          <w:rFonts w:eastAsia="Times New Roman" w:cstheme="minorHAnsi"/>
          <w:sz w:val="24"/>
          <w:szCs w:val="24"/>
        </w:rPr>
        <w:t xml:space="preserve">15 </w:t>
      </w:r>
      <w:r w:rsidRPr="00C619C4">
        <w:rPr>
          <w:rFonts w:eastAsia="Times New Roman" w:cstheme="minorHAnsi"/>
          <w:sz w:val="24"/>
          <w:szCs w:val="24"/>
        </w:rPr>
        <w:t>continuing education units (</w:t>
      </w:r>
      <w:r w:rsidR="003C4371" w:rsidRPr="003C4371">
        <w:rPr>
          <w:rFonts w:eastAsia="Times New Roman" w:cstheme="minorHAnsi"/>
          <w:sz w:val="24"/>
          <w:szCs w:val="24"/>
        </w:rPr>
        <w:t>CEUs</w:t>
      </w:r>
      <w:r w:rsidRPr="00C619C4">
        <w:rPr>
          <w:rFonts w:eastAsia="Times New Roman" w:cstheme="minorHAnsi"/>
          <w:sz w:val="24"/>
          <w:szCs w:val="24"/>
        </w:rPr>
        <w:t>)</w:t>
      </w:r>
      <w:r w:rsidR="00482A07">
        <w:rPr>
          <w:rFonts w:eastAsia="Times New Roman" w:cstheme="minorHAnsi"/>
          <w:sz w:val="24"/>
          <w:szCs w:val="24"/>
        </w:rPr>
        <w:t xml:space="preserve"> and 1 academic</w:t>
      </w:r>
      <w:r w:rsidR="00482A07" w:rsidRPr="00BA2027">
        <w:rPr>
          <w:rFonts w:eastAsia="Times New Roman" w:cstheme="minorHAnsi"/>
          <w:b/>
          <w:sz w:val="24"/>
          <w:szCs w:val="24"/>
        </w:rPr>
        <w:t xml:space="preserve"> quarter</w:t>
      </w:r>
      <w:r w:rsidR="00482A07">
        <w:rPr>
          <w:rFonts w:eastAsia="Times New Roman" w:cstheme="minorHAnsi"/>
          <w:sz w:val="24"/>
          <w:szCs w:val="24"/>
        </w:rPr>
        <w:t xml:space="preserve"> credit equals 12.5 contact hours</w:t>
      </w:r>
      <w:r w:rsidRPr="00C619C4">
        <w:rPr>
          <w:rFonts w:eastAsia="Times New Roman" w:cstheme="minorHAnsi"/>
          <w:sz w:val="24"/>
          <w:szCs w:val="24"/>
        </w:rPr>
        <w:t xml:space="preserve">. </w:t>
      </w:r>
    </w:p>
    <w:p w14:paraId="0A37501D" w14:textId="77777777" w:rsidR="00C15A2A" w:rsidRPr="00C619C4" w:rsidRDefault="00C15A2A" w:rsidP="003C4371">
      <w:pPr>
        <w:pStyle w:val="ListParagraph"/>
        <w:rPr>
          <w:rFonts w:cstheme="minorHAnsi"/>
          <w:sz w:val="24"/>
          <w:szCs w:val="24"/>
        </w:rPr>
      </w:pPr>
    </w:p>
    <w:p w14:paraId="5F5014D6" w14:textId="77777777" w:rsidR="00C15A2A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>If I have a mentee, can we list this individual under the Mentor/Mentee Activity table?</w:t>
      </w:r>
    </w:p>
    <w:p w14:paraId="1A351AE3" w14:textId="088C0B8F" w:rsidR="003C4371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>Yes, please list both Mentor(s) and Mentee(s) relationships</w:t>
      </w:r>
      <w:r w:rsidR="00E84894">
        <w:rPr>
          <w:rFonts w:cstheme="minorHAnsi"/>
          <w:sz w:val="24"/>
          <w:szCs w:val="24"/>
        </w:rPr>
        <w:t xml:space="preserve"> </w:t>
      </w:r>
      <w:r w:rsidR="00BA2027">
        <w:rPr>
          <w:rFonts w:cstheme="minorHAnsi"/>
          <w:sz w:val="24"/>
          <w:szCs w:val="24"/>
        </w:rPr>
        <w:t xml:space="preserve">Including </w:t>
      </w:r>
      <w:r w:rsidR="00BA2027" w:rsidRPr="00E84894">
        <w:rPr>
          <w:rFonts w:cstheme="minorHAnsi"/>
          <w:sz w:val="24"/>
          <w:szCs w:val="24"/>
        </w:rPr>
        <w:t>N</w:t>
      </w:r>
      <w:r w:rsidR="00E84894" w:rsidRPr="00E84894">
        <w:rPr>
          <w:rFonts w:cstheme="minorHAnsi"/>
          <w:sz w:val="24"/>
          <w:szCs w:val="24"/>
        </w:rPr>
        <w:t xml:space="preserve">-PAC formal mentors and other professional mentors </w:t>
      </w:r>
    </w:p>
    <w:p w14:paraId="5DAB6C7B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</w:p>
    <w:p w14:paraId="710FB534" w14:textId="77777777" w:rsidR="00C15A2A" w:rsidRPr="00C619C4" w:rsidRDefault="351938A7" w:rsidP="351938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51938A7">
        <w:rPr>
          <w:b/>
          <w:bCs/>
          <w:sz w:val="24"/>
          <w:szCs w:val="24"/>
        </w:rPr>
        <w:t>If I have an outside position in order to obtain clinical hours, am I required to list the hours worked?</w:t>
      </w:r>
    </w:p>
    <w:p w14:paraId="2C1938CA" w14:textId="0A41547A" w:rsidR="003C4371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Yes, list the hours worked per month and location of clinical site.  </w:t>
      </w:r>
      <w:r w:rsidR="00BA2027">
        <w:rPr>
          <w:rFonts w:cstheme="minorHAnsi"/>
          <w:sz w:val="24"/>
          <w:szCs w:val="24"/>
        </w:rPr>
        <w:t xml:space="preserve">Specify if the outside position is voluntary or paid. </w:t>
      </w:r>
    </w:p>
    <w:p w14:paraId="02EB378F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</w:p>
    <w:p w14:paraId="395D97B3" w14:textId="77777777" w:rsidR="00C15A2A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Do I need to create a separate page for publications? </w:t>
      </w:r>
    </w:p>
    <w:p w14:paraId="40573596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No. This is no longer needed. Note that publications are not in table format. </w:t>
      </w:r>
    </w:p>
    <w:p w14:paraId="6A05A809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</w:p>
    <w:p w14:paraId="753907C1" w14:textId="77777777" w:rsidR="003C4371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Can we list civilian awards prior to CAD? </w:t>
      </w:r>
    </w:p>
    <w:p w14:paraId="731F8B84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Yes. This would be listed under the “Other Awards” section in the table. </w:t>
      </w:r>
    </w:p>
    <w:p w14:paraId="5A39BBE3" w14:textId="77777777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</w:p>
    <w:p w14:paraId="4C5F885C" w14:textId="77777777" w:rsidR="003C4371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Can we list Dinner with a Captain under the Mentor/Mentee Activity table? </w:t>
      </w:r>
    </w:p>
    <w:p w14:paraId="219AB10A" w14:textId="060E5A79" w:rsidR="00C15A2A" w:rsidRPr="00C619C4" w:rsidRDefault="00C15A2A" w:rsidP="00C15A2A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>No</w:t>
      </w:r>
      <w:r w:rsidR="00E84894">
        <w:rPr>
          <w:rFonts w:cstheme="minorHAnsi"/>
          <w:sz w:val="24"/>
          <w:szCs w:val="24"/>
        </w:rPr>
        <w:t>, u</w:t>
      </w:r>
      <w:r w:rsidRPr="00C619C4">
        <w:rPr>
          <w:rFonts w:cstheme="minorHAnsi"/>
          <w:sz w:val="24"/>
          <w:szCs w:val="24"/>
        </w:rPr>
        <w:t xml:space="preserve">nless the Captain is also your </w:t>
      </w:r>
      <w:r w:rsidR="00844453" w:rsidRPr="00C619C4">
        <w:rPr>
          <w:rFonts w:cstheme="minorHAnsi"/>
          <w:sz w:val="24"/>
          <w:szCs w:val="24"/>
        </w:rPr>
        <w:t xml:space="preserve">Mentor. </w:t>
      </w:r>
    </w:p>
    <w:p w14:paraId="41C8F396" w14:textId="77777777" w:rsidR="00844453" w:rsidRPr="00C619C4" w:rsidRDefault="00844453" w:rsidP="00C15A2A">
      <w:pPr>
        <w:pStyle w:val="ListParagraph"/>
        <w:rPr>
          <w:rFonts w:cstheme="minorHAnsi"/>
          <w:sz w:val="24"/>
          <w:szCs w:val="24"/>
        </w:rPr>
      </w:pPr>
    </w:p>
    <w:p w14:paraId="2724A3CD" w14:textId="77777777" w:rsidR="003C4371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Can we list publications prior to CAD? </w:t>
      </w:r>
    </w:p>
    <w:p w14:paraId="6940DD00" w14:textId="291065D5" w:rsidR="00844453" w:rsidRPr="00C619C4" w:rsidRDefault="00844453" w:rsidP="00844453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Yes. Limited to </w:t>
      </w:r>
      <w:r w:rsidR="00E84894">
        <w:rPr>
          <w:rFonts w:cstheme="minorHAnsi"/>
          <w:sz w:val="24"/>
          <w:szCs w:val="24"/>
        </w:rPr>
        <w:t xml:space="preserve">a total of </w:t>
      </w:r>
      <w:r w:rsidRPr="00C619C4">
        <w:rPr>
          <w:rFonts w:cstheme="minorHAnsi"/>
          <w:sz w:val="24"/>
          <w:szCs w:val="24"/>
        </w:rPr>
        <w:t xml:space="preserve">15 of your most significant publications. </w:t>
      </w:r>
    </w:p>
    <w:p w14:paraId="72A3D3EC" w14:textId="77777777" w:rsidR="00844453" w:rsidRPr="00C619C4" w:rsidRDefault="00844453" w:rsidP="00844453">
      <w:pPr>
        <w:pStyle w:val="ListParagraph"/>
        <w:rPr>
          <w:rFonts w:cstheme="minorHAnsi"/>
          <w:sz w:val="24"/>
          <w:szCs w:val="24"/>
        </w:rPr>
      </w:pPr>
    </w:p>
    <w:p w14:paraId="757E4664" w14:textId="77777777" w:rsidR="003C4371" w:rsidRPr="00C619C4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Can we list presentations prior to CAD? </w:t>
      </w:r>
    </w:p>
    <w:p w14:paraId="012A8ECC" w14:textId="77777777" w:rsidR="00844453" w:rsidRPr="00C619C4" w:rsidRDefault="00844453" w:rsidP="00844453">
      <w:pPr>
        <w:pStyle w:val="ListParagraph"/>
        <w:rPr>
          <w:rFonts w:cstheme="minorHAnsi"/>
          <w:sz w:val="24"/>
          <w:szCs w:val="24"/>
        </w:rPr>
      </w:pPr>
      <w:r w:rsidRPr="00C619C4">
        <w:rPr>
          <w:rFonts w:cstheme="minorHAnsi"/>
          <w:sz w:val="24"/>
          <w:szCs w:val="24"/>
        </w:rPr>
        <w:t xml:space="preserve">No. </w:t>
      </w:r>
    </w:p>
    <w:p w14:paraId="0D0B940D" w14:textId="77777777" w:rsidR="00844453" w:rsidRPr="00C619C4" w:rsidRDefault="00844453" w:rsidP="00844453">
      <w:pPr>
        <w:pStyle w:val="ListParagraph"/>
        <w:rPr>
          <w:rFonts w:cstheme="minorHAnsi"/>
          <w:sz w:val="24"/>
          <w:szCs w:val="24"/>
        </w:rPr>
      </w:pPr>
    </w:p>
    <w:p w14:paraId="1CB4034B" w14:textId="77777777" w:rsidR="003C4371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>How do you list TDYs?</w:t>
      </w:r>
    </w:p>
    <w:p w14:paraId="068AC77E" w14:textId="7CD5E851" w:rsidR="00C619C4" w:rsidRDefault="351938A7" w:rsidP="00C619C4">
      <w:pPr>
        <w:pStyle w:val="ListParagraph"/>
        <w:rPr>
          <w:sz w:val="24"/>
          <w:szCs w:val="24"/>
        </w:rPr>
      </w:pPr>
      <w:r w:rsidRPr="351938A7">
        <w:rPr>
          <w:sz w:val="24"/>
          <w:szCs w:val="24"/>
        </w:rPr>
        <w:t xml:space="preserve">In section 2, list TDYs and concurrent details in a separate </w:t>
      </w:r>
      <w:r w:rsidR="00417B5D">
        <w:rPr>
          <w:sz w:val="24"/>
          <w:szCs w:val="24"/>
        </w:rPr>
        <w:t>row</w:t>
      </w:r>
      <w:r w:rsidRPr="351938A7">
        <w:rPr>
          <w:sz w:val="24"/>
          <w:szCs w:val="24"/>
        </w:rPr>
        <w:t xml:space="preserve"> from your primary duty station. This can include TDYs at same duty station as long as this is not part</w:t>
      </w:r>
      <w:r w:rsidR="00BA2027">
        <w:rPr>
          <w:sz w:val="24"/>
          <w:szCs w:val="24"/>
        </w:rPr>
        <w:t>ially</w:t>
      </w:r>
      <w:r w:rsidRPr="351938A7">
        <w:rPr>
          <w:sz w:val="24"/>
          <w:szCs w:val="24"/>
        </w:rPr>
        <w:t xml:space="preserve">/completely separate from current assignment. </w:t>
      </w:r>
      <w:r w:rsidR="00417B5D">
        <w:rPr>
          <w:sz w:val="24"/>
          <w:szCs w:val="24"/>
        </w:rPr>
        <w:t xml:space="preserve">See example: </w:t>
      </w:r>
    </w:p>
    <w:p w14:paraId="6D3B2903" w14:textId="77777777" w:rsidR="00417B5D" w:rsidRDefault="00417B5D" w:rsidP="00C619C4">
      <w:pPr>
        <w:pStyle w:val="ListParagraph"/>
        <w:rPr>
          <w:rFonts w:eastAsia="Times New Roman" w:cs="Times New Roman"/>
          <w:sz w:val="24"/>
          <w:szCs w:val="24"/>
        </w:rPr>
      </w:pPr>
    </w:p>
    <w:p w14:paraId="2452AF8D" w14:textId="77777777" w:rsidR="00417B5D" w:rsidRPr="00641108" w:rsidRDefault="00417B5D" w:rsidP="00417B5D">
      <w:pPr>
        <w:pStyle w:val="Heading1"/>
        <w:rPr>
          <w:sz w:val="22"/>
          <w:szCs w:val="22"/>
        </w:rPr>
      </w:pPr>
      <w:r w:rsidRPr="00641108">
        <w:rPr>
          <w:sz w:val="22"/>
          <w:szCs w:val="22"/>
        </w:rPr>
        <w:lastRenderedPageBreak/>
        <w:t>USPHS CAREER PROGRESSION OVERVIEW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45"/>
        <w:gridCol w:w="1350"/>
        <w:gridCol w:w="1625"/>
        <w:gridCol w:w="1800"/>
        <w:gridCol w:w="1620"/>
      </w:tblGrid>
      <w:tr w:rsidR="00417B5D" w:rsidRPr="00641108" w14:paraId="1535CEC7" w14:textId="77777777" w:rsidTr="00417B5D">
        <w:trPr>
          <w:trHeight w:val="773"/>
          <w:jc w:val="center"/>
        </w:trPr>
        <w:tc>
          <w:tcPr>
            <w:tcW w:w="1260" w:type="dxa"/>
            <w:vAlign w:val="center"/>
          </w:tcPr>
          <w:p w14:paraId="13258AFE" w14:textId="77777777" w:rsidR="00417B5D" w:rsidRPr="00641108" w:rsidRDefault="00417B5D" w:rsidP="00EC47DC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 w:rsidRPr="00641108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14:paraId="2251F2CA" w14:textId="77777777" w:rsidR="00417B5D" w:rsidRPr="00641108" w:rsidRDefault="00417B5D" w:rsidP="00EC47DC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 w:rsidRPr="00641108">
              <w:rPr>
                <w:b/>
              </w:rPr>
              <w:t>Temporary Rank &amp; Grade</w:t>
            </w:r>
          </w:p>
        </w:tc>
        <w:tc>
          <w:tcPr>
            <w:tcW w:w="1345" w:type="dxa"/>
            <w:vAlign w:val="center"/>
          </w:tcPr>
          <w:p w14:paraId="3CDBF1EB" w14:textId="77777777" w:rsidR="00417B5D" w:rsidRPr="00641108" w:rsidRDefault="00417B5D" w:rsidP="00EC47DC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 w:rsidRPr="00641108">
              <w:rPr>
                <w:b/>
              </w:rPr>
              <w:t>Billet Grade</w:t>
            </w:r>
          </w:p>
        </w:tc>
        <w:tc>
          <w:tcPr>
            <w:tcW w:w="1350" w:type="dxa"/>
            <w:vAlign w:val="center"/>
          </w:tcPr>
          <w:p w14:paraId="5CDCA999" w14:textId="77777777" w:rsidR="00417B5D" w:rsidRPr="00641108" w:rsidRDefault="00417B5D" w:rsidP="00EC47DC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 w:rsidRPr="00641108">
              <w:rPr>
                <w:b/>
              </w:rPr>
              <w:t xml:space="preserve">Agency </w:t>
            </w:r>
            <w:r w:rsidRPr="00641108">
              <w:rPr>
                <w:b/>
                <w:w w:val="95"/>
              </w:rPr>
              <w:t>Title</w:t>
            </w:r>
          </w:p>
        </w:tc>
        <w:tc>
          <w:tcPr>
            <w:tcW w:w="1625" w:type="dxa"/>
            <w:vAlign w:val="center"/>
          </w:tcPr>
          <w:p w14:paraId="18633BA2" w14:textId="77777777" w:rsidR="00417B5D" w:rsidRPr="00534797" w:rsidRDefault="00417B5D" w:rsidP="00EC4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797">
              <w:rPr>
                <w:rFonts w:ascii="Times New Roman" w:hAnsi="Times New Roman" w:cs="Times New Roman"/>
                <w:b/>
              </w:rPr>
              <w:t>Title in Personnel Orders</w:t>
            </w:r>
          </w:p>
        </w:tc>
        <w:tc>
          <w:tcPr>
            <w:tcW w:w="1800" w:type="dxa"/>
            <w:vAlign w:val="center"/>
          </w:tcPr>
          <w:p w14:paraId="31F382A7" w14:textId="77777777" w:rsidR="00417B5D" w:rsidRPr="00641108" w:rsidRDefault="00417B5D" w:rsidP="00EC47DC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 w:rsidRPr="00641108">
              <w:rPr>
                <w:b/>
              </w:rPr>
              <w:t>Agency Position Status</w:t>
            </w:r>
          </w:p>
        </w:tc>
        <w:tc>
          <w:tcPr>
            <w:tcW w:w="1620" w:type="dxa"/>
            <w:vAlign w:val="center"/>
          </w:tcPr>
          <w:p w14:paraId="65E82179" w14:textId="77777777" w:rsidR="00417B5D" w:rsidRPr="00641108" w:rsidRDefault="00417B5D" w:rsidP="00EC47DC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155912E0" w14:textId="77777777" w:rsidR="00417B5D" w:rsidRPr="00641108" w:rsidRDefault="00417B5D" w:rsidP="00EC47DC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 w:rsidRPr="00641108">
              <w:rPr>
                <w:b/>
              </w:rPr>
              <w:t>Agency</w:t>
            </w:r>
          </w:p>
        </w:tc>
      </w:tr>
      <w:tr w:rsidR="00417B5D" w:rsidRPr="00641108" w14:paraId="55FC36E1" w14:textId="77777777" w:rsidTr="00417B5D">
        <w:trPr>
          <w:trHeight w:val="1014"/>
          <w:jc w:val="center"/>
        </w:trPr>
        <w:tc>
          <w:tcPr>
            <w:tcW w:w="1260" w:type="dxa"/>
            <w:vAlign w:val="center"/>
          </w:tcPr>
          <w:p w14:paraId="4C4A72FF" w14:textId="77777777" w:rsidR="00417B5D" w:rsidRPr="00641108" w:rsidRDefault="00417B5D" w:rsidP="00EC47DC">
            <w:pPr>
              <w:pStyle w:val="TableParagraph"/>
              <w:spacing w:before="123"/>
              <w:ind w:left="108" w:right="98"/>
            </w:pPr>
            <w:r w:rsidRPr="00641108">
              <w:t>01/18/2011</w:t>
            </w:r>
          </w:p>
          <w:p w14:paraId="5F2A7E25" w14:textId="77777777" w:rsidR="00417B5D" w:rsidRPr="00641108" w:rsidRDefault="00417B5D" w:rsidP="00EC47DC">
            <w:pPr>
              <w:pStyle w:val="TableParagraph"/>
              <w:ind w:left="9"/>
            </w:pPr>
            <w:r w:rsidRPr="00641108">
              <w:rPr>
                <w:w w:val="99"/>
              </w:rPr>
              <w:t>–</w:t>
            </w:r>
          </w:p>
          <w:p w14:paraId="7C3645A7" w14:textId="77777777" w:rsidR="00417B5D" w:rsidRPr="00641108" w:rsidRDefault="00417B5D" w:rsidP="00EC47DC">
            <w:pPr>
              <w:pStyle w:val="TableParagraph"/>
              <w:spacing w:before="2"/>
              <w:ind w:left="107" w:right="98"/>
            </w:pPr>
            <w:r w:rsidRPr="00641108">
              <w:t>Current</w:t>
            </w:r>
          </w:p>
        </w:tc>
        <w:tc>
          <w:tcPr>
            <w:tcW w:w="1440" w:type="dxa"/>
            <w:vAlign w:val="center"/>
          </w:tcPr>
          <w:p w14:paraId="491B0D4E" w14:textId="77777777" w:rsidR="00417B5D" w:rsidRPr="00641108" w:rsidRDefault="00417B5D" w:rsidP="00EC47DC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DDA4A12" w14:textId="77777777" w:rsidR="00417B5D" w:rsidRPr="00641108" w:rsidRDefault="00417B5D" w:rsidP="00EC47DC">
            <w:pPr>
              <w:pStyle w:val="TableParagraph"/>
              <w:ind w:left="494" w:right="482"/>
            </w:pPr>
            <w:r w:rsidRPr="00641108">
              <w:rPr>
                <w:w w:val="95"/>
              </w:rPr>
              <w:t xml:space="preserve">CDR </w:t>
            </w:r>
            <w:r w:rsidRPr="00641108">
              <w:t>O-5</w:t>
            </w:r>
          </w:p>
        </w:tc>
        <w:tc>
          <w:tcPr>
            <w:tcW w:w="1345" w:type="dxa"/>
            <w:vAlign w:val="center"/>
          </w:tcPr>
          <w:p w14:paraId="2A585B20" w14:textId="77777777" w:rsidR="00417B5D" w:rsidRPr="00641108" w:rsidRDefault="00417B5D" w:rsidP="00EC47DC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1AAC9226" w14:textId="77777777" w:rsidR="00417B5D" w:rsidRPr="00641108" w:rsidRDefault="00417B5D" w:rsidP="00EC47DC">
            <w:pPr>
              <w:pStyle w:val="TableParagraph"/>
              <w:ind w:left="121" w:right="113"/>
            </w:pPr>
            <w:r w:rsidRPr="00641108">
              <w:t>O-6</w:t>
            </w:r>
          </w:p>
          <w:p w14:paraId="696F8622" w14:textId="77777777" w:rsidR="00417B5D" w:rsidRPr="00641108" w:rsidRDefault="00417B5D" w:rsidP="00EC47DC">
            <w:pPr>
              <w:pStyle w:val="TableParagraph"/>
              <w:ind w:left="121" w:right="114"/>
            </w:pPr>
            <w:r w:rsidRPr="00641108">
              <w:t>(supervisor)</w:t>
            </w:r>
          </w:p>
        </w:tc>
        <w:tc>
          <w:tcPr>
            <w:tcW w:w="1350" w:type="dxa"/>
            <w:vAlign w:val="center"/>
          </w:tcPr>
          <w:p w14:paraId="7679A761" w14:textId="77777777" w:rsidR="00417B5D" w:rsidRPr="00641108" w:rsidRDefault="00417B5D" w:rsidP="00EC47DC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34173D0F" w14:textId="77777777" w:rsidR="00417B5D" w:rsidRPr="00641108" w:rsidRDefault="00417B5D" w:rsidP="00EC47DC">
            <w:pPr>
              <w:pStyle w:val="TableParagraph"/>
              <w:spacing w:before="0"/>
              <w:ind w:left="214"/>
              <w:jc w:val="left"/>
            </w:pPr>
            <w:r w:rsidRPr="00641108">
              <w:t>Deputy</w:t>
            </w:r>
          </w:p>
        </w:tc>
        <w:tc>
          <w:tcPr>
            <w:tcW w:w="1625" w:type="dxa"/>
            <w:vAlign w:val="center"/>
          </w:tcPr>
          <w:p w14:paraId="7A8E35FF" w14:textId="77777777" w:rsidR="00417B5D" w:rsidRPr="00641108" w:rsidRDefault="00417B5D" w:rsidP="00EC47DC">
            <w:pPr>
              <w:pStyle w:val="TableParagraph"/>
              <w:spacing w:before="0" w:line="242" w:lineRule="auto"/>
              <w:ind w:left="213" w:right="201"/>
            </w:pPr>
            <w:r w:rsidRPr="00641108">
              <w:t>Deputy Division Director, Northeastern</w:t>
            </w:r>
          </w:p>
          <w:p w14:paraId="3CBA77C4" w14:textId="77777777" w:rsidR="00417B5D" w:rsidRPr="00641108" w:rsidRDefault="00417B5D" w:rsidP="00EC47DC">
            <w:pPr>
              <w:pStyle w:val="TableParagraph"/>
              <w:spacing w:before="0" w:line="231" w:lineRule="exact"/>
              <w:ind w:left="209" w:right="201"/>
            </w:pPr>
            <w:r w:rsidRPr="00641108">
              <w:t>Division</w:t>
            </w:r>
          </w:p>
        </w:tc>
        <w:tc>
          <w:tcPr>
            <w:tcW w:w="1800" w:type="dxa"/>
            <w:vAlign w:val="center"/>
          </w:tcPr>
          <w:p w14:paraId="5891650E" w14:textId="77777777" w:rsidR="00417B5D" w:rsidRPr="00641108" w:rsidRDefault="00417B5D" w:rsidP="00EC47DC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5CDEB588" w14:textId="77777777" w:rsidR="00417B5D" w:rsidRPr="00641108" w:rsidRDefault="00417B5D" w:rsidP="00EC47DC">
            <w:pPr>
              <w:pStyle w:val="TableParagraph"/>
              <w:ind w:left="8"/>
            </w:pPr>
            <w:r w:rsidRPr="00641108">
              <w:rPr>
                <w:w w:val="99"/>
              </w:rPr>
              <w:t>-</w:t>
            </w:r>
          </w:p>
        </w:tc>
        <w:tc>
          <w:tcPr>
            <w:tcW w:w="1620" w:type="dxa"/>
            <w:vAlign w:val="center"/>
          </w:tcPr>
          <w:p w14:paraId="66E70E60" w14:textId="77777777" w:rsidR="00417B5D" w:rsidRPr="00641108" w:rsidRDefault="00417B5D" w:rsidP="00EC47DC">
            <w:pPr>
              <w:pStyle w:val="TableParagraph"/>
              <w:spacing w:before="0" w:line="242" w:lineRule="auto"/>
              <w:ind w:left="108" w:right="98"/>
            </w:pPr>
            <w:r w:rsidRPr="00641108">
              <w:t>Health Resources and Services</w:t>
            </w:r>
          </w:p>
          <w:p w14:paraId="491F6F43" w14:textId="77777777" w:rsidR="00417B5D" w:rsidRPr="00641108" w:rsidRDefault="00417B5D" w:rsidP="00EC47DC">
            <w:pPr>
              <w:pStyle w:val="TableParagraph"/>
              <w:spacing w:before="0" w:line="231" w:lineRule="exact"/>
              <w:ind w:left="106" w:right="98"/>
            </w:pPr>
            <w:r w:rsidRPr="00641108">
              <w:t>Administration</w:t>
            </w:r>
          </w:p>
        </w:tc>
      </w:tr>
      <w:tr w:rsidR="00417B5D" w:rsidRPr="00641108" w14:paraId="41A03AB1" w14:textId="77777777" w:rsidTr="00417B5D">
        <w:trPr>
          <w:trHeight w:val="1017"/>
          <w:jc w:val="center"/>
        </w:trPr>
        <w:tc>
          <w:tcPr>
            <w:tcW w:w="1260" w:type="dxa"/>
            <w:vAlign w:val="center"/>
          </w:tcPr>
          <w:p w14:paraId="457BDA95" w14:textId="77777777" w:rsidR="00417B5D" w:rsidRDefault="00417B5D" w:rsidP="00EC47DC">
            <w:pPr>
              <w:pStyle w:val="TableParagraph"/>
              <w:ind w:left="127" w:right="114" w:hanging="2"/>
            </w:pPr>
            <w:r>
              <w:t>2/4/2018</w:t>
            </w:r>
          </w:p>
          <w:p w14:paraId="54C0544A" w14:textId="77777777" w:rsidR="00417B5D" w:rsidRDefault="00417B5D" w:rsidP="00EC47DC">
            <w:pPr>
              <w:pStyle w:val="TableParagraph"/>
              <w:ind w:left="127" w:right="114" w:hanging="2"/>
            </w:pPr>
            <w:r>
              <w:t xml:space="preserve"> – </w:t>
            </w:r>
          </w:p>
          <w:p w14:paraId="65D12E6D" w14:textId="3B7D660A" w:rsidR="00417B5D" w:rsidRPr="00641108" w:rsidRDefault="00417B5D" w:rsidP="00EC47DC">
            <w:pPr>
              <w:pStyle w:val="TableParagraph"/>
              <w:ind w:left="127" w:right="114" w:hanging="2"/>
            </w:pPr>
            <w:r>
              <w:t xml:space="preserve">Current </w:t>
            </w:r>
          </w:p>
        </w:tc>
        <w:tc>
          <w:tcPr>
            <w:tcW w:w="1440" w:type="dxa"/>
            <w:vAlign w:val="center"/>
          </w:tcPr>
          <w:p w14:paraId="24EEFEB1" w14:textId="77777777" w:rsidR="00417B5D" w:rsidRPr="00641108" w:rsidRDefault="00417B5D" w:rsidP="00EC47DC">
            <w:pPr>
              <w:pStyle w:val="TableParagraph"/>
              <w:jc w:val="left"/>
              <w:rPr>
                <w:b/>
              </w:rPr>
            </w:pPr>
          </w:p>
          <w:p w14:paraId="7FAD7FC6" w14:textId="77777777" w:rsidR="00417B5D" w:rsidRPr="00641108" w:rsidRDefault="00417B5D" w:rsidP="00EC47DC">
            <w:pPr>
              <w:pStyle w:val="TableParagraph"/>
              <w:spacing w:before="0"/>
              <w:ind w:left="494" w:right="482"/>
            </w:pPr>
            <w:r w:rsidRPr="00641108">
              <w:t>CDR</w:t>
            </w:r>
            <w:r w:rsidRPr="00641108">
              <w:rPr>
                <w:w w:val="99"/>
              </w:rPr>
              <w:t xml:space="preserve"> </w:t>
            </w:r>
            <w:r w:rsidRPr="00641108">
              <w:t>O-5</w:t>
            </w:r>
          </w:p>
        </w:tc>
        <w:tc>
          <w:tcPr>
            <w:tcW w:w="1345" w:type="dxa"/>
            <w:vAlign w:val="center"/>
          </w:tcPr>
          <w:p w14:paraId="3E0BC6F7" w14:textId="77777777" w:rsidR="00417B5D" w:rsidRPr="00641108" w:rsidRDefault="00417B5D" w:rsidP="00EC47DC">
            <w:pPr>
              <w:pStyle w:val="TableParagraph"/>
              <w:spacing w:before="126"/>
              <w:ind w:left="476"/>
              <w:jc w:val="left"/>
            </w:pPr>
            <w:r w:rsidRPr="00641108">
              <w:t>O- 5</w:t>
            </w:r>
          </w:p>
          <w:p w14:paraId="64DCCB45" w14:textId="77777777" w:rsidR="00417B5D" w:rsidRPr="00641108" w:rsidRDefault="00417B5D" w:rsidP="00EC47DC">
            <w:pPr>
              <w:pStyle w:val="TableParagraph"/>
              <w:spacing w:before="2"/>
              <w:ind w:left="123" w:right="97" w:firstLine="312"/>
              <w:jc w:val="left"/>
            </w:pPr>
            <w:r w:rsidRPr="00641108">
              <w:t>(non- supervisory)</w:t>
            </w:r>
          </w:p>
        </w:tc>
        <w:tc>
          <w:tcPr>
            <w:tcW w:w="1350" w:type="dxa"/>
            <w:vAlign w:val="center"/>
          </w:tcPr>
          <w:p w14:paraId="056EF23B" w14:textId="77777777" w:rsidR="00417B5D" w:rsidRPr="00641108" w:rsidRDefault="00417B5D" w:rsidP="00EC47DC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0C4F84F3" w14:textId="32486707" w:rsidR="00417B5D" w:rsidRPr="00641108" w:rsidRDefault="00417B5D" w:rsidP="00EC47DC">
            <w:pPr>
              <w:pStyle w:val="TableParagraph"/>
              <w:spacing w:before="0"/>
              <w:ind w:left="320" w:right="260" w:hanging="31"/>
              <w:jc w:val="left"/>
            </w:pPr>
            <w:r>
              <w:t>Director</w:t>
            </w:r>
          </w:p>
        </w:tc>
        <w:tc>
          <w:tcPr>
            <w:tcW w:w="1625" w:type="dxa"/>
            <w:vAlign w:val="center"/>
          </w:tcPr>
          <w:p w14:paraId="61AC04A4" w14:textId="3B3E1294" w:rsidR="00417B5D" w:rsidRPr="00641108" w:rsidRDefault="00417B5D" w:rsidP="00EC47DC">
            <w:pPr>
              <w:pStyle w:val="TableParagraph"/>
              <w:spacing w:before="126"/>
              <w:ind w:left="183" w:right="173" w:firstLine="1"/>
            </w:pPr>
            <w:r>
              <w:t>Compliance and Risk Management Director</w:t>
            </w:r>
          </w:p>
        </w:tc>
        <w:tc>
          <w:tcPr>
            <w:tcW w:w="1800" w:type="dxa"/>
            <w:vAlign w:val="center"/>
          </w:tcPr>
          <w:p w14:paraId="1F3AE16B" w14:textId="77777777" w:rsidR="00417B5D" w:rsidRPr="00641108" w:rsidRDefault="00417B5D" w:rsidP="00EC47DC">
            <w:pPr>
              <w:pStyle w:val="TableParagraph"/>
              <w:jc w:val="left"/>
              <w:rPr>
                <w:b/>
              </w:rPr>
            </w:pPr>
          </w:p>
          <w:p w14:paraId="30E6978B" w14:textId="6DD76470" w:rsidR="00417B5D" w:rsidRPr="00641108" w:rsidRDefault="00417B5D" w:rsidP="00EC47DC">
            <w:pPr>
              <w:pStyle w:val="TableParagraph"/>
              <w:spacing w:before="0"/>
              <w:ind w:left="141" w:right="132"/>
            </w:pPr>
            <w:r w:rsidRPr="00641108">
              <w:t>Mission Critical</w:t>
            </w:r>
            <w:r>
              <w:t xml:space="preserve"> TDY</w:t>
            </w:r>
          </w:p>
        </w:tc>
        <w:tc>
          <w:tcPr>
            <w:tcW w:w="1620" w:type="dxa"/>
            <w:vAlign w:val="center"/>
          </w:tcPr>
          <w:p w14:paraId="195088E3" w14:textId="77777777" w:rsidR="00417B5D" w:rsidRPr="00641108" w:rsidRDefault="00417B5D" w:rsidP="00EC47DC">
            <w:pPr>
              <w:pStyle w:val="TableParagraph"/>
              <w:spacing w:before="2" w:line="254" w:lineRule="exact"/>
              <w:ind w:left="108" w:right="98"/>
            </w:pPr>
            <w:r w:rsidRPr="00641108">
              <w:t>Defense Health Agency, Department of Defense</w:t>
            </w:r>
          </w:p>
        </w:tc>
      </w:tr>
    </w:tbl>
    <w:p w14:paraId="3D127420" w14:textId="0560C340" w:rsidR="351938A7" w:rsidRDefault="351938A7" w:rsidP="351938A7">
      <w:pPr>
        <w:pStyle w:val="ListParagraph"/>
        <w:rPr>
          <w:sz w:val="24"/>
          <w:szCs w:val="24"/>
        </w:rPr>
      </w:pPr>
    </w:p>
    <w:p w14:paraId="626FEF5A" w14:textId="652D78EC" w:rsidR="351938A7" w:rsidRDefault="351938A7" w:rsidP="351938A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>Can we include publications that has been approved/accepted but pending publication?</w:t>
      </w:r>
    </w:p>
    <w:p w14:paraId="1CFE8834" w14:textId="1A679B96" w:rsidR="351938A7" w:rsidRDefault="351938A7" w:rsidP="351938A7">
      <w:pPr>
        <w:ind w:firstLine="720"/>
        <w:rPr>
          <w:sz w:val="24"/>
          <w:szCs w:val="24"/>
        </w:rPr>
      </w:pPr>
      <w:r w:rsidRPr="351938A7">
        <w:rPr>
          <w:sz w:val="24"/>
          <w:szCs w:val="24"/>
        </w:rPr>
        <w:t xml:space="preserve">Yes, include in the citation “pending publication.”  </w:t>
      </w:r>
    </w:p>
    <w:p w14:paraId="10F7C043" w14:textId="415F420D" w:rsidR="351938A7" w:rsidRDefault="351938A7" w:rsidP="351938A7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351938A7">
        <w:rPr>
          <w:b/>
          <w:bCs/>
          <w:sz w:val="24"/>
          <w:szCs w:val="24"/>
        </w:rPr>
        <w:t xml:space="preserve">Section 2: USPHS Career Progression: If my billet and/or rank changes within the same assignment should I list the assignment with each change? </w:t>
      </w:r>
    </w:p>
    <w:p w14:paraId="3498C7ED" w14:textId="4068F444" w:rsidR="351938A7" w:rsidRDefault="31B7B56A" w:rsidP="31B7B56A">
      <w:pPr>
        <w:spacing w:after="0"/>
        <w:ind w:left="720"/>
        <w:rPr>
          <w:sz w:val="24"/>
          <w:szCs w:val="24"/>
        </w:rPr>
      </w:pPr>
      <w:r w:rsidRPr="31B7B56A">
        <w:rPr>
          <w:sz w:val="24"/>
          <w:szCs w:val="24"/>
        </w:rPr>
        <w:t xml:space="preserve">No. Do not re-list assignment, if the same assignment, just update that section in the table (for example, 0-3/0-4). The title page will list the date of temporary promotion. </w:t>
      </w:r>
    </w:p>
    <w:p w14:paraId="52EEA22E" w14:textId="390B8749" w:rsidR="31B7B56A" w:rsidRDefault="31B7B56A" w:rsidP="31B7B56A">
      <w:pPr>
        <w:spacing w:after="0"/>
        <w:rPr>
          <w:sz w:val="24"/>
          <w:szCs w:val="24"/>
        </w:rPr>
      </w:pPr>
    </w:p>
    <w:p w14:paraId="7C1E2A55" w14:textId="6CE216AA" w:rsidR="31B7B56A" w:rsidRDefault="31B7B56A" w:rsidP="31B7B56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31B7B56A">
        <w:rPr>
          <w:b/>
          <w:bCs/>
          <w:sz w:val="24"/>
          <w:szCs w:val="24"/>
        </w:rPr>
        <w:t>How should I indicate if I do not have an Employee ID (EMP ID#) number?</w:t>
      </w:r>
    </w:p>
    <w:p w14:paraId="70D585B5" w14:textId="11457361" w:rsidR="31B7B56A" w:rsidRDefault="31B7B56A" w:rsidP="31B7B56A">
      <w:pPr>
        <w:spacing w:after="0"/>
        <w:ind w:left="360" w:firstLine="360"/>
        <w:rPr>
          <w:sz w:val="24"/>
          <w:szCs w:val="24"/>
        </w:rPr>
      </w:pPr>
      <w:r w:rsidRPr="31B7B56A">
        <w:rPr>
          <w:sz w:val="24"/>
          <w:szCs w:val="24"/>
        </w:rPr>
        <w:t xml:space="preserve">Delete the “EMP ID# and only have the header have PHS#. Since the CC migration away from Direct Access, new officers will no longer be issued an EMP ID#.  </w:t>
      </w:r>
    </w:p>
    <w:p w14:paraId="6DFB11F9" w14:textId="4E1E7B8E" w:rsidR="31B7B56A" w:rsidRDefault="31B7B56A" w:rsidP="31B7B56A">
      <w:pPr>
        <w:spacing w:after="0"/>
        <w:ind w:left="360" w:firstLine="360"/>
        <w:rPr>
          <w:sz w:val="24"/>
          <w:szCs w:val="24"/>
        </w:rPr>
      </w:pPr>
    </w:p>
    <w:p w14:paraId="79717C3D" w14:textId="41B36D64" w:rsidR="31B7B56A" w:rsidRDefault="18C7CB48" w:rsidP="18C7CB48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18C7CB48">
        <w:rPr>
          <w:b/>
          <w:bCs/>
          <w:sz w:val="24"/>
          <w:szCs w:val="24"/>
        </w:rPr>
        <w:t xml:space="preserve">I have already received permanent promotion, but the CV calls for last temporary promotion. Should I include most recent permanent promotion?  </w:t>
      </w:r>
    </w:p>
    <w:p w14:paraId="4E5E0A75" w14:textId="2BE8558F" w:rsidR="18C7CB48" w:rsidRPr="00FB56D5" w:rsidRDefault="18C7CB48" w:rsidP="00FB56D5">
      <w:pPr>
        <w:ind w:left="720"/>
      </w:pPr>
      <w:r w:rsidRPr="18C7CB48">
        <w:rPr>
          <w:rFonts w:ascii="Calibri" w:eastAsia="Calibri" w:hAnsi="Calibri" w:cs="Calibri"/>
          <w:sz w:val="24"/>
          <w:szCs w:val="24"/>
        </w:rPr>
        <w:t>No. The temporary promotion is most relevant to reviewers. This rank is worn, can be compared to when positions were obtained, and compared to current billet/position responsibility. Reviewers may also be able to see if or when the officer will be up for another temporary promotion.</w:t>
      </w:r>
    </w:p>
    <w:p w14:paraId="0E27B00A" w14:textId="77777777" w:rsidR="00C619C4" w:rsidRDefault="00C619C4" w:rsidP="00C619C4">
      <w:pPr>
        <w:pStyle w:val="ListParagraph"/>
        <w:ind w:left="0"/>
        <w:rPr>
          <w:rFonts w:eastAsia="Times New Roman" w:cs="Times New Roman"/>
          <w:sz w:val="24"/>
          <w:szCs w:val="24"/>
        </w:rPr>
      </w:pPr>
    </w:p>
    <w:p w14:paraId="4EFCE950" w14:textId="77777777" w:rsidR="003C4371" w:rsidRDefault="00C619C4" w:rsidP="00C619C4">
      <w:pPr>
        <w:pStyle w:val="ListParagraph"/>
        <w:ind w:left="0"/>
      </w:pPr>
      <w:r w:rsidRPr="00C619C4">
        <w:rPr>
          <w:rFonts w:eastAsia="Times New Roman" w:cs="Times New Roman"/>
          <w:b/>
          <w:sz w:val="24"/>
          <w:szCs w:val="24"/>
        </w:rPr>
        <w:t xml:space="preserve">Please email the </w:t>
      </w:r>
      <w:r w:rsidR="004B37F9" w:rsidRPr="00C619C4">
        <w:rPr>
          <w:b/>
          <w:sz w:val="24"/>
          <w:szCs w:val="24"/>
        </w:rPr>
        <w:t>NPAC Career Development Subcommittee CV Team</w:t>
      </w:r>
      <w:r w:rsidRPr="00C619C4">
        <w:rPr>
          <w:b/>
          <w:sz w:val="24"/>
          <w:szCs w:val="24"/>
        </w:rPr>
        <w:t xml:space="preserve"> with any other questions/comments.  </w:t>
      </w:r>
      <w:hyperlink r:id="rId7" w:history="1">
        <w:r w:rsidR="004B37F9" w:rsidRPr="00C619C4">
          <w:rPr>
            <w:rStyle w:val="Hyperlink"/>
            <w:sz w:val="24"/>
            <w:szCs w:val="24"/>
          </w:rPr>
          <w:t>NPACCareerDevelopmentSubcommitteeCVTeam@mail.nih.gov</w:t>
        </w:r>
      </w:hyperlink>
      <w:r w:rsidR="004B37F9" w:rsidRPr="00C619C4">
        <w:rPr>
          <w:sz w:val="24"/>
          <w:szCs w:val="24"/>
        </w:rPr>
        <w:t xml:space="preserve"> </w:t>
      </w:r>
    </w:p>
    <w:sectPr w:rsidR="003C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5DB"/>
    <w:multiLevelType w:val="hybridMultilevel"/>
    <w:tmpl w:val="8BE8A4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7424"/>
    <w:multiLevelType w:val="hybridMultilevel"/>
    <w:tmpl w:val="1086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54BE"/>
    <w:multiLevelType w:val="hybridMultilevel"/>
    <w:tmpl w:val="A09CFBB8"/>
    <w:lvl w:ilvl="0" w:tplc="73668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0D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2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6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5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7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4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2B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1"/>
    <w:rsid w:val="00383E58"/>
    <w:rsid w:val="003C4371"/>
    <w:rsid w:val="00417B5D"/>
    <w:rsid w:val="00434DCC"/>
    <w:rsid w:val="00482A07"/>
    <w:rsid w:val="004B37F9"/>
    <w:rsid w:val="00534797"/>
    <w:rsid w:val="00661AF3"/>
    <w:rsid w:val="00844453"/>
    <w:rsid w:val="008E4562"/>
    <w:rsid w:val="00A844DD"/>
    <w:rsid w:val="00BA2027"/>
    <w:rsid w:val="00C15A2A"/>
    <w:rsid w:val="00C619C4"/>
    <w:rsid w:val="00E84894"/>
    <w:rsid w:val="00FB56D5"/>
    <w:rsid w:val="18C7CB48"/>
    <w:rsid w:val="31B7B56A"/>
    <w:rsid w:val="351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B065"/>
  <w15:chartTrackingRefBased/>
  <w15:docId w15:val="{882BD14B-05E6-4F84-B3A5-0A88615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7B5D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7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7B5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417B5D"/>
    <w:pPr>
      <w:widowControl w:val="0"/>
      <w:autoSpaceDE w:val="0"/>
      <w:autoSpaceDN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ACCareerDevelopmentSubcommitteeCVTeam@mail.ni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hsnsgmentor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5DFD-D709-4BF1-8BB8-5949BED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Kristen (NIH/CC/NURS) [E]</dc:creator>
  <cp:keywords/>
  <dc:description/>
  <cp:lastModifiedBy>Jones, Antoinette (NIH/CC/OD) [E]</cp:lastModifiedBy>
  <cp:revision>2</cp:revision>
  <dcterms:created xsi:type="dcterms:W3CDTF">2019-09-25T11:25:00Z</dcterms:created>
  <dcterms:modified xsi:type="dcterms:W3CDTF">2019-09-25T11:25:00Z</dcterms:modified>
</cp:coreProperties>
</file>