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F5549" w14:textId="77777777" w:rsidR="0074539F" w:rsidRPr="00821F3C" w:rsidRDefault="0074539F" w:rsidP="0074539F">
      <w:pPr>
        <w:pStyle w:val="BodyText"/>
        <w:jc w:val="center"/>
        <w:rPr>
          <w:u w:val="single"/>
        </w:rPr>
      </w:pPr>
      <w:r w:rsidRPr="00821F3C">
        <w:rPr>
          <w:u w:val="single"/>
        </w:rPr>
        <w:t>PY 2022 PROMOTION CURRICULUM VITAE</w:t>
      </w:r>
    </w:p>
    <w:p w14:paraId="50679F5F" w14:textId="77777777" w:rsidR="0074539F" w:rsidRPr="00821F3C" w:rsidRDefault="0074539F" w:rsidP="0074539F">
      <w:pPr>
        <w:pStyle w:val="BodyText"/>
        <w:jc w:val="center"/>
      </w:pPr>
    </w:p>
    <w:p w14:paraId="3259CEC9" w14:textId="77777777" w:rsidR="0074539F" w:rsidRPr="00821F3C" w:rsidRDefault="0074539F" w:rsidP="0074539F">
      <w:pPr>
        <w:pStyle w:val="BodyText"/>
        <w:spacing w:before="3" w:line="246" w:lineRule="exact"/>
        <w:ind w:left="531" w:right="276"/>
        <w:jc w:val="center"/>
      </w:pPr>
      <w:r w:rsidRPr="00821F3C">
        <w:t>CDR Example O. One</w:t>
      </w:r>
    </w:p>
    <w:p w14:paraId="3A5ED59A" w14:textId="77777777" w:rsidR="0074539F" w:rsidRPr="00821F3C" w:rsidRDefault="0074539F" w:rsidP="0074539F">
      <w:pPr>
        <w:pStyle w:val="BodyText"/>
        <w:spacing w:before="3" w:line="246" w:lineRule="exact"/>
        <w:ind w:left="531" w:right="276"/>
        <w:jc w:val="center"/>
      </w:pPr>
      <w:r w:rsidRPr="00821F3C">
        <w:t>Degree(s) &amp; Certificate(s)</w:t>
      </w:r>
    </w:p>
    <w:p w14:paraId="633553F4" w14:textId="77777777" w:rsidR="0074539F" w:rsidRPr="00821F3C" w:rsidRDefault="0074539F" w:rsidP="0074539F">
      <w:pPr>
        <w:pStyle w:val="BodyText"/>
        <w:jc w:val="center"/>
        <w:rPr>
          <w:b w:val="0"/>
        </w:rPr>
      </w:pPr>
      <w:r w:rsidRPr="00821F3C">
        <w:rPr>
          <w:b w:val="0"/>
        </w:rPr>
        <w:t>OPDIV Name</w:t>
      </w:r>
    </w:p>
    <w:p w14:paraId="0FE29DC5" w14:textId="77777777" w:rsidR="0074539F" w:rsidRPr="00821F3C" w:rsidRDefault="0074539F" w:rsidP="0074539F">
      <w:pPr>
        <w:pStyle w:val="BodyText"/>
        <w:jc w:val="center"/>
        <w:rPr>
          <w:b w:val="0"/>
        </w:rPr>
      </w:pPr>
      <w:r w:rsidRPr="00821F3C">
        <w:rPr>
          <w:b w:val="0"/>
        </w:rPr>
        <w:t>Work Mailing Address</w:t>
      </w:r>
    </w:p>
    <w:p w14:paraId="03CB5826" w14:textId="77777777" w:rsidR="0074539F" w:rsidRPr="00821F3C" w:rsidRDefault="0074539F" w:rsidP="0074539F">
      <w:pPr>
        <w:pStyle w:val="BodyText"/>
        <w:jc w:val="center"/>
        <w:rPr>
          <w:b w:val="0"/>
        </w:rPr>
      </w:pPr>
      <w:r w:rsidRPr="00821F3C">
        <w:rPr>
          <w:b w:val="0"/>
        </w:rPr>
        <w:t>Work Email Address</w:t>
      </w:r>
    </w:p>
    <w:p w14:paraId="2B016B85" w14:textId="77777777" w:rsidR="0074539F" w:rsidRPr="00821F3C" w:rsidRDefault="0074539F" w:rsidP="0074539F">
      <w:pPr>
        <w:pStyle w:val="BodyText"/>
        <w:jc w:val="center"/>
        <w:rPr>
          <w:b w:val="0"/>
        </w:rPr>
      </w:pPr>
      <w:r w:rsidRPr="00821F3C">
        <w:rPr>
          <w:b w:val="0"/>
        </w:rPr>
        <w:t>Work Phone Number</w:t>
      </w:r>
    </w:p>
    <w:p w14:paraId="70868C41" w14:textId="77777777" w:rsidR="0074539F" w:rsidRPr="00821F3C" w:rsidRDefault="0074539F" w:rsidP="0074539F">
      <w:pPr>
        <w:pStyle w:val="BodyText"/>
        <w:rPr>
          <w:b w:val="0"/>
        </w:rPr>
      </w:pPr>
    </w:p>
    <w:p w14:paraId="74BF89A1" w14:textId="77777777" w:rsidR="0074539F" w:rsidRPr="00821F3C" w:rsidRDefault="0074539F" w:rsidP="0074539F">
      <w:pPr>
        <w:pStyle w:val="BodyText"/>
        <w:spacing w:before="5"/>
        <w:rPr>
          <w:b w:val="0"/>
        </w:rPr>
      </w:pPr>
    </w:p>
    <w:tbl>
      <w:tblPr>
        <w:tblW w:w="0" w:type="auto"/>
        <w:tblInd w:w="283" w:type="dxa"/>
        <w:tblLayout w:type="fixed"/>
        <w:tblCellMar>
          <w:left w:w="0" w:type="dxa"/>
          <w:right w:w="0" w:type="dxa"/>
        </w:tblCellMar>
        <w:tblLook w:val="01E0" w:firstRow="1" w:lastRow="1" w:firstColumn="1" w:lastColumn="1" w:noHBand="0" w:noVBand="0"/>
      </w:tblPr>
      <w:tblGrid>
        <w:gridCol w:w="3874"/>
        <w:gridCol w:w="2159"/>
      </w:tblGrid>
      <w:tr w:rsidR="0074539F" w:rsidRPr="00821F3C" w14:paraId="073F22BA" w14:textId="77777777" w:rsidTr="007F1F97">
        <w:trPr>
          <w:trHeight w:val="248"/>
        </w:trPr>
        <w:tc>
          <w:tcPr>
            <w:tcW w:w="3874" w:type="dxa"/>
          </w:tcPr>
          <w:p w14:paraId="730FD49B" w14:textId="77777777" w:rsidR="0074539F" w:rsidRPr="00821F3C" w:rsidRDefault="0074539F" w:rsidP="007F1F97">
            <w:pPr>
              <w:pStyle w:val="TableParagraph"/>
              <w:spacing w:line="228" w:lineRule="exact"/>
              <w:ind w:left="200"/>
              <w:rPr>
                <w:b/>
              </w:rPr>
            </w:pPr>
            <w:bookmarkStart w:id="0" w:name="Effective_Date"/>
            <w:bookmarkStart w:id="1" w:name="Questions_to_think_about:"/>
            <w:bookmarkStart w:id="2" w:name="SECTION_2:_PRECEPT_1:__PERFORMANCE_RATIN"/>
            <w:bookmarkStart w:id="3" w:name="SECTION_3:_PRECEPT_2:_EDUCATION,_TRAININ"/>
            <w:bookmarkEnd w:id="0"/>
            <w:bookmarkEnd w:id="1"/>
            <w:bookmarkEnd w:id="2"/>
            <w:bookmarkEnd w:id="3"/>
            <w:r w:rsidRPr="00821F3C">
              <w:rPr>
                <w:b/>
              </w:rPr>
              <w:t>Last Temporary Promotion Date</w:t>
            </w:r>
          </w:p>
        </w:tc>
        <w:tc>
          <w:tcPr>
            <w:tcW w:w="2159" w:type="dxa"/>
          </w:tcPr>
          <w:p w14:paraId="415C2689" w14:textId="77777777" w:rsidR="0074539F" w:rsidRPr="00821F3C" w:rsidRDefault="0074539F" w:rsidP="007F1F97">
            <w:pPr>
              <w:pStyle w:val="TableParagraph"/>
              <w:spacing w:line="228" w:lineRule="exact"/>
              <w:ind w:left="550"/>
            </w:pPr>
            <w:r w:rsidRPr="00821F3C">
              <w:t>MM/DD/YYYY</w:t>
            </w:r>
          </w:p>
        </w:tc>
      </w:tr>
    </w:tbl>
    <w:p w14:paraId="1C23DB97" w14:textId="77777777" w:rsidR="0074539F" w:rsidRPr="00821F3C" w:rsidRDefault="0074539F" w:rsidP="0074539F"/>
    <w:p w14:paraId="26ABF52A" w14:textId="77777777" w:rsidR="0074539F" w:rsidRPr="00821F3C" w:rsidRDefault="0074539F" w:rsidP="0074539F">
      <w:pPr>
        <w:pStyle w:val="BodyText"/>
        <w:spacing w:before="94"/>
        <w:ind w:left="476"/>
      </w:pPr>
      <w:r w:rsidRPr="00821F3C">
        <w:t>PRECEPT 1: PERFORMANCE RATING AND REVIEWING OFFICIAL’S STATEMENT (PERFORMANCE)</w:t>
      </w:r>
    </w:p>
    <w:p w14:paraId="2DE926C6" w14:textId="77777777" w:rsidR="0074539F" w:rsidRPr="00821F3C" w:rsidRDefault="0074539F" w:rsidP="0074539F">
      <w:pPr>
        <w:pStyle w:val="BodyText"/>
      </w:pPr>
    </w:p>
    <w:p w14:paraId="64813D97" w14:textId="77777777" w:rsidR="0074539F" w:rsidRPr="00821F3C" w:rsidRDefault="0074539F" w:rsidP="0074539F">
      <w:pPr>
        <w:pStyle w:val="BodyText"/>
        <w:ind w:firstLine="476"/>
      </w:pPr>
      <w:bookmarkStart w:id="4" w:name="Repeat_USPHS_ASSIGMENT(S),_DUTIES,_IMPAC"/>
      <w:bookmarkStart w:id="5" w:name="LICENSURE"/>
      <w:bookmarkStart w:id="6" w:name="Section_5:_PRECEPT_4:_PROFESSIONAL_CONTR"/>
      <w:bookmarkStart w:id="7" w:name="HONOR/INTEGRITY/DUTY_(Deployments)"/>
      <w:bookmarkStart w:id="8" w:name="_Hlk96329452"/>
      <w:bookmarkEnd w:id="4"/>
      <w:bookmarkEnd w:id="5"/>
      <w:bookmarkEnd w:id="6"/>
      <w:bookmarkEnd w:id="7"/>
    </w:p>
    <w:p w14:paraId="4D24A485" w14:textId="77777777" w:rsidR="0074539F" w:rsidRPr="00821F3C" w:rsidRDefault="0074539F" w:rsidP="0074539F">
      <w:pPr>
        <w:pStyle w:val="BodyText"/>
        <w:ind w:firstLine="476"/>
      </w:pPr>
      <w:r w:rsidRPr="00821F3C">
        <w:t>USPHS ASSIGNMENT(S), DUTIES &amp; IMPACT</w:t>
      </w:r>
    </w:p>
    <w:p w14:paraId="11C853EB" w14:textId="77777777" w:rsidR="0074539F" w:rsidRPr="00821F3C" w:rsidRDefault="0074539F" w:rsidP="0074539F">
      <w:pPr>
        <w:pStyle w:val="BodyText"/>
        <w:spacing w:before="3"/>
        <w:ind w:left="684"/>
      </w:pPr>
      <w:r w:rsidRPr="00821F3C">
        <w:t xml:space="preserve">Current Agency Title: Area Regional Dental Clinical Specialist </w:t>
      </w:r>
    </w:p>
    <w:p w14:paraId="4D480A6E" w14:textId="77777777" w:rsidR="0074539F" w:rsidRPr="00821F3C" w:rsidRDefault="0074539F" w:rsidP="0074539F">
      <w:pPr>
        <w:pStyle w:val="BodyText"/>
        <w:spacing w:before="3"/>
        <w:ind w:left="684"/>
      </w:pPr>
      <w:r w:rsidRPr="00821F3C">
        <w:t>Billet Grade: (O-6) Billet</w:t>
      </w:r>
      <w:r>
        <w:t>, Supervisory</w:t>
      </w:r>
    </w:p>
    <w:p w14:paraId="5FC4F04E" w14:textId="77777777" w:rsidR="0074539F" w:rsidRPr="00821F3C" w:rsidRDefault="0074539F" w:rsidP="0074539F">
      <w:pPr>
        <w:pStyle w:val="BodyText"/>
        <w:spacing w:before="19"/>
        <w:ind w:left="683"/>
      </w:pPr>
      <w:bookmarkStart w:id="9" w:name="AWARDS_HISTORY"/>
      <w:bookmarkEnd w:id="9"/>
      <w:r w:rsidRPr="00821F3C">
        <w:t>Date: 9/17 - present</w:t>
      </w:r>
    </w:p>
    <w:p w14:paraId="2143D214" w14:textId="77777777" w:rsidR="0074539F" w:rsidRPr="00821F3C" w:rsidRDefault="0074539F" w:rsidP="0074539F">
      <w:pPr>
        <w:pStyle w:val="BodyText"/>
        <w:spacing w:before="3"/>
        <w:ind w:left="683"/>
      </w:pPr>
      <w:r w:rsidRPr="00821F3C">
        <w:t xml:space="preserve">Agency: </w:t>
      </w:r>
      <w:r>
        <w:t>Indian Health Service (IHS)</w:t>
      </w:r>
    </w:p>
    <w:bookmarkEnd w:id="8"/>
    <w:p w14:paraId="41DF18C4" w14:textId="77777777" w:rsidR="0074539F" w:rsidRPr="00821F3C" w:rsidRDefault="0074539F" w:rsidP="0074539F">
      <w:pPr>
        <w:pStyle w:val="BodyText"/>
        <w:spacing w:before="10"/>
      </w:pPr>
    </w:p>
    <w:p w14:paraId="26C5E654" w14:textId="77777777" w:rsidR="0074539F" w:rsidRPr="00821F3C" w:rsidRDefault="0074539F" w:rsidP="0074539F">
      <w:pPr>
        <w:pStyle w:val="BodyText"/>
        <w:spacing w:before="1" w:line="253" w:lineRule="exact"/>
        <w:ind w:firstLine="460"/>
      </w:pPr>
      <w:bookmarkStart w:id="10" w:name="Duties_&amp;_Responsibilities:"/>
      <w:bookmarkEnd w:id="10"/>
      <w:r w:rsidRPr="00821F3C">
        <w:t>Duties &amp; Responsibilities:</w:t>
      </w:r>
    </w:p>
    <w:p w14:paraId="1121F72A" w14:textId="77777777" w:rsidR="0074539F" w:rsidRPr="00821F3C" w:rsidRDefault="0074539F" w:rsidP="0074539F">
      <w:pPr>
        <w:pStyle w:val="ListParagraph"/>
        <w:numPr>
          <w:ilvl w:val="0"/>
          <w:numId w:val="1"/>
        </w:numPr>
        <w:tabs>
          <w:tab w:val="left" w:pos="820"/>
          <w:tab w:val="left" w:pos="821"/>
        </w:tabs>
        <w:spacing w:before="1"/>
        <w:ind w:right="1244" w:hanging="360"/>
        <w:rPr>
          <w:rFonts w:eastAsia="Arial"/>
        </w:rPr>
      </w:pPr>
      <w:r w:rsidRPr="00821F3C">
        <w:rPr>
          <w:rFonts w:eastAsia="Arial"/>
        </w:rPr>
        <w:t xml:space="preserve"> Manage and supervise an orthodontic staff of 8 employees in an 11-chair Orthodontic Department as</w:t>
      </w:r>
      <w:r w:rsidRPr="00821F3C">
        <w:rPr>
          <w:rFonts w:eastAsia="Arial"/>
          <w:spacing w:val="-28"/>
        </w:rPr>
        <w:t xml:space="preserve"> </w:t>
      </w:r>
      <w:r w:rsidRPr="00821F3C">
        <w:rPr>
          <w:rFonts w:eastAsia="Arial"/>
        </w:rPr>
        <w:t>Chief Orthodontist.</w:t>
      </w:r>
    </w:p>
    <w:p w14:paraId="5F13C725" w14:textId="77777777" w:rsidR="0074539F" w:rsidRPr="00821F3C" w:rsidRDefault="0074539F" w:rsidP="0074539F">
      <w:pPr>
        <w:numPr>
          <w:ilvl w:val="0"/>
          <w:numId w:val="1"/>
        </w:numPr>
        <w:tabs>
          <w:tab w:val="left" w:pos="820"/>
          <w:tab w:val="left" w:pos="821"/>
        </w:tabs>
        <w:spacing w:line="243" w:lineRule="exact"/>
        <w:ind w:hanging="360"/>
        <w:rPr>
          <w:rFonts w:eastAsia="Arial"/>
        </w:rPr>
      </w:pPr>
      <w:r w:rsidRPr="00821F3C">
        <w:rPr>
          <w:rFonts w:eastAsia="Arial"/>
        </w:rPr>
        <w:t>Establish and evolve orthodontic processes for all orthodontic operations.</w:t>
      </w:r>
    </w:p>
    <w:p w14:paraId="14CBBBD3" w14:textId="77777777" w:rsidR="0074539F" w:rsidRPr="00821F3C" w:rsidRDefault="0074539F" w:rsidP="0074539F">
      <w:pPr>
        <w:numPr>
          <w:ilvl w:val="0"/>
          <w:numId w:val="1"/>
        </w:numPr>
        <w:tabs>
          <w:tab w:val="left" w:pos="820"/>
          <w:tab w:val="left" w:pos="821"/>
        </w:tabs>
        <w:spacing w:line="244" w:lineRule="exact"/>
        <w:ind w:hanging="360"/>
        <w:rPr>
          <w:rFonts w:eastAsia="Arial"/>
        </w:rPr>
      </w:pPr>
      <w:r w:rsidRPr="00821F3C">
        <w:rPr>
          <w:rFonts w:eastAsia="Arial"/>
        </w:rPr>
        <w:t>Audit and evaluate all orthodontic equipment log and processes for</w:t>
      </w:r>
      <w:r w:rsidRPr="00821F3C">
        <w:rPr>
          <w:rFonts w:eastAsia="Arial"/>
          <w:spacing w:val="-6"/>
        </w:rPr>
        <w:t xml:space="preserve"> </w:t>
      </w:r>
      <w:r w:rsidRPr="00821F3C">
        <w:rPr>
          <w:rFonts w:eastAsia="Arial"/>
        </w:rPr>
        <w:t>improvement.</w:t>
      </w:r>
    </w:p>
    <w:p w14:paraId="66F137E9" w14:textId="77777777" w:rsidR="0074539F" w:rsidRPr="00821F3C" w:rsidRDefault="0074539F" w:rsidP="0074539F">
      <w:pPr>
        <w:numPr>
          <w:ilvl w:val="0"/>
          <w:numId w:val="1"/>
        </w:numPr>
        <w:tabs>
          <w:tab w:val="left" w:pos="820"/>
          <w:tab w:val="left" w:pos="821"/>
        </w:tabs>
        <w:ind w:right="440" w:hanging="360"/>
        <w:rPr>
          <w:rFonts w:eastAsia="Arial"/>
        </w:rPr>
      </w:pPr>
      <w:r w:rsidRPr="00821F3C">
        <w:rPr>
          <w:rFonts w:eastAsia="Arial"/>
        </w:rPr>
        <w:t>Hone all orthodontic functions to improve flow of patients using efficiency as a guideline for different procedures</w:t>
      </w:r>
      <w:r w:rsidRPr="00821F3C">
        <w:rPr>
          <w:rFonts w:eastAsia="Arial"/>
          <w:spacing w:val="-26"/>
        </w:rPr>
        <w:t xml:space="preserve"> </w:t>
      </w:r>
      <w:r w:rsidRPr="00821F3C">
        <w:rPr>
          <w:rFonts w:eastAsia="Arial"/>
        </w:rPr>
        <w:t>and protocols.</w:t>
      </w:r>
    </w:p>
    <w:p w14:paraId="4EFAD091" w14:textId="77777777" w:rsidR="0074539F" w:rsidRPr="00821F3C" w:rsidRDefault="0074539F" w:rsidP="0074539F">
      <w:pPr>
        <w:numPr>
          <w:ilvl w:val="0"/>
          <w:numId w:val="1"/>
        </w:numPr>
        <w:tabs>
          <w:tab w:val="left" w:pos="820"/>
          <w:tab w:val="left" w:pos="821"/>
        </w:tabs>
        <w:ind w:right="650" w:hanging="360"/>
        <w:rPr>
          <w:rFonts w:eastAsia="Arial"/>
        </w:rPr>
      </w:pPr>
      <w:r w:rsidRPr="00821F3C">
        <w:rPr>
          <w:rFonts w:eastAsia="Arial"/>
        </w:rPr>
        <w:t xml:space="preserve">Develop orthodontic 3D workflow using Planmeca 3D Cone Beam Computed Tomography and </w:t>
      </w:r>
      <w:r w:rsidRPr="00821F3C">
        <w:rPr>
          <w:rFonts w:eastAsia="Arial"/>
          <w:spacing w:val="2"/>
        </w:rPr>
        <w:t xml:space="preserve">its </w:t>
      </w:r>
      <w:r w:rsidRPr="00821F3C">
        <w:rPr>
          <w:rFonts w:eastAsia="Arial"/>
        </w:rPr>
        <w:t>integration</w:t>
      </w:r>
      <w:r w:rsidRPr="00821F3C">
        <w:rPr>
          <w:rFonts w:eastAsia="Arial"/>
          <w:spacing w:val="-31"/>
        </w:rPr>
        <w:t xml:space="preserve"> </w:t>
      </w:r>
      <w:r w:rsidRPr="00821F3C">
        <w:rPr>
          <w:rFonts w:eastAsia="Arial"/>
        </w:rPr>
        <w:t>with Dolphin 3D and</w:t>
      </w:r>
      <w:r w:rsidRPr="00821F3C">
        <w:rPr>
          <w:rFonts w:eastAsia="Arial"/>
          <w:spacing w:val="-1"/>
        </w:rPr>
        <w:t xml:space="preserve"> </w:t>
      </w:r>
      <w:r w:rsidRPr="00821F3C">
        <w:rPr>
          <w:rFonts w:eastAsia="Arial"/>
        </w:rPr>
        <w:t>Romexis.</w:t>
      </w:r>
    </w:p>
    <w:p w14:paraId="07202C3C" w14:textId="77777777" w:rsidR="0074539F" w:rsidRPr="00821F3C" w:rsidRDefault="0074539F" w:rsidP="0074539F">
      <w:pPr>
        <w:pStyle w:val="BodyText"/>
        <w:spacing w:line="253" w:lineRule="exact"/>
      </w:pPr>
    </w:p>
    <w:p w14:paraId="784DC04D" w14:textId="77777777" w:rsidR="0074539F" w:rsidRPr="00821F3C" w:rsidRDefault="0074539F" w:rsidP="0074539F">
      <w:pPr>
        <w:pStyle w:val="BodyText"/>
        <w:spacing w:line="253" w:lineRule="exact"/>
        <w:ind w:left="100" w:firstLine="720"/>
      </w:pPr>
      <w:r w:rsidRPr="00821F3C">
        <w:t>Impact/Accomplishments:</w:t>
      </w:r>
    </w:p>
    <w:p w14:paraId="59D74740" w14:textId="77777777" w:rsidR="0074539F" w:rsidRPr="00821F3C" w:rsidRDefault="0074539F" w:rsidP="0074539F">
      <w:pPr>
        <w:numPr>
          <w:ilvl w:val="0"/>
          <w:numId w:val="1"/>
        </w:numPr>
        <w:tabs>
          <w:tab w:val="left" w:pos="820"/>
          <w:tab w:val="left" w:pos="821"/>
        </w:tabs>
        <w:ind w:right="446" w:hanging="360"/>
        <w:rPr>
          <w:rFonts w:eastAsia="Arial"/>
        </w:rPr>
      </w:pPr>
      <w:r w:rsidRPr="00821F3C">
        <w:rPr>
          <w:rFonts w:eastAsia="Arial"/>
        </w:rPr>
        <w:t>Albuquerque Area IHS Orthodontic Consultant- Coordinate and provide orthodontic care for 20+ IHS dental</w:t>
      </w:r>
      <w:r w:rsidRPr="00821F3C">
        <w:rPr>
          <w:rFonts w:eastAsia="Arial"/>
          <w:spacing w:val="-28"/>
        </w:rPr>
        <w:t xml:space="preserve"> </w:t>
      </w:r>
      <w:r w:rsidRPr="00821F3C">
        <w:rPr>
          <w:rFonts w:eastAsia="Arial"/>
        </w:rPr>
        <w:t>facilities with a target orthodontic population of 50,000. Develop orthodontic policies to maintain excellent hygiene in orthodontic patients. Communicate with referral sources to improve overall treatment outcome and</w:t>
      </w:r>
      <w:r w:rsidRPr="00821F3C">
        <w:rPr>
          <w:rFonts w:eastAsia="Arial"/>
          <w:spacing w:val="-17"/>
        </w:rPr>
        <w:t xml:space="preserve"> </w:t>
      </w:r>
      <w:r w:rsidRPr="00821F3C">
        <w:rPr>
          <w:rFonts w:eastAsia="Arial"/>
        </w:rPr>
        <w:t>services.</w:t>
      </w:r>
    </w:p>
    <w:p w14:paraId="32D55710" w14:textId="77777777" w:rsidR="0074539F" w:rsidRPr="00821F3C" w:rsidRDefault="0074539F" w:rsidP="0074539F">
      <w:pPr>
        <w:numPr>
          <w:ilvl w:val="0"/>
          <w:numId w:val="1"/>
        </w:numPr>
        <w:tabs>
          <w:tab w:val="left" w:pos="820"/>
          <w:tab w:val="left" w:pos="821"/>
        </w:tabs>
        <w:ind w:right="522" w:hanging="360"/>
        <w:rPr>
          <w:rFonts w:eastAsia="Arial"/>
        </w:rPr>
      </w:pPr>
      <w:r w:rsidRPr="00821F3C">
        <w:rPr>
          <w:rFonts w:eastAsia="Arial"/>
        </w:rPr>
        <w:t>National IHS Specialty Consultant (2016-2018)- Serve as a subject matter expert and advisor to the IHS Division</w:t>
      </w:r>
      <w:r w:rsidRPr="00821F3C">
        <w:rPr>
          <w:rFonts w:eastAsia="Arial"/>
          <w:spacing w:val="-29"/>
        </w:rPr>
        <w:t xml:space="preserve"> </w:t>
      </w:r>
      <w:r w:rsidRPr="00821F3C">
        <w:rPr>
          <w:rFonts w:eastAsia="Arial"/>
        </w:rPr>
        <w:t>of Oral Health. Assist in the development of training and continuing dental education at the national level. Provide presentations and standards of care on the specialty of Orthodontics and Dentofacial</w:t>
      </w:r>
      <w:r w:rsidRPr="00821F3C">
        <w:rPr>
          <w:rFonts w:eastAsia="Arial"/>
          <w:spacing w:val="-3"/>
        </w:rPr>
        <w:t xml:space="preserve"> </w:t>
      </w:r>
      <w:r w:rsidRPr="00821F3C">
        <w:rPr>
          <w:rFonts w:eastAsia="Arial"/>
        </w:rPr>
        <w:t>Orthopedics.</w:t>
      </w:r>
    </w:p>
    <w:p w14:paraId="3D79E178" w14:textId="77777777" w:rsidR="0074539F" w:rsidRPr="00821F3C" w:rsidRDefault="0074539F" w:rsidP="0074539F">
      <w:pPr>
        <w:pStyle w:val="BodyText"/>
      </w:pPr>
      <w:bookmarkStart w:id="11" w:name="MENTORING_ACTIVITIES"/>
      <w:bookmarkStart w:id="12" w:name="Impact/Accomplishments:"/>
      <w:bookmarkStart w:id="13" w:name="USPHS_ASSIGNMENT_COLLATERAL_DUTIES"/>
      <w:bookmarkEnd w:id="11"/>
      <w:bookmarkEnd w:id="12"/>
      <w:bookmarkEnd w:id="13"/>
    </w:p>
    <w:p w14:paraId="07CB9E93" w14:textId="77777777" w:rsidR="0074539F" w:rsidRPr="00821F3C" w:rsidRDefault="0074539F" w:rsidP="0074539F">
      <w:pPr>
        <w:pStyle w:val="BodyText"/>
        <w:ind w:left="539"/>
      </w:pPr>
    </w:p>
    <w:p w14:paraId="298F290C" w14:textId="77777777" w:rsidR="0074539F" w:rsidRPr="00821F3C" w:rsidRDefault="0074539F" w:rsidP="0074539F">
      <w:pPr>
        <w:pStyle w:val="BodyText"/>
        <w:ind w:left="539"/>
      </w:pPr>
      <w:r w:rsidRPr="00821F3C">
        <w:t>USPHS ASSIGNMENT COLLATERAL DUTIES</w:t>
      </w: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70"/>
        <w:gridCol w:w="6386"/>
        <w:gridCol w:w="1392"/>
      </w:tblGrid>
      <w:tr w:rsidR="0074539F" w:rsidRPr="00821F3C" w14:paraId="1B8A205B" w14:textId="77777777" w:rsidTr="007F1F97">
        <w:trPr>
          <w:trHeight w:val="300"/>
        </w:trPr>
        <w:tc>
          <w:tcPr>
            <w:tcW w:w="2670" w:type="dxa"/>
          </w:tcPr>
          <w:p w14:paraId="74267B50" w14:textId="77777777" w:rsidR="0074539F" w:rsidRPr="00821F3C" w:rsidRDefault="0074539F" w:rsidP="007F1F97">
            <w:pPr>
              <w:pStyle w:val="TableParagraph"/>
              <w:spacing w:before="16"/>
              <w:ind w:left="949" w:right="914"/>
              <w:jc w:val="center"/>
              <w:rPr>
                <w:b/>
              </w:rPr>
            </w:pPr>
            <w:r w:rsidRPr="00821F3C">
              <w:rPr>
                <w:b/>
              </w:rPr>
              <w:t>Role</w:t>
            </w:r>
          </w:p>
        </w:tc>
        <w:tc>
          <w:tcPr>
            <w:tcW w:w="6386" w:type="dxa"/>
          </w:tcPr>
          <w:p w14:paraId="0355909F" w14:textId="77777777" w:rsidR="0074539F" w:rsidRPr="00821F3C" w:rsidRDefault="0074539F" w:rsidP="007F1F97">
            <w:pPr>
              <w:pStyle w:val="TableParagraph"/>
              <w:spacing w:before="16"/>
              <w:ind w:left="2306" w:right="2283"/>
              <w:jc w:val="center"/>
              <w:rPr>
                <w:b/>
              </w:rPr>
            </w:pPr>
            <w:r w:rsidRPr="00821F3C">
              <w:rPr>
                <w:b/>
              </w:rPr>
              <w:t>Description &amp; Impact</w:t>
            </w:r>
          </w:p>
        </w:tc>
        <w:tc>
          <w:tcPr>
            <w:tcW w:w="1392" w:type="dxa"/>
          </w:tcPr>
          <w:p w14:paraId="0499CE40" w14:textId="77777777" w:rsidR="0074539F" w:rsidRPr="00821F3C" w:rsidRDefault="0074539F" w:rsidP="007F1F97">
            <w:pPr>
              <w:pStyle w:val="TableParagraph"/>
              <w:spacing w:before="16"/>
              <w:ind w:left="342"/>
              <w:rPr>
                <w:b/>
              </w:rPr>
            </w:pPr>
            <w:r w:rsidRPr="00821F3C">
              <w:rPr>
                <w:b/>
              </w:rPr>
              <w:t>Date(s)</w:t>
            </w:r>
          </w:p>
        </w:tc>
      </w:tr>
      <w:tr w:rsidR="0074539F" w:rsidRPr="00821F3C" w14:paraId="5AB18AAB" w14:textId="77777777" w:rsidTr="007F1F97">
        <w:trPr>
          <w:trHeight w:val="556"/>
        </w:trPr>
        <w:tc>
          <w:tcPr>
            <w:tcW w:w="2670" w:type="dxa"/>
          </w:tcPr>
          <w:p w14:paraId="1D07F1E4" w14:textId="77777777" w:rsidR="0074539F" w:rsidRPr="00821F3C" w:rsidRDefault="0074539F" w:rsidP="007F1F97">
            <w:pPr>
              <w:pStyle w:val="TableParagraph"/>
            </w:pPr>
            <w:r w:rsidRPr="00821F3C">
              <w:rPr>
                <w:b/>
              </w:rPr>
              <w:t>ADA Standards Committee on Dental Informatics (SCDI) PHS Representative</w:t>
            </w:r>
          </w:p>
        </w:tc>
        <w:tc>
          <w:tcPr>
            <w:tcW w:w="6386" w:type="dxa"/>
          </w:tcPr>
          <w:p w14:paraId="54D77F75" w14:textId="77777777" w:rsidR="0074539F" w:rsidRPr="00821F3C" w:rsidRDefault="0074539F" w:rsidP="007F1F97">
            <w:pPr>
              <w:pStyle w:val="NoSpacing"/>
              <w:rPr>
                <w:rFonts w:eastAsia="Arial"/>
              </w:rPr>
            </w:pPr>
            <w:r w:rsidRPr="00821F3C">
              <w:rPr>
                <w:rFonts w:eastAsia="Arial"/>
              </w:rPr>
              <w:t>Attend all American Dental Association meetings</w:t>
            </w:r>
            <w:r w:rsidRPr="00821F3C">
              <w:rPr>
                <w:rFonts w:eastAsia="Arial"/>
                <w:spacing w:val="-25"/>
              </w:rPr>
              <w:t xml:space="preserve"> </w:t>
            </w:r>
            <w:r w:rsidRPr="00821F3C">
              <w:rPr>
                <w:rFonts w:eastAsia="Arial"/>
              </w:rPr>
              <w:t xml:space="preserve">(2/year) at </w:t>
            </w:r>
            <w:r w:rsidRPr="00821F3C">
              <w:rPr>
                <w:rFonts w:eastAsia="Arial"/>
                <w:spacing w:val="3"/>
              </w:rPr>
              <w:t xml:space="preserve">my </w:t>
            </w:r>
            <w:r w:rsidRPr="00821F3C">
              <w:rPr>
                <w:rFonts w:eastAsia="Arial"/>
              </w:rPr>
              <w:t>own expense. Vote and speak on behalf of PHS electronic dental standards. Only one representative in USPHS</w:t>
            </w:r>
            <w:r w:rsidRPr="00821F3C">
              <w:rPr>
                <w:rFonts w:eastAsia="Arial"/>
                <w:spacing w:val="-2"/>
              </w:rPr>
              <w:t xml:space="preserve"> </w:t>
            </w:r>
            <w:r w:rsidRPr="00821F3C">
              <w:rPr>
                <w:rFonts w:eastAsia="Arial"/>
              </w:rPr>
              <w:t>currently.</w:t>
            </w:r>
          </w:p>
          <w:p w14:paraId="6A419E38" w14:textId="77777777" w:rsidR="0074539F" w:rsidRPr="00821F3C" w:rsidRDefault="0074539F" w:rsidP="007F1F97">
            <w:pPr>
              <w:pStyle w:val="TableParagraph"/>
            </w:pPr>
          </w:p>
        </w:tc>
        <w:tc>
          <w:tcPr>
            <w:tcW w:w="1392" w:type="dxa"/>
          </w:tcPr>
          <w:p w14:paraId="725FA7B4" w14:textId="77777777" w:rsidR="0074539F" w:rsidRPr="00821F3C" w:rsidRDefault="0074539F" w:rsidP="007F1F97">
            <w:pPr>
              <w:pStyle w:val="TableParagraph"/>
            </w:pPr>
            <w:r w:rsidRPr="00821F3C">
              <w:t>2015-2018</w:t>
            </w:r>
          </w:p>
        </w:tc>
      </w:tr>
      <w:tr w:rsidR="0074539F" w:rsidRPr="00821F3C" w14:paraId="6C6E3F55" w14:textId="77777777" w:rsidTr="007F1F97">
        <w:trPr>
          <w:trHeight w:val="380"/>
        </w:trPr>
        <w:tc>
          <w:tcPr>
            <w:tcW w:w="2670" w:type="dxa"/>
          </w:tcPr>
          <w:p w14:paraId="682199B6" w14:textId="77777777" w:rsidR="0074539F" w:rsidRPr="00821F3C" w:rsidRDefault="0074539F" w:rsidP="007F1F97">
            <w:pPr>
              <w:pStyle w:val="TableParagraph"/>
            </w:pPr>
            <w:r w:rsidRPr="00821F3C">
              <w:rPr>
                <w:b/>
              </w:rPr>
              <w:t xml:space="preserve">National IHS Orthodontic and Dentofacial Orthopedic Consultant for IHS </w:t>
            </w:r>
            <w:r w:rsidRPr="00821F3C">
              <w:rPr>
                <w:b/>
                <w:spacing w:val="2"/>
              </w:rPr>
              <w:t>DOH</w:t>
            </w:r>
          </w:p>
        </w:tc>
        <w:tc>
          <w:tcPr>
            <w:tcW w:w="6386" w:type="dxa"/>
          </w:tcPr>
          <w:p w14:paraId="6C12C1EB" w14:textId="77777777" w:rsidR="0074539F" w:rsidRPr="00821F3C" w:rsidRDefault="0074539F" w:rsidP="007F1F97">
            <w:pPr>
              <w:pStyle w:val="NoSpacing"/>
              <w:rPr>
                <w:rFonts w:eastAsia="Arial"/>
              </w:rPr>
            </w:pPr>
            <w:r w:rsidRPr="00821F3C">
              <w:rPr>
                <w:rFonts w:eastAsia="Arial"/>
              </w:rPr>
              <w:t>Provide standards of care, continuing education and training. Provide one to one consultation for general dentists in the field. Only one National IHS Consultant per</w:t>
            </w:r>
            <w:r w:rsidRPr="00821F3C">
              <w:rPr>
                <w:rFonts w:eastAsia="Arial"/>
                <w:spacing w:val="-4"/>
              </w:rPr>
              <w:t xml:space="preserve"> </w:t>
            </w:r>
            <w:r w:rsidRPr="00821F3C">
              <w:rPr>
                <w:rFonts w:eastAsia="Arial"/>
              </w:rPr>
              <w:t>specialty.</w:t>
            </w:r>
          </w:p>
          <w:p w14:paraId="26A6364E" w14:textId="77777777" w:rsidR="0074539F" w:rsidRPr="00821F3C" w:rsidRDefault="0074539F" w:rsidP="007F1F97">
            <w:pPr>
              <w:pStyle w:val="TableParagraph"/>
            </w:pPr>
          </w:p>
        </w:tc>
        <w:tc>
          <w:tcPr>
            <w:tcW w:w="1392" w:type="dxa"/>
          </w:tcPr>
          <w:p w14:paraId="517E1165" w14:textId="77777777" w:rsidR="0074539F" w:rsidRPr="00821F3C" w:rsidRDefault="0074539F" w:rsidP="007F1F97">
            <w:pPr>
              <w:pStyle w:val="TableParagraph"/>
            </w:pPr>
            <w:r w:rsidRPr="00821F3C">
              <w:t>2015-2017</w:t>
            </w:r>
          </w:p>
        </w:tc>
      </w:tr>
      <w:tr w:rsidR="0074539F" w:rsidRPr="00821F3C" w14:paraId="37D2A5E4" w14:textId="77777777" w:rsidTr="007F1F97">
        <w:trPr>
          <w:trHeight w:val="395"/>
        </w:trPr>
        <w:tc>
          <w:tcPr>
            <w:tcW w:w="2670" w:type="dxa"/>
          </w:tcPr>
          <w:p w14:paraId="5C809271" w14:textId="77777777" w:rsidR="0074539F" w:rsidRPr="00821F3C" w:rsidRDefault="0074539F" w:rsidP="007F1F97">
            <w:pPr>
              <w:pStyle w:val="TableParagraph"/>
            </w:pPr>
            <w:r w:rsidRPr="00821F3C">
              <w:rPr>
                <w:b/>
              </w:rPr>
              <w:t>National Health Scholarship Corps External Review Board</w:t>
            </w:r>
          </w:p>
        </w:tc>
        <w:tc>
          <w:tcPr>
            <w:tcW w:w="6386" w:type="dxa"/>
          </w:tcPr>
          <w:p w14:paraId="4B7EEEEA" w14:textId="77777777" w:rsidR="0074539F" w:rsidRPr="00821F3C" w:rsidRDefault="0074539F" w:rsidP="007F1F97">
            <w:pPr>
              <w:pStyle w:val="NoSpacing"/>
              <w:rPr>
                <w:rFonts w:eastAsia="Arial"/>
              </w:rPr>
            </w:pPr>
            <w:r w:rsidRPr="00821F3C">
              <w:rPr>
                <w:rFonts w:eastAsia="Arial"/>
              </w:rPr>
              <w:t>Review applications that will influence acceptance</w:t>
            </w:r>
            <w:r w:rsidRPr="00821F3C">
              <w:rPr>
                <w:rFonts w:eastAsia="Arial"/>
                <w:spacing w:val="-23"/>
              </w:rPr>
              <w:t xml:space="preserve"> </w:t>
            </w:r>
            <w:r w:rsidRPr="00821F3C">
              <w:rPr>
                <w:rFonts w:eastAsia="Arial"/>
              </w:rPr>
              <w:t>of health providers into the National Health Scholarship Corps</w:t>
            </w:r>
            <w:r w:rsidRPr="00821F3C">
              <w:rPr>
                <w:rFonts w:eastAsia="Arial"/>
                <w:spacing w:val="-2"/>
              </w:rPr>
              <w:t xml:space="preserve"> </w:t>
            </w:r>
            <w:r w:rsidRPr="00821F3C">
              <w:rPr>
                <w:rFonts w:eastAsia="Arial"/>
              </w:rPr>
              <w:t>(NHSC)</w:t>
            </w:r>
          </w:p>
          <w:p w14:paraId="5FA05621" w14:textId="77777777" w:rsidR="0074539F" w:rsidRPr="00821F3C" w:rsidRDefault="0074539F" w:rsidP="007F1F97">
            <w:pPr>
              <w:pStyle w:val="TableParagraph"/>
            </w:pPr>
          </w:p>
        </w:tc>
        <w:tc>
          <w:tcPr>
            <w:tcW w:w="1392" w:type="dxa"/>
          </w:tcPr>
          <w:p w14:paraId="25152900" w14:textId="77777777" w:rsidR="0074539F" w:rsidRPr="00821F3C" w:rsidRDefault="0074539F" w:rsidP="007F1F97">
            <w:pPr>
              <w:pStyle w:val="TableParagraph"/>
            </w:pPr>
            <w:r w:rsidRPr="00821F3C">
              <w:t>2014-2016</w:t>
            </w:r>
          </w:p>
        </w:tc>
      </w:tr>
      <w:tr w:rsidR="0074539F" w:rsidRPr="00821F3C" w14:paraId="6FB97E33" w14:textId="77777777" w:rsidTr="007F1F97">
        <w:trPr>
          <w:trHeight w:val="348"/>
        </w:trPr>
        <w:tc>
          <w:tcPr>
            <w:tcW w:w="2670" w:type="dxa"/>
          </w:tcPr>
          <w:p w14:paraId="2732DAD8" w14:textId="77777777" w:rsidR="0074539F" w:rsidRPr="00821F3C" w:rsidRDefault="0074539F" w:rsidP="007F1F97">
            <w:pPr>
              <w:pStyle w:val="TableParagraph"/>
            </w:pPr>
            <w:r w:rsidRPr="00821F3C">
              <w:rPr>
                <w:b/>
              </w:rPr>
              <w:t>Albuquerque Area IHS Orthodontic and Dentofacial Orthopedic Consultant</w:t>
            </w:r>
          </w:p>
        </w:tc>
        <w:tc>
          <w:tcPr>
            <w:tcW w:w="6386" w:type="dxa"/>
          </w:tcPr>
          <w:p w14:paraId="65026117" w14:textId="77777777" w:rsidR="0074539F" w:rsidRPr="00821F3C" w:rsidRDefault="0074539F" w:rsidP="007F1F97">
            <w:pPr>
              <w:pStyle w:val="NoSpacing"/>
              <w:rPr>
                <w:rFonts w:eastAsia="Arial"/>
              </w:rPr>
            </w:pPr>
            <w:r w:rsidRPr="00821F3C">
              <w:rPr>
                <w:rFonts w:eastAsia="Arial"/>
              </w:rPr>
              <w:t>Receive consultations from 20+</w:t>
            </w:r>
            <w:r w:rsidRPr="00821F3C">
              <w:rPr>
                <w:rFonts w:eastAsia="Arial"/>
                <w:spacing w:val="-29"/>
              </w:rPr>
              <w:t xml:space="preserve"> </w:t>
            </w:r>
            <w:r w:rsidRPr="00821F3C">
              <w:rPr>
                <w:rFonts w:eastAsia="Arial"/>
              </w:rPr>
              <w:t>IHS dental facilities and provide Interceptive and Phase 1 Limited Orthodontic Treatment. Primary role provides comprehensive orthodontics to all referrals for full</w:t>
            </w:r>
            <w:r w:rsidRPr="00821F3C">
              <w:rPr>
                <w:rFonts w:eastAsia="Arial"/>
                <w:spacing w:val="-6"/>
              </w:rPr>
              <w:t xml:space="preserve"> </w:t>
            </w:r>
            <w:r w:rsidRPr="00821F3C">
              <w:rPr>
                <w:rFonts w:eastAsia="Arial"/>
              </w:rPr>
              <w:t>treatment.</w:t>
            </w:r>
          </w:p>
          <w:p w14:paraId="27539A48" w14:textId="77777777" w:rsidR="0074539F" w:rsidRPr="00821F3C" w:rsidRDefault="0074539F" w:rsidP="007F1F97">
            <w:pPr>
              <w:pStyle w:val="TableParagraph"/>
            </w:pPr>
          </w:p>
        </w:tc>
        <w:tc>
          <w:tcPr>
            <w:tcW w:w="1392" w:type="dxa"/>
          </w:tcPr>
          <w:p w14:paraId="4D527759" w14:textId="77777777" w:rsidR="0074539F" w:rsidRPr="00821F3C" w:rsidRDefault="0074539F" w:rsidP="007F1F97">
            <w:pPr>
              <w:pStyle w:val="TableParagraph"/>
            </w:pPr>
            <w:r w:rsidRPr="00821F3C">
              <w:t>2017- present</w:t>
            </w:r>
          </w:p>
        </w:tc>
      </w:tr>
    </w:tbl>
    <w:p w14:paraId="3A2B67CF" w14:textId="77777777" w:rsidR="0074539F" w:rsidRPr="00821F3C" w:rsidRDefault="0074539F" w:rsidP="0074539F"/>
    <w:p w14:paraId="2E3A3EA7" w14:textId="77777777" w:rsidR="0074539F" w:rsidRPr="00821F3C" w:rsidRDefault="0074539F" w:rsidP="0074539F">
      <w:pPr>
        <w:pStyle w:val="BodyText"/>
        <w:ind w:firstLine="476"/>
      </w:pPr>
    </w:p>
    <w:p w14:paraId="0B8246F7" w14:textId="77777777" w:rsidR="0074539F" w:rsidRPr="00821F3C" w:rsidRDefault="0074539F" w:rsidP="0074539F">
      <w:pPr>
        <w:pStyle w:val="BodyText"/>
        <w:ind w:firstLine="476"/>
      </w:pPr>
      <w:r w:rsidRPr="00821F3C">
        <w:t xml:space="preserve">  </w:t>
      </w:r>
    </w:p>
    <w:p w14:paraId="1FE93159" w14:textId="77777777" w:rsidR="0074539F" w:rsidRPr="00821F3C" w:rsidRDefault="0074539F" w:rsidP="0074539F">
      <w:pPr>
        <w:pStyle w:val="BodyText"/>
        <w:ind w:firstLine="476"/>
      </w:pPr>
      <w:r w:rsidRPr="00821F3C">
        <w:t>USPHS ASSIGNMENT(S), DUTIES &amp; IMPACT</w:t>
      </w:r>
    </w:p>
    <w:p w14:paraId="5016DEF9" w14:textId="77777777" w:rsidR="0074539F" w:rsidRPr="00821F3C" w:rsidRDefault="0074539F" w:rsidP="0074539F">
      <w:pPr>
        <w:pStyle w:val="BodyText"/>
        <w:ind w:firstLine="476"/>
      </w:pPr>
      <w:r w:rsidRPr="00821F3C">
        <w:t xml:space="preserve">   </w:t>
      </w:r>
      <w:r>
        <w:t xml:space="preserve"> </w:t>
      </w:r>
      <w:r w:rsidRPr="00821F3C">
        <w:t xml:space="preserve">Agency Title: Dental Staff Clinical Specialist </w:t>
      </w:r>
    </w:p>
    <w:p w14:paraId="1874E6C7" w14:textId="77777777" w:rsidR="0074539F" w:rsidRPr="00821F3C" w:rsidRDefault="0074539F" w:rsidP="0074539F">
      <w:pPr>
        <w:pStyle w:val="BodyText"/>
        <w:spacing w:before="3"/>
        <w:ind w:left="684"/>
      </w:pPr>
      <w:r w:rsidRPr="00821F3C">
        <w:lastRenderedPageBreak/>
        <w:t>Billet Grade: (O-5) Billet</w:t>
      </w:r>
      <w:r>
        <w:t>, Supervisory</w:t>
      </w:r>
    </w:p>
    <w:p w14:paraId="57C61E7B" w14:textId="77777777" w:rsidR="0074539F" w:rsidRPr="00821F3C" w:rsidRDefault="0074539F" w:rsidP="0074539F">
      <w:pPr>
        <w:pStyle w:val="BodyText"/>
        <w:spacing w:before="19"/>
        <w:ind w:left="683"/>
      </w:pPr>
      <w:r w:rsidRPr="00821F3C">
        <w:t xml:space="preserve">Date: 5/10 - 9/17 </w:t>
      </w:r>
    </w:p>
    <w:p w14:paraId="668C4BBE" w14:textId="77777777" w:rsidR="0074539F" w:rsidRPr="00821F3C" w:rsidRDefault="0074539F" w:rsidP="0074539F">
      <w:pPr>
        <w:pStyle w:val="BodyText"/>
        <w:spacing w:before="3"/>
        <w:ind w:left="683"/>
      </w:pPr>
      <w:r w:rsidRPr="00821F3C">
        <w:t xml:space="preserve">Agency: </w:t>
      </w:r>
      <w:r>
        <w:t xml:space="preserve">Indian Health Service (IHS) </w:t>
      </w:r>
    </w:p>
    <w:p w14:paraId="2F42A9EA" w14:textId="77777777" w:rsidR="0074539F" w:rsidRPr="00821F3C" w:rsidRDefault="0074539F" w:rsidP="0074539F"/>
    <w:p w14:paraId="2B7D5372" w14:textId="77777777" w:rsidR="0074539F" w:rsidRPr="00821F3C" w:rsidRDefault="0074539F" w:rsidP="0074539F">
      <w:pPr>
        <w:ind w:left="100"/>
        <w:outlineLvl w:val="0"/>
        <w:rPr>
          <w:rFonts w:eastAsia="Arial"/>
          <w:b/>
          <w:bCs/>
        </w:rPr>
      </w:pPr>
      <w:r w:rsidRPr="00821F3C">
        <w:rPr>
          <w:rFonts w:eastAsia="Arial"/>
          <w:b/>
          <w:bCs/>
        </w:rPr>
        <w:tab/>
        <w:t>Duties/Accomplishments:</w:t>
      </w:r>
    </w:p>
    <w:p w14:paraId="01F7034D" w14:textId="77777777" w:rsidR="0074539F" w:rsidRPr="00821F3C" w:rsidRDefault="0074539F" w:rsidP="0074539F">
      <w:pPr>
        <w:numPr>
          <w:ilvl w:val="0"/>
          <w:numId w:val="1"/>
        </w:numPr>
        <w:tabs>
          <w:tab w:val="left" w:pos="820"/>
          <w:tab w:val="left" w:pos="821"/>
        </w:tabs>
        <w:spacing w:before="1"/>
        <w:ind w:right="1131" w:hanging="360"/>
        <w:rPr>
          <w:rFonts w:eastAsia="Arial"/>
        </w:rPr>
      </w:pPr>
      <w:r w:rsidRPr="00821F3C">
        <w:rPr>
          <w:rFonts w:eastAsia="Arial"/>
        </w:rPr>
        <w:t>Manage and supervise an orthodontic staff of 10 employees in an 11-chair Orthodontic Department as</w:t>
      </w:r>
      <w:r w:rsidRPr="00821F3C">
        <w:rPr>
          <w:rFonts w:eastAsia="Arial"/>
          <w:spacing w:val="-27"/>
        </w:rPr>
        <w:t xml:space="preserve"> </w:t>
      </w:r>
      <w:r w:rsidRPr="00821F3C">
        <w:rPr>
          <w:rFonts w:eastAsia="Arial"/>
        </w:rPr>
        <w:t>Chief Orthodontist.</w:t>
      </w:r>
    </w:p>
    <w:p w14:paraId="7C464E00" w14:textId="77777777" w:rsidR="0074539F" w:rsidRPr="00821F3C" w:rsidRDefault="0074539F" w:rsidP="0074539F">
      <w:pPr>
        <w:numPr>
          <w:ilvl w:val="0"/>
          <w:numId w:val="1"/>
        </w:numPr>
        <w:tabs>
          <w:tab w:val="left" w:pos="820"/>
          <w:tab w:val="left" w:pos="821"/>
        </w:tabs>
        <w:ind w:right="291" w:hanging="360"/>
        <w:rPr>
          <w:rFonts w:eastAsia="Arial"/>
        </w:rPr>
      </w:pPr>
      <w:r w:rsidRPr="00821F3C">
        <w:rPr>
          <w:rFonts w:eastAsia="Arial"/>
        </w:rPr>
        <w:t>In FY17, addressed patient access by seeing 3856 patient visits with a total of 7,854 patient visits (2 orthodontists) for the Orthodontic</w:t>
      </w:r>
      <w:r w:rsidRPr="00821F3C">
        <w:rPr>
          <w:rFonts w:eastAsia="Arial"/>
          <w:spacing w:val="-2"/>
        </w:rPr>
        <w:t xml:space="preserve"> </w:t>
      </w:r>
      <w:r w:rsidRPr="00821F3C">
        <w:rPr>
          <w:rFonts w:eastAsia="Arial"/>
        </w:rPr>
        <w:t>Clinic.</w:t>
      </w:r>
    </w:p>
    <w:p w14:paraId="302B5C93" w14:textId="77777777" w:rsidR="0074539F" w:rsidRPr="00821F3C" w:rsidRDefault="0074539F" w:rsidP="0074539F">
      <w:pPr>
        <w:numPr>
          <w:ilvl w:val="0"/>
          <w:numId w:val="1"/>
        </w:numPr>
        <w:tabs>
          <w:tab w:val="left" w:pos="820"/>
          <w:tab w:val="left" w:pos="821"/>
        </w:tabs>
        <w:ind w:right="491" w:hanging="360"/>
        <w:rPr>
          <w:rFonts w:eastAsia="Arial"/>
        </w:rPr>
      </w:pPr>
      <w:r w:rsidRPr="00821F3C">
        <w:rPr>
          <w:rFonts w:eastAsia="Arial"/>
        </w:rPr>
        <w:t>Develop 10+ orthodontic competencies, 2 customer specific surveys and 1 performance appraisal solely to</w:t>
      </w:r>
      <w:r w:rsidRPr="00821F3C">
        <w:rPr>
          <w:rFonts w:eastAsia="Arial"/>
          <w:spacing w:val="-28"/>
        </w:rPr>
        <w:t xml:space="preserve"> </w:t>
      </w:r>
      <w:r w:rsidRPr="00821F3C">
        <w:rPr>
          <w:rFonts w:eastAsia="Arial"/>
        </w:rPr>
        <w:t>improve quality of care in the Orthodontic Clinic. Competencies are given on a routine basis to ensure quality</w:t>
      </w:r>
      <w:r w:rsidRPr="00821F3C">
        <w:rPr>
          <w:rFonts w:eastAsia="Arial"/>
          <w:spacing w:val="-25"/>
        </w:rPr>
        <w:t xml:space="preserve"> </w:t>
      </w:r>
      <w:r w:rsidRPr="00821F3C">
        <w:rPr>
          <w:rFonts w:eastAsia="Arial"/>
        </w:rPr>
        <w:t>controls.</w:t>
      </w:r>
    </w:p>
    <w:p w14:paraId="0A8B46A7" w14:textId="77777777" w:rsidR="0074539F" w:rsidRPr="00821F3C" w:rsidRDefault="0074539F" w:rsidP="0074539F">
      <w:pPr>
        <w:numPr>
          <w:ilvl w:val="0"/>
          <w:numId w:val="1"/>
        </w:numPr>
        <w:tabs>
          <w:tab w:val="left" w:pos="820"/>
          <w:tab w:val="left" w:pos="821"/>
        </w:tabs>
        <w:spacing w:line="243" w:lineRule="exact"/>
        <w:ind w:hanging="360"/>
        <w:rPr>
          <w:rFonts w:eastAsia="Arial"/>
        </w:rPr>
      </w:pPr>
      <w:r w:rsidRPr="00821F3C">
        <w:rPr>
          <w:rFonts w:eastAsia="Arial"/>
        </w:rPr>
        <w:t>Establish quality improvement through 10+orthodontic competencies given</w:t>
      </w:r>
      <w:r w:rsidRPr="00821F3C">
        <w:rPr>
          <w:rFonts w:eastAsia="Arial"/>
          <w:spacing w:val="1"/>
        </w:rPr>
        <w:t xml:space="preserve"> </w:t>
      </w:r>
      <w:r w:rsidRPr="00821F3C">
        <w:rPr>
          <w:rFonts w:eastAsia="Arial"/>
        </w:rPr>
        <w:t>annually.</w:t>
      </w:r>
    </w:p>
    <w:p w14:paraId="1C222094" w14:textId="77777777" w:rsidR="0074539F" w:rsidRPr="00821F3C" w:rsidRDefault="0074539F" w:rsidP="0074539F">
      <w:pPr>
        <w:numPr>
          <w:ilvl w:val="0"/>
          <w:numId w:val="1"/>
        </w:numPr>
        <w:tabs>
          <w:tab w:val="left" w:pos="820"/>
          <w:tab w:val="left" w:pos="821"/>
        </w:tabs>
        <w:ind w:right="654" w:hanging="360"/>
        <w:rPr>
          <w:rFonts w:eastAsia="Arial"/>
        </w:rPr>
      </w:pPr>
      <w:r w:rsidRPr="00821F3C">
        <w:rPr>
          <w:rFonts w:eastAsia="Arial"/>
        </w:rPr>
        <w:t>Improve quality of care through focused surveys on every finished orthodontic case and general surveys</w:t>
      </w:r>
      <w:r w:rsidRPr="00821F3C">
        <w:rPr>
          <w:rFonts w:eastAsia="Arial"/>
          <w:spacing w:val="-34"/>
        </w:rPr>
        <w:t xml:space="preserve"> </w:t>
      </w:r>
      <w:r w:rsidRPr="00821F3C">
        <w:rPr>
          <w:rFonts w:eastAsia="Arial"/>
        </w:rPr>
        <w:t>obtained quarterly.</w:t>
      </w:r>
    </w:p>
    <w:p w14:paraId="6448922C" w14:textId="77777777" w:rsidR="0074539F" w:rsidRPr="00821F3C" w:rsidRDefault="0074539F" w:rsidP="0074539F">
      <w:pPr>
        <w:numPr>
          <w:ilvl w:val="0"/>
          <w:numId w:val="1"/>
        </w:numPr>
        <w:tabs>
          <w:tab w:val="left" w:pos="820"/>
          <w:tab w:val="left" w:pos="821"/>
        </w:tabs>
        <w:ind w:right="583" w:hanging="360"/>
        <w:rPr>
          <w:rFonts w:eastAsia="Arial"/>
        </w:rPr>
      </w:pPr>
      <w:r w:rsidRPr="00821F3C">
        <w:rPr>
          <w:rFonts w:eastAsia="Arial"/>
        </w:rPr>
        <w:t>Develop new positions descriptions for the Orthodontic Assistant from GS 4-7. Ensure roles and duties are clearly defined while cross training assistants providing versatility and redundancy when human resources are</w:t>
      </w:r>
      <w:r w:rsidRPr="00821F3C">
        <w:rPr>
          <w:rFonts w:eastAsia="Arial"/>
          <w:spacing w:val="-17"/>
        </w:rPr>
        <w:t xml:space="preserve"> </w:t>
      </w:r>
      <w:r w:rsidRPr="00821F3C">
        <w:rPr>
          <w:rFonts w:eastAsia="Arial"/>
        </w:rPr>
        <w:t>lacking.</w:t>
      </w:r>
    </w:p>
    <w:p w14:paraId="4F1C9BF8" w14:textId="77777777" w:rsidR="0074539F" w:rsidRPr="00821F3C" w:rsidRDefault="0074539F" w:rsidP="0074539F">
      <w:pPr>
        <w:numPr>
          <w:ilvl w:val="0"/>
          <w:numId w:val="1"/>
        </w:numPr>
        <w:tabs>
          <w:tab w:val="left" w:pos="820"/>
          <w:tab w:val="left" w:pos="821"/>
        </w:tabs>
        <w:ind w:right="580" w:hanging="360"/>
        <w:rPr>
          <w:rFonts w:eastAsia="Arial"/>
        </w:rPr>
      </w:pPr>
      <w:r w:rsidRPr="00821F3C">
        <w:rPr>
          <w:rFonts w:eastAsia="Arial"/>
        </w:rPr>
        <w:t>Initial digitization of orthodontic data into management software (IMS) and records (Vistadent). Hone processes</w:t>
      </w:r>
      <w:r w:rsidRPr="00821F3C">
        <w:rPr>
          <w:rFonts w:eastAsia="Arial"/>
          <w:spacing w:val="-33"/>
        </w:rPr>
        <w:t xml:space="preserve"> </w:t>
      </w:r>
      <w:r w:rsidRPr="00821F3C">
        <w:rPr>
          <w:rFonts w:eastAsia="Arial"/>
        </w:rPr>
        <w:t>to improve workflow of patients, and accountability of different procedures and</w:t>
      </w:r>
      <w:r w:rsidRPr="00821F3C">
        <w:rPr>
          <w:rFonts w:eastAsia="Arial"/>
          <w:spacing w:val="-3"/>
        </w:rPr>
        <w:t xml:space="preserve"> </w:t>
      </w:r>
      <w:r w:rsidRPr="00821F3C">
        <w:rPr>
          <w:rFonts w:eastAsia="Arial"/>
        </w:rPr>
        <w:t>protocols.</w:t>
      </w:r>
    </w:p>
    <w:p w14:paraId="179847D9" w14:textId="77777777" w:rsidR="0074539F" w:rsidRPr="00821F3C" w:rsidRDefault="0074539F" w:rsidP="0074539F">
      <w:pPr>
        <w:numPr>
          <w:ilvl w:val="0"/>
          <w:numId w:val="1"/>
        </w:numPr>
        <w:tabs>
          <w:tab w:val="left" w:pos="820"/>
          <w:tab w:val="left" w:pos="821"/>
        </w:tabs>
        <w:ind w:right="567" w:hanging="360"/>
        <w:rPr>
          <w:rFonts w:eastAsia="Arial"/>
        </w:rPr>
      </w:pPr>
      <w:r w:rsidRPr="00821F3C">
        <w:rPr>
          <w:rFonts w:eastAsia="Arial"/>
        </w:rPr>
        <w:t>Creation of 30+ Orthodontic fillable templates (letters) to improve communication with patients, parents, and</w:t>
      </w:r>
      <w:r w:rsidRPr="00821F3C">
        <w:rPr>
          <w:rFonts w:eastAsia="Arial"/>
          <w:spacing w:val="-35"/>
        </w:rPr>
        <w:t xml:space="preserve"> </w:t>
      </w:r>
      <w:r w:rsidRPr="00821F3C">
        <w:rPr>
          <w:rFonts w:eastAsia="Arial"/>
        </w:rPr>
        <w:t>health care providers in an efficient, effective and personalized</w:t>
      </w:r>
      <w:r w:rsidRPr="00821F3C">
        <w:rPr>
          <w:rFonts w:eastAsia="Arial"/>
          <w:spacing w:val="-4"/>
        </w:rPr>
        <w:t xml:space="preserve"> </w:t>
      </w:r>
      <w:r w:rsidRPr="00821F3C">
        <w:rPr>
          <w:rFonts w:eastAsia="Arial"/>
        </w:rPr>
        <w:t>manner.</w:t>
      </w:r>
    </w:p>
    <w:p w14:paraId="4808FFA3" w14:textId="77777777" w:rsidR="0074539F" w:rsidRPr="00821F3C" w:rsidRDefault="0074539F" w:rsidP="0074539F">
      <w:pPr>
        <w:numPr>
          <w:ilvl w:val="0"/>
          <w:numId w:val="1"/>
        </w:numPr>
        <w:tabs>
          <w:tab w:val="left" w:pos="820"/>
          <w:tab w:val="left" w:pos="821"/>
        </w:tabs>
        <w:ind w:right="651" w:hanging="360"/>
        <w:rPr>
          <w:rFonts w:eastAsia="Arial"/>
        </w:rPr>
      </w:pPr>
      <w:r w:rsidRPr="00821F3C">
        <w:rPr>
          <w:rFonts w:eastAsia="Arial"/>
        </w:rPr>
        <w:t xml:space="preserve">Provide direct orthodontic services to treat Native Americans in a </w:t>
      </w:r>
      <w:r w:rsidRPr="00821F3C">
        <w:rPr>
          <w:rFonts w:eastAsia="Arial"/>
          <w:u w:val="single"/>
        </w:rPr>
        <w:t>culturally responsible</w:t>
      </w:r>
      <w:r w:rsidRPr="00821F3C">
        <w:rPr>
          <w:rFonts w:eastAsia="Arial"/>
        </w:rPr>
        <w:t xml:space="preserve"> manner. Use Master’s research to cue in on Native American Preferences for lip position and its relation to tooth movement. Provide 3D Norms for Native American kids with Craniofacial Anomalies and treat kids to a Native American specific facial esthetic.</w:t>
      </w:r>
    </w:p>
    <w:p w14:paraId="1C43E5B6" w14:textId="77777777" w:rsidR="0074539F" w:rsidRPr="00821F3C" w:rsidRDefault="0074539F" w:rsidP="0074539F">
      <w:pPr>
        <w:spacing w:line="227" w:lineRule="exact"/>
        <w:ind w:left="100"/>
        <w:outlineLvl w:val="0"/>
        <w:rPr>
          <w:rFonts w:eastAsia="Arial"/>
          <w:b/>
          <w:bCs/>
        </w:rPr>
      </w:pPr>
      <w:r w:rsidRPr="00821F3C">
        <w:rPr>
          <w:rFonts w:eastAsia="Arial"/>
          <w:b/>
          <w:bCs/>
        </w:rPr>
        <w:tab/>
      </w:r>
    </w:p>
    <w:p w14:paraId="73D03441" w14:textId="77777777" w:rsidR="0074539F" w:rsidRPr="00821F3C" w:rsidRDefault="0074539F" w:rsidP="0074539F">
      <w:pPr>
        <w:spacing w:line="227" w:lineRule="exact"/>
        <w:ind w:left="100"/>
        <w:outlineLvl w:val="0"/>
        <w:rPr>
          <w:rFonts w:eastAsia="Arial"/>
          <w:b/>
          <w:bCs/>
        </w:rPr>
      </w:pPr>
    </w:p>
    <w:p w14:paraId="1571AA36" w14:textId="77777777" w:rsidR="0074539F" w:rsidRPr="00821F3C" w:rsidRDefault="0074539F" w:rsidP="0074539F">
      <w:pPr>
        <w:pStyle w:val="BodyText"/>
        <w:ind w:left="539"/>
      </w:pPr>
      <w:r w:rsidRPr="00821F3C">
        <w:t>USPHS ASSIGNMENT COLLATERAL DUTIES</w:t>
      </w: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70"/>
        <w:gridCol w:w="6386"/>
        <w:gridCol w:w="1392"/>
      </w:tblGrid>
      <w:tr w:rsidR="0074539F" w:rsidRPr="00821F3C" w14:paraId="7E7F0ADB" w14:textId="77777777" w:rsidTr="007F1F97">
        <w:trPr>
          <w:trHeight w:val="300"/>
        </w:trPr>
        <w:tc>
          <w:tcPr>
            <w:tcW w:w="2670" w:type="dxa"/>
          </w:tcPr>
          <w:p w14:paraId="449B9230" w14:textId="77777777" w:rsidR="0074539F" w:rsidRPr="00821F3C" w:rsidRDefault="0074539F" w:rsidP="007F1F97">
            <w:pPr>
              <w:pStyle w:val="TableParagraph"/>
              <w:spacing w:before="16"/>
              <w:ind w:left="949" w:right="914"/>
              <w:jc w:val="center"/>
              <w:rPr>
                <w:b/>
              </w:rPr>
            </w:pPr>
            <w:r w:rsidRPr="00821F3C">
              <w:rPr>
                <w:b/>
              </w:rPr>
              <w:t>Role</w:t>
            </w:r>
          </w:p>
        </w:tc>
        <w:tc>
          <w:tcPr>
            <w:tcW w:w="6386" w:type="dxa"/>
          </w:tcPr>
          <w:p w14:paraId="1F441A99" w14:textId="77777777" w:rsidR="0074539F" w:rsidRPr="00821F3C" w:rsidRDefault="0074539F" w:rsidP="007F1F97">
            <w:pPr>
              <w:pStyle w:val="TableParagraph"/>
              <w:spacing w:before="16"/>
              <w:ind w:left="2306" w:right="2283"/>
              <w:jc w:val="center"/>
              <w:rPr>
                <w:b/>
              </w:rPr>
            </w:pPr>
            <w:r w:rsidRPr="00821F3C">
              <w:rPr>
                <w:b/>
              </w:rPr>
              <w:t>Description &amp; Impact</w:t>
            </w:r>
          </w:p>
        </w:tc>
        <w:tc>
          <w:tcPr>
            <w:tcW w:w="1392" w:type="dxa"/>
          </w:tcPr>
          <w:p w14:paraId="12BD2D49" w14:textId="77777777" w:rsidR="0074539F" w:rsidRPr="00821F3C" w:rsidRDefault="0074539F" w:rsidP="007F1F97">
            <w:pPr>
              <w:pStyle w:val="TableParagraph"/>
              <w:spacing w:before="16"/>
              <w:ind w:left="342"/>
              <w:rPr>
                <w:b/>
              </w:rPr>
            </w:pPr>
            <w:r w:rsidRPr="00821F3C">
              <w:rPr>
                <w:b/>
              </w:rPr>
              <w:t>Date(s)</w:t>
            </w:r>
          </w:p>
        </w:tc>
      </w:tr>
      <w:tr w:rsidR="0074539F" w:rsidRPr="00821F3C" w14:paraId="3DB060E8" w14:textId="77777777" w:rsidTr="007F1F97">
        <w:trPr>
          <w:trHeight w:val="556"/>
        </w:trPr>
        <w:tc>
          <w:tcPr>
            <w:tcW w:w="2670" w:type="dxa"/>
          </w:tcPr>
          <w:p w14:paraId="6AD05C62" w14:textId="77777777" w:rsidR="0074539F" w:rsidRPr="00821F3C" w:rsidRDefault="0074539F" w:rsidP="007F1F97">
            <w:pPr>
              <w:pStyle w:val="TableParagraph"/>
            </w:pPr>
            <w:r w:rsidRPr="00821F3C">
              <w:rPr>
                <w:rFonts w:eastAsia="Arial"/>
                <w:b/>
              </w:rPr>
              <w:t>National Health Scholarship Corps External Review Board</w:t>
            </w:r>
          </w:p>
        </w:tc>
        <w:tc>
          <w:tcPr>
            <w:tcW w:w="6386" w:type="dxa"/>
          </w:tcPr>
          <w:p w14:paraId="5674F9EF" w14:textId="77777777" w:rsidR="0074539F" w:rsidRPr="00821F3C" w:rsidRDefault="0074539F" w:rsidP="007F1F97">
            <w:pPr>
              <w:pStyle w:val="TableParagraph"/>
            </w:pPr>
            <w:r>
              <w:rPr>
                <w:rFonts w:eastAsia="Arial"/>
              </w:rPr>
              <w:t>R</w:t>
            </w:r>
            <w:r w:rsidRPr="00821F3C">
              <w:rPr>
                <w:rFonts w:eastAsia="Arial"/>
              </w:rPr>
              <w:t xml:space="preserve">eview </w:t>
            </w:r>
            <w:r>
              <w:rPr>
                <w:rFonts w:eastAsia="Arial"/>
              </w:rPr>
              <w:t xml:space="preserve">over 90 </w:t>
            </w:r>
            <w:r w:rsidRPr="00821F3C">
              <w:rPr>
                <w:rFonts w:eastAsia="Arial"/>
              </w:rPr>
              <w:t>applications that will influence acceptance</w:t>
            </w:r>
            <w:r w:rsidRPr="00821F3C">
              <w:rPr>
                <w:rFonts w:eastAsia="Arial"/>
                <w:spacing w:val="-26"/>
              </w:rPr>
              <w:t xml:space="preserve"> </w:t>
            </w:r>
            <w:r w:rsidRPr="00821F3C">
              <w:rPr>
                <w:rFonts w:eastAsia="Arial"/>
              </w:rPr>
              <w:t>of health providers into the National Health Scholarship Corps</w:t>
            </w:r>
            <w:r w:rsidRPr="00821F3C">
              <w:rPr>
                <w:rFonts w:eastAsia="Arial"/>
                <w:spacing w:val="1"/>
              </w:rPr>
              <w:t xml:space="preserve"> </w:t>
            </w:r>
            <w:r w:rsidRPr="00821F3C">
              <w:rPr>
                <w:rFonts w:eastAsia="Arial"/>
              </w:rPr>
              <w:t>(NHSC)</w:t>
            </w:r>
          </w:p>
        </w:tc>
        <w:tc>
          <w:tcPr>
            <w:tcW w:w="1392" w:type="dxa"/>
          </w:tcPr>
          <w:p w14:paraId="60A53A09" w14:textId="77777777" w:rsidR="0074539F" w:rsidRPr="00821F3C" w:rsidRDefault="0074539F" w:rsidP="007F1F97">
            <w:pPr>
              <w:pStyle w:val="TableParagraph"/>
            </w:pPr>
            <w:r>
              <w:t>2015-2017</w:t>
            </w:r>
          </w:p>
        </w:tc>
      </w:tr>
      <w:tr w:rsidR="0074539F" w:rsidRPr="00821F3C" w14:paraId="6D877637" w14:textId="77777777" w:rsidTr="007F1F97">
        <w:trPr>
          <w:trHeight w:val="380"/>
        </w:trPr>
        <w:tc>
          <w:tcPr>
            <w:tcW w:w="2670" w:type="dxa"/>
          </w:tcPr>
          <w:p w14:paraId="328284DD" w14:textId="77777777" w:rsidR="0074539F" w:rsidRPr="00821F3C" w:rsidRDefault="0074539F" w:rsidP="007F1F97">
            <w:pPr>
              <w:pStyle w:val="TableParagraph"/>
            </w:pPr>
            <w:r w:rsidRPr="00821F3C">
              <w:rPr>
                <w:rFonts w:eastAsia="Arial"/>
                <w:b/>
              </w:rPr>
              <w:t>DePAC Member, Minority Issues Subcommittee</w:t>
            </w:r>
          </w:p>
        </w:tc>
        <w:tc>
          <w:tcPr>
            <w:tcW w:w="6386" w:type="dxa"/>
          </w:tcPr>
          <w:p w14:paraId="542FF14B" w14:textId="77777777" w:rsidR="0074539F" w:rsidRPr="00821F3C" w:rsidRDefault="0074539F" w:rsidP="007F1F97">
            <w:pPr>
              <w:tabs>
                <w:tab w:val="left" w:pos="820"/>
                <w:tab w:val="left" w:pos="821"/>
              </w:tabs>
              <w:ind w:right="490"/>
              <w:rPr>
                <w:rFonts w:eastAsia="Arial"/>
              </w:rPr>
            </w:pPr>
            <w:r>
              <w:rPr>
                <w:rFonts w:eastAsia="Arial"/>
              </w:rPr>
              <w:t>H</w:t>
            </w:r>
            <w:r w:rsidRPr="00821F3C">
              <w:rPr>
                <w:rFonts w:eastAsia="Arial"/>
              </w:rPr>
              <w:t>elped establish a Memorandum of Agreement with University of New Mexico</w:t>
            </w:r>
            <w:r w:rsidRPr="00821F3C">
              <w:rPr>
                <w:rFonts w:eastAsia="Arial"/>
                <w:spacing w:val="-26"/>
              </w:rPr>
              <w:t xml:space="preserve"> </w:t>
            </w:r>
            <w:r w:rsidRPr="00821F3C">
              <w:rPr>
                <w:rFonts w:eastAsia="Arial"/>
              </w:rPr>
              <w:t>Hygiene Program in an effort to recruit for PHS as a primary goal for DePAC</w:t>
            </w:r>
            <w:r w:rsidRPr="00821F3C">
              <w:rPr>
                <w:rFonts w:eastAsia="Arial"/>
                <w:spacing w:val="-9"/>
              </w:rPr>
              <w:t>.</w:t>
            </w:r>
          </w:p>
          <w:p w14:paraId="4E48B05F" w14:textId="77777777" w:rsidR="0074539F" w:rsidRPr="00821F3C" w:rsidRDefault="0074539F" w:rsidP="007F1F97">
            <w:pPr>
              <w:pStyle w:val="TableParagraph"/>
            </w:pPr>
          </w:p>
        </w:tc>
        <w:tc>
          <w:tcPr>
            <w:tcW w:w="1392" w:type="dxa"/>
          </w:tcPr>
          <w:p w14:paraId="55A31C74" w14:textId="77777777" w:rsidR="0074539F" w:rsidRPr="00821F3C" w:rsidRDefault="0074539F" w:rsidP="007F1F97">
            <w:pPr>
              <w:pStyle w:val="TableParagraph"/>
            </w:pPr>
            <w:r w:rsidRPr="00821F3C">
              <w:t>2015-2017</w:t>
            </w:r>
          </w:p>
        </w:tc>
      </w:tr>
      <w:tr w:rsidR="0074539F" w:rsidRPr="00821F3C" w14:paraId="76F61339" w14:textId="77777777" w:rsidTr="007F1F97">
        <w:trPr>
          <w:trHeight w:val="395"/>
        </w:trPr>
        <w:tc>
          <w:tcPr>
            <w:tcW w:w="2670" w:type="dxa"/>
          </w:tcPr>
          <w:p w14:paraId="00CF014A" w14:textId="77777777" w:rsidR="0074539F" w:rsidRPr="00821F3C" w:rsidRDefault="0074539F" w:rsidP="007F1F97">
            <w:pPr>
              <w:pStyle w:val="TableParagraph"/>
            </w:pPr>
            <w:r w:rsidRPr="00821F3C">
              <w:rPr>
                <w:rFonts w:eastAsia="Arial"/>
                <w:b/>
              </w:rPr>
              <w:t>DePAC “Specialty Article” Winter 2017</w:t>
            </w:r>
          </w:p>
        </w:tc>
        <w:tc>
          <w:tcPr>
            <w:tcW w:w="6386" w:type="dxa"/>
          </w:tcPr>
          <w:p w14:paraId="2071172D" w14:textId="77777777" w:rsidR="0074539F" w:rsidRPr="00821F3C" w:rsidRDefault="0074539F" w:rsidP="007F1F97">
            <w:pPr>
              <w:pStyle w:val="TableParagraph"/>
            </w:pPr>
            <w:r w:rsidRPr="00821F3C">
              <w:rPr>
                <w:rFonts w:eastAsia="Arial"/>
              </w:rPr>
              <w:t>Promoted my</w:t>
            </w:r>
            <w:r w:rsidRPr="00821F3C">
              <w:rPr>
                <w:rFonts w:eastAsia="Arial"/>
                <w:spacing w:val="-42"/>
              </w:rPr>
              <w:t xml:space="preserve"> </w:t>
            </w:r>
            <w:r w:rsidRPr="00821F3C">
              <w:rPr>
                <w:rFonts w:eastAsia="Arial"/>
              </w:rPr>
              <w:t>career path in the USPHS and appreciation to the PHS for its excellent leadership and</w:t>
            </w:r>
            <w:r w:rsidRPr="00821F3C">
              <w:rPr>
                <w:rFonts w:eastAsia="Arial"/>
                <w:spacing w:val="-2"/>
              </w:rPr>
              <w:t xml:space="preserve"> </w:t>
            </w:r>
            <w:r w:rsidRPr="00821F3C">
              <w:rPr>
                <w:rFonts w:eastAsia="Arial"/>
              </w:rPr>
              <w:t>opportunities.</w:t>
            </w:r>
          </w:p>
        </w:tc>
        <w:tc>
          <w:tcPr>
            <w:tcW w:w="1392" w:type="dxa"/>
          </w:tcPr>
          <w:p w14:paraId="2D92E208" w14:textId="77777777" w:rsidR="0074539F" w:rsidRPr="00821F3C" w:rsidRDefault="0074539F" w:rsidP="007F1F97">
            <w:pPr>
              <w:pStyle w:val="TableParagraph"/>
            </w:pPr>
            <w:r w:rsidRPr="00821F3C">
              <w:t>2014-2016</w:t>
            </w:r>
          </w:p>
        </w:tc>
      </w:tr>
      <w:tr w:rsidR="0074539F" w:rsidRPr="00821F3C" w14:paraId="60B8D6F4" w14:textId="77777777" w:rsidTr="007F1F97">
        <w:trPr>
          <w:trHeight w:val="348"/>
        </w:trPr>
        <w:tc>
          <w:tcPr>
            <w:tcW w:w="2670" w:type="dxa"/>
          </w:tcPr>
          <w:p w14:paraId="594C70BF" w14:textId="77777777" w:rsidR="0074539F" w:rsidRPr="00821F3C" w:rsidRDefault="0074539F" w:rsidP="007F1F97">
            <w:pPr>
              <w:pStyle w:val="TableParagraph"/>
            </w:pPr>
            <w:r w:rsidRPr="00821F3C">
              <w:rPr>
                <w:rFonts w:eastAsia="Arial"/>
                <w:b/>
              </w:rPr>
              <w:t>IHS National Dental Updates Conference Planning Committee, Table Clinic Deputy</w:t>
            </w:r>
            <w:r w:rsidRPr="00821F3C">
              <w:rPr>
                <w:b/>
              </w:rPr>
              <w:t xml:space="preserve"> Consultant</w:t>
            </w:r>
          </w:p>
        </w:tc>
        <w:tc>
          <w:tcPr>
            <w:tcW w:w="6386" w:type="dxa"/>
          </w:tcPr>
          <w:p w14:paraId="648E3B5B" w14:textId="77777777" w:rsidR="0074539F" w:rsidRPr="00821F3C" w:rsidRDefault="0074539F" w:rsidP="007F1F97">
            <w:pPr>
              <w:pStyle w:val="NoSpacing"/>
            </w:pPr>
            <w:r w:rsidRPr="00821F3C">
              <w:rPr>
                <w:rFonts w:eastAsia="Arial"/>
              </w:rPr>
              <w:t>Worked with table committee to develop 3 subthemes (Improving Oral Health Through Community Networks and Oral Health</w:t>
            </w:r>
            <w:r w:rsidRPr="00821F3C">
              <w:rPr>
                <w:rFonts w:eastAsia="Arial"/>
                <w:spacing w:val="-29"/>
              </w:rPr>
              <w:t xml:space="preserve"> </w:t>
            </w:r>
            <w:r w:rsidRPr="00821F3C">
              <w:rPr>
                <w:rFonts w:eastAsia="Arial"/>
              </w:rPr>
              <w:t>Initiatives, Improving Oral Health Through Dental Alternatives and Techniques, Improving Oral Health Through Innovation and Technology). Almost 30 table clinics presented topics including support centers, community networks and dental professionals. Among those exposed to the USPHS/IHS include University of New Mexico Residency Program and Hygiene Program (around 35 in</w:t>
            </w:r>
            <w:r w:rsidRPr="00821F3C">
              <w:rPr>
                <w:rFonts w:eastAsia="Arial"/>
                <w:spacing w:val="1"/>
              </w:rPr>
              <w:t xml:space="preserve"> </w:t>
            </w:r>
            <w:r w:rsidRPr="00821F3C">
              <w:rPr>
                <w:rFonts w:eastAsia="Arial"/>
              </w:rPr>
              <w:t>number).</w:t>
            </w:r>
          </w:p>
        </w:tc>
        <w:tc>
          <w:tcPr>
            <w:tcW w:w="1392" w:type="dxa"/>
          </w:tcPr>
          <w:p w14:paraId="3F880872" w14:textId="77777777" w:rsidR="0074539F" w:rsidRPr="00821F3C" w:rsidRDefault="0074539F" w:rsidP="007F1F97">
            <w:pPr>
              <w:pStyle w:val="TableParagraph"/>
            </w:pPr>
            <w:r w:rsidRPr="00821F3C">
              <w:t>201</w:t>
            </w:r>
            <w:r>
              <w:t>6</w:t>
            </w:r>
          </w:p>
        </w:tc>
      </w:tr>
      <w:tr w:rsidR="0074539F" w:rsidRPr="00821F3C" w14:paraId="7BF3D449" w14:textId="77777777" w:rsidTr="007F1F97">
        <w:trPr>
          <w:trHeight w:val="348"/>
        </w:trPr>
        <w:tc>
          <w:tcPr>
            <w:tcW w:w="2670" w:type="dxa"/>
          </w:tcPr>
          <w:p w14:paraId="2E1B2ACE" w14:textId="77777777" w:rsidR="0074539F" w:rsidRPr="00821F3C" w:rsidRDefault="0074539F" w:rsidP="007F1F97">
            <w:pPr>
              <w:pStyle w:val="TableParagraph"/>
              <w:rPr>
                <w:rFonts w:eastAsia="Arial"/>
                <w:b/>
              </w:rPr>
            </w:pPr>
            <w:r w:rsidRPr="00821F3C">
              <w:rPr>
                <w:rFonts w:eastAsia="Arial"/>
                <w:b/>
              </w:rPr>
              <w:t>Executive Committee member at Albuquerque IHS Dental Clinic</w:t>
            </w:r>
          </w:p>
        </w:tc>
        <w:tc>
          <w:tcPr>
            <w:tcW w:w="6386" w:type="dxa"/>
          </w:tcPr>
          <w:p w14:paraId="6345E458" w14:textId="77777777" w:rsidR="0074539F" w:rsidRPr="00821F3C" w:rsidRDefault="0074539F" w:rsidP="007F1F97">
            <w:pPr>
              <w:pStyle w:val="NoSpacing"/>
              <w:rPr>
                <w:rFonts w:eastAsia="Arial"/>
              </w:rPr>
            </w:pPr>
            <w:r>
              <w:rPr>
                <w:rFonts w:eastAsia="Arial"/>
              </w:rPr>
              <w:t>R</w:t>
            </w:r>
            <w:r w:rsidRPr="00821F3C">
              <w:rPr>
                <w:rFonts w:eastAsia="Arial"/>
              </w:rPr>
              <w:t>efine policies through policy management software - Improve management principles, issues, and accessibility. Maintain and improve accreditation standards and all administrative</w:t>
            </w:r>
            <w:r w:rsidRPr="00821F3C">
              <w:rPr>
                <w:rFonts w:eastAsia="Arial"/>
                <w:spacing w:val="-11"/>
              </w:rPr>
              <w:t xml:space="preserve"> </w:t>
            </w:r>
            <w:r w:rsidRPr="00821F3C">
              <w:rPr>
                <w:rFonts w:eastAsia="Arial"/>
              </w:rPr>
              <w:t>paperwork.</w:t>
            </w:r>
          </w:p>
        </w:tc>
        <w:tc>
          <w:tcPr>
            <w:tcW w:w="1392" w:type="dxa"/>
          </w:tcPr>
          <w:p w14:paraId="0B55F710" w14:textId="77777777" w:rsidR="0074539F" w:rsidRPr="00821F3C" w:rsidRDefault="0074539F" w:rsidP="007F1F97">
            <w:pPr>
              <w:pStyle w:val="TableParagraph"/>
            </w:pPr>
            <w:r>
              <w:t>2012-2016</w:t>
            </w:r>
          </w:p>
        </w:tc>
      </w:tr>
      <w:tr w:rsidR="0074539F" w:rsidRPr="00821F3C" w14:paraId="679B38E4" w14:textId="77777777" w:rsidTr="007F1F97">
        <w:trPr>
          <w:trHeight w:val="348"/>
        </w:trPr>
        <w:tc>
          <w:tcPr>
            <w:tcW w:w="2670" w:type="dxa"/>
          </w:tcPr>
          <w:p w14:paraId="5423EC8E" w14:textId="77777777" w:rsidR="0074539F" w:rsidRPr="00821F3C" w:rsidRDefault="0074539F" w:rsidP="007F1F97">
            <w:pPr>
              <w:pStyle w:val="TableParagraph"/>
              <w:rPr>
                <w:rFonts w:eastAsia="Arial"/>
                <w:b/>
              </w:rPr>
            </w:pPr>
            <w:r w:rsidRPr="00821F3C">
              <w:rPr>
                <w:rFonts w:eastAsia="Arial"/>
                <w:b/>
              </w:rPr>
              <w:t>Committee member at Albuquerque IHS Dental Clinic</w:t>
            </w:r>
          </w:p>
        </w:tc>
        <w:tc>
          <w:tcPr>
            <w:tcW w:w="6386" w:type="dxa"/>
          </w:tcPr>
          <w:p w14:paraId="0136DD21" w14:textId="77777777" w:rsidR="0074539F" w:rsidRPr="00821F3C" w:rsidRDefault="0074539F" w:rsidP="007F1F97">
            <w:pPr>
              <w:pStyle w:val="NoSpacing"/>
              <w:rPr>
                <w:rFonts w:eastAsia="Arial"/>
              </w:rPr>
            </w:pPr>
            <w:r>
              <w:rPr>
                <w:rFonts w:eastAsia="Arial"/>
              </w:rPr>
              <w:t>I</w:t>
            </w:r>
            <w:r w:rsidRPr="00821F3C">
              <w:rPr>
                <w:rFonts w:eastAsia="Arial"/>
              </w:rPr>
              <w:t>mprove existing processes and enhance outcomes of surveys and</w:t>
            </w:r>
            <w:r w:rsidRPr="00821F3C">
              <w:rPr>
                <w:rFonts w:eastAsia="Arial"/>
                <w:spacing w:val="-19"/>
              </w:rPr>
              <w:t xml:space="preserve"> </w:t>
            </w:r>
            <w:r w:rsidRPr="00821F3C">
              <w:rPr>
                <w:rFonts w:eastAsia="Arial"/>
              </w:rPr>
              <w:t>feedback.</w:t>
            </w:r>
          </w:p>
        </w:tc>
        <w:tc>
          <w:tcPr>
            <w:tcW w:w="1392" w:type="dxa"/>
          </w:tcPr>
          <w:p w14:paraId="30CDF0CA" w14:textId="77777777" w:rsidR="0074539F" w:rsidRPr="00821F3C" w:rsidRDefault="0074539F" w:rsidP="007F1F97">
            <w:pPr>
              <w:pStyle w:val="TableParagraph"/>
            </w:pPr>
            <w:r>
              <w:t>2013-2015</w:t>
            </w:r>
          </w:p>
        </w:tc>
      </w:tr>
    </w:tbl>
    <w:p w14:paraId="48E2816B" w14:textId="77777777" w:rsidR="0074539F" w:rsidRPr="00821F3C" w:rsidRDefault="0074539F" w:rsidP="0074539F">
      <w:pPr>
        <w:spacing w:before="6"/>
        <w:rPr>
          <w:rFonts w:eastAsia="Arial"/>
        </w:rPr>
      </w:pPr>
    </w:p>
    <w:p w14:paraId="348BCE52" w14:textId="77777777" w:rsidR="0074539F" w:rsidRPr="00821F3C" w:rsidRDefault="0074539F" w:rsidP="0074539F">
      <w:pPr>
        <w:tabs>
          <w:tab w:val="left" w:pos="820"/>
          <w:tab w:val="left" w:pos="821"/>
        </w:tabs>
        <w:ind w:right="490"/>
        <w:rPr>
          <w:rFonts w:eastAsia="Arial"/>
        </w:rPr>
      </w:pPr>
    </w:p>
    <w:p w14:paraId="72770191" w14:textId="77777777" w:rsidR="0074539F" w:rsidRPr="00821F3C" w:rsidRDefault="0074539F" w:rsidP="0074539F">
      <w:pPr>
        <w:pStyle w:val="BodyText"/>
        <w:ind w:firstLine="476"/>
      </w:pPr>
      <w:r w:rsidRPr="00821F3C">
        <w:t>USPHS ASSIGNMENT(S), DUTIES &amp; IMPACT</w:t>
      </w:r>
    </w:p>
    <w:p w14:paraId="5A841973" w14:textId="77777777" w:rsidR="0074539F" w:rsidRPr="00821F3C" w:rsidRDefault="0074539F" w:rsidP="0074539F">
      <w:pPr>
        <w:pStyle w:val="BodyText"/>
        <w:spacing w:before="3"/>
        <w:ind w:firstLine="476"/>
      </w:pPr>
      <w:r>
        <w:t xml:space="preserve">   </w:t>
      </w:r>
      <w:r w:rsidRPr="00821F3C">
        <w:t xml:space="preserve">Agency Title: Long Term Training Orthodontic Specialist </w:t>
      </w:r>
    </w:p>
    <w:p w14:paraId="18D141B2" w14:textId="77777777" w:rsidR="0074539F" w:rsidRPr="00821F3C" w:rsidRDefault="0074539F" w:rsidP="0074539F">
      <w:pPr>
        <w:pStyle w:val="BodyText"/>
        <w:spacing w:before="3"/>
        <w:ind w:left="684"/>
      </w:pPr>
      <w:r w:rsidRPr="00821F3C">
        <w:t>Billet Grade: (O-4) Billet</w:t>
      </w:r>
      <w:r>
        <w:t>, Non-supervisory</w:t>
      </w:r>
    </w:p>
    <w:p w14:paraId="2ED2193D" w14:textId="77777777" w:rsidR="0074539F" w:rsidRPr="00821F3C" w:rsidRDefault="0074539F" w:rsidP="0074539F">
      <w:pPr>
        <w:pStyle w:val="BodyText"/>
        <w:spacing w:before="19"/>
        <w:ind w:left="683"/>
      </w:pPr>
      <w:r w:rsidRPr="00821F3C">
        <w:t xml:space="preserve">Date: 8/07 – 5/10 </w:t>
      </w:r>
      <w:r>
        <w:t xml:space="preserve"> </w:t>
      </w:r>
    </w:p>
    <w:p w14:paraId="4D1F0F41" w14:textId="77777777" w:rsidR="0074539F" w:rsidRPr="00821F3C" w:rsidRDefault="0074539F" w:rsidP="0074539F">
      <w:pPr>
        <w:pStyle w:val="BodyText"/>
        <w:spacing w:before="3"/>
        <w:ind w:left="683"/>
      </w:pPr>
      <w:r w:rsidRPr="00821F3C">
        <w:t xml:space="preserve">Agency: </w:t>
      </w:r>
      <w:r>
        <w:t>Indian Health Service (IHS)</w:t>
      </w:r>
    </w:p>
    <w:p w14:paraId="3B98FF24" w14:textId="77777777" w:rsidR="0074539F" w:rsidRPr="00821F3C" w:rsidRDefault="0074539F" w:rsidP="0074539F">
      <w:pPr>
        <w:ind w:left="100"/>
        <w:outlineLvl w:val="0"/>
        <w:rPr>
          <w:rFonts w:eastAsia="Arial"/>
          <w:b/>
          <w:bCs/>
        </w:rPr>
      </w:pPr>
      <w:r w:rsidRPr="00821F3C">
        <w:rPr>
          <w:rFonts w:eastAsia="Arial"/>
          <w:b/>
          <w:bCs/>
        </w:rPr>
        <w:tab/>
      </w:r>
    </w:p>
    <w:p w14:paraId="7780C956" w14:textId="77777777" w:rsidR="0074539F" w:rsidRPr="00821F3C" w:rsidRDefault="0074539F" w:rsidP="0074539F">
      <w:pPr>
        <w:ind w:left="100"/>
        <w:outlineLvl w:val="0"/>
        <w:rPr>
          <w:rFonts w:eastAsia="Arial"/>
          <w:b/>
          <w:bCs/>
        </w:rPr>
      </w:pPr>
      <w:r w:rsidRPr="00821F3C">
        <w:rPr>
          <w:rFonts w:eastAsia="Arial"/>
          <w:b/>
          <w:bCs/>
        </w:rPr>
        <w:tab/>
        <w:t>Duties/Accomplishments:</w:t>
      </w:r>
    </w:p>
    <w:p w14:paraId="22B8F077" w14:textId="77777777" w:rsidR="0074539F" w:rsidRPr="00821F3C" w:rsidRDefault="0074539F" w:rsidP="0074539F">
      <w:pPr>
        <w:numPr>
          <w:ilvl w:val="0"/>
          <w:numId w:val="1"/>
        </w:numPr>
        <w:tabs>
          <w:tab w:val="left" w:pos="820"/>
          <w:tab w:val="left" w:pos="821"/>
        </w:tabs>
        <w:spacing w:before="1"/>
        <w:ind w:hanging="360"/>
        <w:rPr>
          <w:rFonts w:eastAsia="Arial"/>
        </w:rPr>
      </w:pPr>
      <w:r w:rsidRPr="00821F3C">
        <w:rPr>
          <w:rFonts w:eastAsia="Arial"/>
        </w:rPr>
        <w:t>Learn and develop critical and didactic skills as an</w:t>
      </w:r>
      <w:r w:rsidRPr="00821F3C">
        <w:rPr>
          <w:rFonts w:eastAsia="Arial"/>
          <w:spacing w:val="1"/>
        </w:rPr>
        <w:t xml:space="preserve"> </w:t>
      </w:r>
      <w:r w:rsidRPr="00821F3C">
        <w:rPr>
          <w:rFonts w:eastAsia="Arial"/>
        </w:rPr>
        <w:t>Orthodontist</w:t>
      </w:r>
    </w:p>
    <w:p w14:paraId="2BEDC166" w14:textId="77777777" w:rsidR="0074539F" w:rsidRPr="00821F3C" w:rsidRDefault="0074539F" w:rsidP="0074539F">
      <w:pPr>
        <w:numPr>
          <w:ilvl w:val="0"/>
          <w:numId w:val="1"/>
        </w:numPr>
        <w:tabs>
          <w:tab w:val="left" w:pos="820"/>
          <w:tab w:val="left" w:pos="821"/>
        </w:tabs>
        <w:spacing w:line="244" w:lineRule="exact"/>
        <w:ind w:hanging="360"/>
        <w:rPr>
          <w:rFonts w:eastAsia="Arial"/>
        </w:rPr>
      </w:pPr>
      <w:r w:rsidRPr="00821F3C">
        <w:rPr>
          <w:rFonts w:eastAsia="Arial"/>
        </w:rPr>
        <w:t>Obtain a specialty certification in Orthodontics and Dentofacial</w:t>
      </w:r>
      <w:r w:rsidRPr="00821F3C">
        <w:rPr>
          <w:rFonts w:eastAsia="Arial"/>
          <w:spacing w:val="-13"/>
        </w:rPr>
        <w:t xml:space="preserve"> </w:t>
      </w:r>
      <w:r w:rsidRPr="00821F3C">
        <w:rPr>
          <w:rFonts w:eastAsia="Arial"/>
        </w:rPr>
        <w:t>Orthopedics.</w:t>
      </w:r>
    </w:p>
    <w:p w14:paraId="5B213A6C" w14:textId="77777777" w:rsidR="0074539F" w:rsidRPr="00821F3C" w:rsidRDefault="0074539F" w:rsidP="0074539F">
      <w:pPr>
        <w:numPr>
          <w:ilvl w:val="0"/>
          <w:numId w:val="1"/>
        </w:numPr>
        <w:tabs>
          <w:tab w:val="left" w:pos="820"/>
          <w:tab w:val="left" w:pos="821"/>
        </w:tabs>
        <w:spacing w:line="243" w:lineRule="exact"/>
        <w:ind w:hanging="360"/>
        <w:rPr>
          <w:rFonts w:eastAsia="Arial"/>
        </w:rPr>
      </w:pPr>
      <w:r w:rsidRPr="00821F3C">
        <w:rPr>
          <w:rFonts w:eastAsia="Arial"/>
        </w:rPr>
        <w:t>Enroll in a diverse course load necessary to receive a Master of Science in Oral</w:t>
      </w:r>
      <w:r w:rsidRPr="00821F3C">
        <w:rPr>
          <w:rFonts w:eastAsia="Arial"/>
          <w:spacing w:val="-12"/>
        </w:rPr>
        <w:t xml:space="preserve"> </w:t>
      </w:r>
      <w:r w:rsidRPr="00821F3C">
        <w:rPr>
          <w:rFonts w:eastAsia="Arial"/>
        </w:rPr>
        <w:t>Sciences.</w:t>
      </w:r>
    </w:p>
    <w:p w14:paraId="24CB2F4E" w14:textId="77777777" w:rsidR="0074539F" w:rsidRPr="00821F3C" w:rsidRDefault="0074539F" w:rsidP="0074539F">
      <w:pPr>
        <w:numPr>
          <w:ilvl w:val="1"/>
          <w:numId w:val="1"/>
        </w:numPr>
        <w:tabs>
          <w:tab w:val="left" w:pos="1540"/>
          <w:tab w:val="left" w:pos="1541"/>
        </w:tabs>
        <w:spacing w:line="238" w:lineRule="exact"/>
        <w:rPr>
          <w:rFonts w:eastAsia="Arial"/>
        </w:rPr>
      </w:pPr>
      <w:r w:rsidRPr="00821F3C">
        <w:rPr>
          <w:rFonts w:eastAsia="Arial"/>
        </w:rPr>
        <w:lastRenderedPageBreak/>
        <w:t>Attained a cumulative overall GPA of</w:t>
      </w:r>
      <w:r w:rsidRPr="00821F3C">
        <w:rPr>
          <w:rFonts w:eastAsia="Arial"/>
          <w:spacing w:val="-3"/>
        </w:rPr>
        <w:t xml:space="preserve"> </w:t>
      </w:r>
      <w:r w:rsidRPr="00821F3C">
        <w:rPr>
          <w:rFonts w:eastAsia="Arial"/>
        </w:rPr>
        <w:t>3.95</w:t>
      </w:r>
    </w:p>
    <w:p w14:paraId="21E296A9" w14:textId="77777777" w:rsidR="0074539F" w:rsidRPr="00821F3C" w:rsidRDefault="0074539F" w:rsidP="0074539F">
      <w:pPr>
        <w:numPr>
          <w:ilvl w:val="0"/>
          <w:numId w:val="1"/>
        </w:numPr>
        <w:tabs>
          <w:tab w:val="left" w:pos="820"/>
          <w:tab w:val="left" w:pos="821"/>
        </w:tabs>
        <w:spacing w:line="236" w:lineRule="exact"/>
        <w:ind w:hanging="360"/>
        <w:rPr>
          <w:rFonts w:eastAsia="Arial"/>
        </w:rPr>
      </w:pPr>
      <w:r w:rsidRPr="00821F3C">
        <w:rPr>
          <w:rFonts w:eastAsia="Arial"/>
        </w:rPr>
        <w:t>Engage in research, formulate and defend a master’s Thesis in Oral</w:t>
      </w:r>
      <w:r w:rsidRPr="00821F3C">
        <w:rPr>
          <w:rFonts w:eastAsia="Arial"/>
          <w:spacing w:val="-2"/>
        </w:rPr>
        <w:t xml:space="preserve"> </w:t>
      </w:r>
      <w:r w:rsidRPr="00821F3C">
        <w:rPr>
          <w:rFonts w:eastAsia="Arial"/>
        </w:rPr>
        <w:t>Science</w:t>
      </w:r>
    </w:p>
    <w:p w14:paraId="0CBA8446" w14:textId="77777777" w:rsidR="0074539F" w:rsidRPr="00821F3C" w:rsidRDefault="0074539F" w:rsidP="0074539F">
      <w:pPr>
        <w:numPr>
          <w:ilvl w:val="1"/>
          <w:numId w:val="1"/>
        </w:numPr>
        <w:tabs>
          <w:tab w:val="left" w:pos="1540"/>
          <w:tab w:val="left" w:pos="1541"/>
        </w:tabs>
        <w:spacing w:before="15" w:line="220" w:lineRule="auto"/>
        <w:ind w:right="494"/>
        <w:rPr>
          <w:rFonts w:eastAsia="Arial"/>
        </w:rPr>
      </w:pPr>
      <w:r w:rsidRPr="00821F3C">
        <w:rPr>
          <w:rFonts w:eastAsia="Arial"/>
        </w:rPr>
        <w:t>Received a prestigious International Award (Charles Schultz Award) at the Annual Meeting of the</w:t>
      </w:r>
      <w:r w:rsidRPr="00821F3C">
        <w:rPr>
          <w:rFonts w:eastAsia="Arial"/>
          <w:spacing w:val="-35"/>
        </w:rPr>
        <w:t xml:space="preserve"> </w:t>
      </w:r>
      <w:r w:rsidRPr="00821F3C">
        <w:rPr>
          <w:rFonts w:eastAsia="Arial"/>
        </w:rPr>
        <w:t>American Association of Orthodontists (AAO) in</w:t>
      </w:r>
      <w:r w:rsidRPr="00821F3C">
        <w:rPr>
          <w:rFonts w:eastAsia="Arial"/>
          <w:spacing w:val="2"/>
        </w:rPr>
        <w:t xml:space="preserve"> </w:t>
      </w:r>
      <w:r w:rsidRPr="00821F3C">
        <w:rPr>
          <w:rFonts w:eastAsia="Arial"/>
        </w:rPr>
        <w:t>2010.</w:t>
      </w:r>
    </w:p>
    <w:p w14:paraId="6A7131B7" w14:textId="77777777" w:rsidR="0074539F" w:rsidRDefault="0074539F" w:rsidP="0074539F">
      <w:pPr>
        <w:numPr>
          <w:ilvl w:val="1"/>
          <w:numId w:val="1"/>
        </w:numPr>
        <w:tabs>
          <w:tab w:val="left" w:pos="1540"/>
          <w:tab w:val="left" w:pos="1541"/>
        </w:tabs>
        <w:spacing w:before="16" w:line="223" w:lineRule="auto"/>
        <w:ind w:right="771"/>
        <w:rPr>
          <w:rFonts w:eastAsia="Arial"/>
        </w:rPr>
      </w:pPr>
      <w:r w:rsidRPr="00821F3C">
        <w:rPr>
          <w:rFonts w:eastAsia="Arial"/>
        </w:rPr>
        <w:t>Received a Clinical Research Award at the University of Illinois at Chicago, Annual Clinic and</w:t>
      </w:r>
      <w:r w:rsidRPr="00821F3C">
        <w:rPr>
          <w:rFonts w:eastAsia="Arial"/>
          <w:spacing w:val="-34"/>
        </w:rPr>
        <w:t xml:space="preserve"> </w:t>
      </w:r>
      <w:r w:rsidRPr="00821F3C">
        <w:rPr>
          <w:rFonts w:eastAsia="Arial"/>
        </w:rPr>
        <w:t>Research Meeting (2010)</w:t>
      </w:r>
    </w:p>
    <w:p w14:paraId="138D33D7" w14:textId="77777777" w:rsidR="0074539F" w:rsidRDefault="0074539F" w:rsidP="0074539F">
      <w:pPr>
        <w:tabs>
          <w:tab w:val="left" w:pos="1540"/>
          <w:tab w:val="left" w:pos="1541"/>
        </w:tabs>
        <w:spacing w:before="16" w:line="223" w:lineRule="auto"/>
        <w:ind w:left="1540" w:right="771"/>
        <w:rPr>
          <w:rFonts w:eastAsia="Arial"/>
        </w:rPr>
      </w:pPr>
    </w:p>
    <w:p w14:paraId="2B0A8A56" w14:textId="77777777" w:rsidR="0074539F" w:rsidRPr="00821F3C" w:rsidRDefault="0074539F" w:rsidP="0074539F">
      <w:pPr>
        <w:pStyle w:val="BodyText"/>
      </w:pPr>
      <w:r>
        <w:t xml:space="preserve">          </w:t>
      </w:r>
      <w:r w:rsidRPr="00821F3C">
        <w:t>USPHS ASSIGNMENT COLLATERAL DUTIES</w:t>
      </w: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70"/>
        <w:gridCol w:w="6386"/>
        <w:gridCol w:w="1392"/>
      </w:tblGrid>
      <w:tr w:rsidR="0074539F" w:rsidRPr="00821F3C" w14:paraId="42407D50" w14:textId="77777777" w:rsidTr="007F1F97">
        <w:trPr>
          <w:trHeight w:val="300"/>
        </w:trPr>
        <w:tc>
          <w:tcPr>
            <w:tcW w:w="2670" w:type="dxa"/>
          </w:tcPr>
          <w:p w14:paraId="4E69C6CE" w14:textId="77777777" w:rsidR="0074539F" w:rsidRPr="00821F3C" w:rsidRDefault="0074539F" w:rsidP="007F1F97">
            <w:pPr>
              <w:pStyle w:val="TableParagraph"/>
              <w:spacing w:before="16"/>
              <w:ind w:left="949" w:right="914"/>
              <w:jc w:val="center"/>
              <w:rPr>
                <w:b/>
              </w:rPr>
            </w:pPr>
            <w:r w:rsidRPr="00821F3C">
              <w:rPr>
                <w:b/>
              </w:rPr>
              <w:t>Role</w:t>
            </w:r>
          </w:p>
        </w:tc>
        <w:tc>
          <w:tcPr>
            <w:tcW w:w="6386" w:type="dxa"/>
          </w:tcPr>
          <w:p w14:paraId="4AFCA434" w14:textId="77777777" w:rsidR="0074539F" w:rsidRPr="00821F3C" w:rsidRDefault="0074539F" w:rsidP="007F1F97">
            <w:pPr>
              <w:pStyle w:val="TableParagraph"/>
              <w:spacing w:before="16"/>
              <w:ind w:left="2306" w:right="2283"/>
              <w:jc w:val="center"/>
              <w:rPr>
                <w:b/>
              </w:rPr>
            </w:pPr>
            <w:r w:rsidRPr="00821F3C">
              <w:rPr>
                <w:b/>
              </w:rPr>
              <w:t>Description &amp; Impact</w:t>
            </w:r>
          </w:p>
        </w:tc>
        <w:tc>
          <w:tcPr>
            <w:tcW w:w="1392" w:type="dxa"/>
          </w:tcPr>
          <w:p w14:paraId="593430C9" w14:textId="77777777" w:rsidR="0074539F" w:rsidRPr="00821F3C" w:rsidRDefault="0074539F" w:rsidP="007F1F97">
            <w:pPr>
              <w:pStyle w:val="TableParagraph"/>
              <w:spacing w:before="16"/>
              <w:ind w:left="342"/>
              <w:rPr>
                <w:b/>
              </w:rPr>
            </w:pPr>
            <w:r w:rsidRPr="00821F3C">
              <w:rPr>
                <w:b/>
              </w:rPr>
              <w:t>Date(s)</w:t>
            </w:r>
          </w:p>
        </w:tc>
      </w:tr>
      <w:tr w:rsidR="0074539F" w:rsidRPr="00821F3C" w14:paraId="5F4C1375" w14:textId="77777777" w:rsidTr="007F1F97">
        <w:trPr>
          <w:trHeight w:val="556"/>
        </w:trPr>
        <w:tc>
          <w:tcPr>
            <w:tcW w:w="2670" w:type="dxa"/>
          </w:tcPr>
          <w:p w14:paraId="3F144E4A" w14:textId="77777777" w:rsidR="0074539F" w:rsidRDefault="0074539F" w:rsidP="007F1F97">
            <w:pPr>
              <w:tabs>
                <w:tab w:val="left" w:pos="820"/>
                <w:tab w:val="left" w:pos="821"/>
              </w:tabs>
              <w:spacing w:before="2" w:line="244" w:lineRule="exact"/>
              <w:rPr>
                <w:rFonts w:eastAsia="Arial"/>
                <w:b/>
              </w:rPr>
            </w:pPr>
            <w:r w:rsidRPr="000F3F23">
              <w:rPr>
                <w:rFonts w:eastAsia="Arial"/>
                <w:b/>
              </w:rPr>
              <w:t>Recruit and share knowledge of the IHS and</w:t>
            </w:r>
            <w:r w:rsidRPr="000F3F23">
              <w:rPr>
                <w:rFonts w:eastAsia="Arial"/>
                <w:b/>
                <w:spacing w:val="-3"/>
              </w:rPr>
              <w:t xml:space="preserve"> </w:t>
            </w:r>
            <w:r w:rsidRPr="000F3F23">
              <w:rPr>
                <w:rFonts w:eastAsia="Arial"/>
                <w:b/>
              </w:rPr>
              <w:t>USPHS</w:t>
            </w:r>
          </w:p>
          <w:p w14:paraId="090C39C3" w14:textId="77777777" w:rsidR="0074539F" w:rsidRPr="000F3F23" w:rsidRDefault="0074539F" w:rsidP="007F1F97">
            <w:pPr>
              <w:tabs>
                <w:tab w:val="left" w:pos="820"/>
                <w:tab w:val="left" w:pos="821"/>
              </w:tabs>
              <w:spacing w:before="2" w:line="244" w:lineRule="exact"/>
              <w:rPr>
                <w:rFonts w:eastAsia="Arial"/>
                <w:b/>
              </w:rPr>
            </w:pPr>
          </w:p>
        </w:tc>
        <w:tc>
          <w:tcPr>
            <w:tcW w:w="6386" w:type="dxa"/>
          </w:tcPr>
          <w:p w14:paraId="3510AF41" w14:textId="77777777" w:rsidR="0074539F" w:rsidRPr="00821F3C" w:rsidRDefault="0074539F" w:rsidP="007F1F97">
            <w:pPr>
              <w:tabs>
                <w:tab w:val="left" w:pos="1595"/>
                <w:tab w:val="left" w:pos="1596"/>
              </w:tabs>
              <w:spacing w:line="238" w:lineRule="exact"/>
              <w:rPr>
                <w:rFonts w:eastAsia="Arial"/>
              </w:rPr>
            </w:pPr>
            <w:r w:rsidRPr="00821F3C">
              <w:rPr>
                <w:rFonts w:eastAsia="Arial"/>
              </w:rPr>
              <w:t>Interviewed for the front page of the University of Illinois College of Dentistry Newsletter</w:t>
            </w:r>
            <w:r w:rsidRPr="00821F3C">
              <w:rPr>
                <w:rFonts w:eastAsia="Arial"/>
                <w:spacing w:val="-12"/>
              </w:rPr>
              <w:t xml:space="preserve"> </w:t>
            </w:r>
            <w:r w:rsidRPr="00821F3C">
              <w:rPr>
                <w:rFonts w:eastAsia="Arial"/>
              </w:rPr>
              <w:t>(2008).</w:t>
            </w:r>
          </w:p>
          <w:p w14:paraId="5C201A0B" w14:textId="77777777" w:rsidR="0074539F" w:rsidRPr="00821F3C" w:rsidRDefault="0074539F" w:rsidP="007F1F97">
            <w:pPr>
              <w:tabs>
                <w:tab w:val="left" w:pos="1540"/>
                <w:tab w:val="left" w:pos="1541"/>
              </w:tabs>
              <w:spacing w:line="230" w:lineRule="exact"/>
              <w:rPr>
                <w:rFonts w:eastAsia="Arial"/>
              </w:rPr>
            </w:pPr>
            <w:r w:rsidRPr="00821F3C">
              <w:rPr>
                <w:rFonts w:eastAsia="Arial"/>
              </w:rPr>
              <w:t xml:space="preserve">Recruited </w:t>
            </w:r>
            <w:r>
              <w:rPr>
                <w:rFonts w:eastAsia="Arial"/>
              </w:rPr>
              <w:t>t</w:t>
            </w:r>
            <w:r w:rsidRPr="00821F3C">
              <w:rPr>
                <w:rFonts w:eastAsia="Arial"/>
              </w:rPr>
              <w:t xml:space="preserve">hree </w:t>
            </w:r>
            <w:r>
              <w:rPr>
                <w:rFonts w:eastAsia="Arial"/>
              </w:rPr>
              <w:t xml:space="preserve">officers </w:t>
            </w:r>
            <w:r w:rsidRPr="00821F3C">
              <w:rPr>
                <w:rFonts w:eastAsia="Arial"/>
              </w:rPr>
              <w:t>to work at the Gallup Indian Medical Center</w:t>
            </w:r>
            <w:r w:rsidRPr="00821F3C">
              <w:rPr>
                <w:rFonts w:eastAsia="Arial"/>
                <w:spacing w:val="-5"/>
              </w:rPr>
              <w:t xml:space="preserve"> </w:t>
            </w:r>
            <w:r w:rsidRPr="00821F3C">
              <w:rPr>
                <w:rFonts w:eastAsia="Arial"/>
              </w:rPr>
              <w:t>(2010-2014)</w:t>
            </w:r>
          </w:p>
          <w:p w14:paraId="5693F222" w14:textId="77777777" w:rsidR="0074539F" w:rsidRPr="00821F3C" w:rsidRDefault="0074539F" w:rsidP="007F1F97">
            <w:pPr>
              <w:pStyle w:val="TableParagraph"/>
            </w:pPr>
          </w:p>
        </w:tc>
        <w:tc>
          <w:tcPr>
            <w:tcW w:w="1392" w:type="dxa"/>
          </w:tcPr>
          <w:p w14:paraId="04BCEFE7" w14:textId="77777777" w:rsidR="0074539F" w:rsidRPr="00821F3C" w:rsidRDefault="0074539F" w:rsidP="007F1F97">
            <w:pPr>
              <w:pStyle w:val="TableParagraph"/>
            </w:pPr>
            <w:r>
              <w:t>2008-2009</w:t>
            </w:r>
          </w:p>
        </w:tc>
      </w:tr>
      <w:tr w:rsidR="0074539F" w:rsidRPr="00821F3C" w14:paraId="6D4486C2" w14:textId="77777777" w:rsidTr="007F1F97">
        <w:trPr>
          <w:trHeight w:val="380"/>
        </w:trPr>
        <w:tc>
          <w:tcPr>
            <w:tcW w:w="2670" w:type="dxa"/>
          </w:tcPr>
          <w:p w14:paraId="04936598" w14:textId="77777777" w:rsidR="0074539F" w:rsidRPr="00821F3C" w:rsidRDefault="0074539F" w:rsidP="007F1F97">
            <w:pPr>
              <w:pStyle w:val="TableParagraph"/>
            </w:pPr>
            <w:r>
              <w:rPr>
                <w:rFonts w:eastAsia="Arial"/>
                <w:b/>
              </w:rPr>
              <w:t>Teaching Assistant</w:t>
            </w:r>
          </w:p>
        </w:tc>
        <w:tc>
          <w:tcPr>
            <w:tcW w:w="6386" w:type="dxa"/>
          </w:tcPr>
          <w:p w14:paraId="25AD35E3" w14:textId="77777777" w:rsidR="0074539F" w:rsidRPr="00821F3C" w:rsidRDefault="0074539F" w:rsidP="007F1F97">
            <w:pPr>
              <w:pStyle w:val="TableParagraph"/>
            </w:pPr>
            <w:r w:rsidRPr="00821F3C">
              <w:rPr>
                <w:rFonts w:eastAsia="Arial"/>
              </w:rPr>
              <w:t xml:space="preserve">Teach and instruct </w:t>
            </w:r>
            <w:r>
              <w:rPr>
                <w:rFonts w:eastAsia="Arial"/>
              </w:rPr>
              <w:t xml:space="preserve">about 30 </w:t>
            </w:r>
            <w:r w:rsidRPr="00821F3C">
              <w:rPr>
                <w:rFonts w:eastAsia="Arial"/>
              </w:rPr>
              <w:t xml:space="preserve">undergraduate dental students </w:t>
            </w:r>
            <w:r>
              <w:rPr>
                <w:rFonts w:eastAsia="Arial"/>
              </w:rPr>
              <w:t>in Orthodontics course</w:t>
            </w:r>
          </w:p>
        </w:tc>
        <w:tc>
          <w:tcPr>
            <w:tcW w:w="1392" w:type="dxa"/>
          </w:tcPr>
          <w:p w14:paraId="00F90BC0" w14:textId="77777777" w:rsidR="0074539F" w:rsidRPr="00821F3C" w:rsidRDefault="0074539F" w:rsidP="007F1F97">
            <w:pPr>
              <w:pStyle w:val="TableParagraph"/>
            </w:pPr>
            <w:r>
              <w:t>2007</w:t>
            </w:r>
          </w:p>
        </w:tc>
      </w:tr>
    </w:tbl>
    <w:p w14:paraId="78F2C1A7" w14:textId="77777777" w:rsidR="0074539F" w:rsidRPr="00821F3C" w:rsidRDefault="0074539F" w:rsidP="0074539F">
      <w:pPr>
        <w:tabs>
          <w:tab w:val="left" w:pos="1540"/>
          <w:tab w:val="left" w:pos="1541"/>
        </w:tabs>
        <w:spacing w:before="16" w:line="223" w:lineRule="auto"/>
        <w:ind w:left="820" w:right="771"/>
        <w:rPr>
          <w:rFonts w:eastAsia="Arial"/>
        </w:rPr>
      </w:pPr>
    </w:p>
    <w:p w14:paraId="6B042F1A" w14:textId="77777777" w:rsidR="007233CB" w:rsidRDefault="007233CB" w:rsidP="0074539F">
      <w:pPr>
        <w:pStyle w:val="BodyText"/>
        <w:rPr>
          <w:rFonts w:eastAsia="Arial"/>
          <w:b w:val="0"/>
          <w:bCs w:val="0"/>
        </w:rPr>
      </w:pPr>
      <w:r>
        <w:rPr>
          <w:rFonts w:eastAsia="Arial"/>
          <w:b w:val="0"/>
          <w:bCs w:val="0"/>
        </w:rPr>
        <w:t xml:space="preserve">       </w:t>
      </w:r>
    </w:p>
    <w:p w14:paraId="7AC53B42" w14:textId="77777777" w:rsidR="007233CB" w:rsidRDefault="007233CB" w:rsidP="0074539F">
      <w:pPr>
        <w:pStyle w:val="BodyText"/>
        <w:rPr>
          <w:rFonts w:eastAsia="Arial"/>
          <w:b w:val="0"/>
          <w:bCs w:val="0"/>
        </w:rPr>
      </w:pPr>
    </w:p>
    <w:p w14:paraId="4257263F" w14:textId="77777777" w:rsidR="007233CB" w:rsidRDefault="007233CB" w:rsidP="0074539F">
      <w:pPr>
        <w:pStyle w:val="BodyText"/>
        <w:rPr>
          <w:rFonts w:eastAsia="Arial"/>
          <w:b w:val="0"/>
          <w:bCs w:val="0"/>
        </w:rPr>
      </w:pPr>
    </w:p>
    <w:p w14:paraId="497D1E49" w14:textId="77777777" w:rsidR="007233CB" w:rsidRDefault="007233CB" w:rsidP="0074539F">
      <w:pPr>
        <w:pStyle w:val="BodyText"/>
        <w:rPr>
          <w:rFonts w:eastAsia="Arial"/>
          <w:b w:val="0"/>
          <w:bCs w:val="0"/>
        </w:rPr>
      </w:pPr>
    </w:p>
    <w:p w14:paraId="4896FABB" w14:textId="77777777" w:rsidR="007233CB" w:rsidRDefault="007233CB" w:rsidP="0074539F">
      <w:pPr>
        <w:pStyle w:val="BodyText"/>
        <w:rPr>
          <w:rFonts w:eastAsia="Arial"/>
          <w:b w:val="0"/>
          <w:bCs w:val="0"/>
        </w:rPr>
      </w:pPr>
    </w:p>
    <w:p w14:paraId="7C901F7C" w14:textId="77777777" w:rsidR="007233CB" w:rsidRDefault="007233CB" w:rsidP="0074539F">
      <w:pPr>
        <w:pStyle w:val="BodyText"/>
        <w:rPr>
          <w:rFonts w:eastAsia="Arial"/>
          <w:b w:val="0"/>
          <w:bCs w:val="0"/>
        </w:rPr>
      </w:pPr>
    </w:p>
    <w:p w14:paraId="7128032A" w14:textId="77777777" w:rsidR="007233CB" w:rsidRDefault="007233CB" w:rsidP="0074539F">
      <w:pPr>
        <w:pStyle w:val="BodyText"/>
        <w:rPr>
          <w:rFonts w:eastAsia="Arial"/>
          <w:b w:val="0"/>
          <w:bCs w:val="0"/>
        </w:rPr>
      </w:pPr>
    </w:p>
    <w:p w14:paraId="5B63DD57" w14:textId="77777777" w:rsidR="007233CB" w:rsidRDefault="007233CB" w:rsidP="0074539F">
      <w:pPr>
        <w:pStyle w:val="BodyText"/>
        <w:rPr>
          <w:rFonts w:eastAsia="Arial"/>
          <w:b w:val="0"/>
          <w:bCs w:val="0"/>
        </w:rPr>
      </w:pPr>
    </w:p>
    <w:p w14:paraId="2E011057" w14:textId="77777777" w:rsidR="007233CB" w:rsidRDefault="007233CB" w:rsidP="0074539F">
      <w:pPr>
        <w:pStyle w:val="BodyText"/>
        <w:rPr>
          <w:rFonts w:eastAsia="Arial"/>
          <w:b w:val="0"/>
          <w:bCs w:val="0"/>
        </w:rPr>
      </w:pPr>
    </w:p>
    <w:p w14:paraId="521B94AB" w14:textId="20CB301A" w:rsidR="0074539F" w:rsidRPr="007233CB" w:rsidRDefault="0074539F" w:rsidP="0074539F">
      <w:pPr>
        <w:pStyle w:val="BodyText"/>
        <w:rPr>
          <w:rFonts w:eastAsia="Arial"/>
          <w:b w:val="0"/>
          <w:bCs w:val="0"/>
        </w:rPr>
      </w:pPr>
      <w:r>
        <w:rPr>
          <w:rFonts w:eastAsia="Arial"/>
          <w:b w:val="0"/>
          <w:bCs w:val="0"/>
        </w:rPr>
        <w:t xml:space="preserve">  </w:t>
      </w:r>
      <w:r w:rsidRPr="00821F3C">
        <w:t>USPHS ASSIGNMENT(S), DUTIES &amp; IMPA</w:t>
      </w:r>
      <w:r>
        <w:t>CT</w:t>
      </w:r>
    </w:p>
    <w:p w14:paraId="072337AC" w14:textId="77777777" w:rsidR="0074539F" w:rsidRPr="00821F3C" w:rsidRDefault="0074539F" w:rsidP="0074539F">
      <w:pPr>
        <w:pStyle w:val="BodyText"/>
        <w:spacing w:before="3"/>
        <w:ind w:firstLine="476"/>
      </w:pPr>
      <w:r>
        <w:t xml:space="preserve">    </w:t>
      </w:r>
      <w:r w:rsidRPr="00821F3C">
        <w:t xml:space="preserve">Agency Title: Advanced Staff Dentist </w:t>
      </w:r>
    </w:p>
    <w:p w14:paraId="6D1B62E6" w14:textId="77777777" w:rsidR="0074539F" w:rsidRPr="00821F3C" w:rsidRDefault="0074539F" w:rsidP="0074539F">
      <w:pPr>
        <w:pStyle w:val="BodyText"/>
        <w:spacing w:before="3"/>
        <w:ind w:left="684"/>
      </w:pPr>
      <w:r w:rsidRPr="00821F3C">
        <w:t>Billet Grade: GS -11</w:t>
      </w:r>
      <w:r>
        <w:t>, Non-supervisory</w:t>
      </w:r>
    </w:p>
    <w:p w14:paraId="4EAE1235" w14:textId="77777777" w:rsidR="0074539F" w:rsidRPr="00821F3C" w:rsidRDefault="0074539F" w:rsidP="0074539F">
      <w:pPr>
        <w:pStyle w:val="BodyText"/>
        <w:spacing w:before="19"/>
        <w:ind w:left="683"/>
      </w:pPr>
      <w:r w:rsidRPr="00821F3C">
        <w:t>Date: 3/04 – 8/07</w:t>
      </w:r>
    </w:p>
    <w:p w14:paraId="06FD5074" w14:textId="77777777" w:rsidR="0074539F" w:rsidRPr="00821F3C" w:rsidRDefault="0074539F" w:rsidP="0074539F">
      <w:pPr>
        <w:pStyle w:val="BodyText"/>
        <w:spacing w:before="3"/>
        <w:ind w:left="683"/>
      </w:pPr>
      <w:r w:rsidRPr="00821F3C">
        <w:t xml:space="preserve">Agency: </w:t>
      </w:r>
      <w:r>
        <w:t>Indian Health Service (IHS)</w:t>
      </w:r>
    </w:p>
    <w:p w14:paraId="3F041369" w14:textId="77777777" w:rsidR="0074539F" w:rsidRPr="00821F3C" w:rsidRDefault="0074539F" w:rsidP="0074539F">
      <w:pPr>
        <w:ind w:left="100"/>
        <w:outlineLvl w:val="0"/>
        <w:rPr>
          <w:rFonts w:eastAsia="Arial"/>
        </w:rPr>
      </w:pPr>
      <w:r w:rsidRPr="00821F3C">
        <w:rPr>
          <w:rFonts w:eastAsia="Arial"/>
        </w:rPr>
        <w:tab/>
      </w:r>
    </w:p>
    <w:p w14:paraId="1A696F80" w14:textId="77777777" w:rsidR="0074539F" w:rsidRPr="00821F3C" w:rsidRDefault="0074539F" w:rsidP="0074539F">
      <w:pPr>
        <w:ind w:left="100"/>
        <w:outlineLvl w:val="0"/>
        <w:rPr>
          <w:rFonts w:eastAsia="Arial"/>
          <w:b/>
          <w:bCs/>
        </w:rPr>
      </w:pPr>
      <w:r w:rsidRPr="00821F3C">
        <w:rPr>
          <w:rFonts w:eastAsia="Arial"/>
        </w:rPr>
        <w:t xml:space="preserve">        </w:t>
      </w:r>
      <w:r w:rsidRPr="00821F3C">
        <w:rPr>
          <w:rFonts w:eastAsia="Arial"/>
          <w:b/>
          <w:bCs/>
        </w:rPr>
        <w:t>Duties/Accomplishments:</w:t>
      </w:r>
    </w:p>
    <w:p w14:paraId="59E7387F" w14:textId="77777777" w:rsidR="0074539F" w:rsidRPr="00821F3C" w:rsidRDefault="0074539F" w:rsidP="0074539F">
      <w:pPr>
        <w:numPr>
          <w:ilvl w:val="0"/>
          <w:numId w:val="1"/>
        </w:numPr>
        <w:tabs>
          <w:tab w:val="left" w:pos="820"/>
          <w:tab w:val="left" w:pos="821"/>
        </w:tabs>
        <w:spacing w:before="1" w:line="245" w:lineRule="exact"/>
        <w:ind w:hanging="360"/>
        <w:rPr>
          <w:rFonts w:eastAsia="Arial"/>
        </w:rPr>
      </w:pPr>
      <w:r w:rsidRPr="00821F3C">
        <w:rPr>
          <w:rFonts w:eastAsia="Arial"/>
        </w:rPr>
        <w:lastRenderedPageBreak/>
        <w:t>Supervise and manage the Sealants Program at Tohatchi (3+ schools in the</w:t>
      </w:r>
      <w:r w:rsidRPr="00821F3C">
        <w:rPr>
          <w:rFonts w:eastAsia="Arial"/>
          <w:spacing w:val="-3"/>
        </w:rPr>
        <w:t xml:space="preserve"> </w:t>
      </w:r>
      <w:r w:rsidRPr="00821F3C">
        <w:rPr>
          <w:rFonts w:eastAsia="Arial"/>
        </w:rPr>
        <w:t>area).</w:t>
      </w:r>
    </w:p>
    <w:p w14:paraId="166F466B" w14:textId="77777777" w:rsidR="0074539F" w:rsidRPr="00821F3C" w:rsidRDefault="0074539F" w:rsidP="0074539F">
      <w:pPr>
        <w:numPr>
          <w:ilvl w:val="0"/>
          <w:numId w:val="1"/>
        </w:numPr>
        <w:tabs>
          <w:tab w:val="left" w:pos="820"/>
          <w:tab w:val="left" w:pos="821"/>
        </w:tabs>
        <w:spacing w:line="244" w:lineRule="exact"/>
        <w:ind w:hanging="360"/>
        <w:rPr>
          <w:rFonts w:eastAsia="Arial"/>
        </w:rPr>
      </w:pPr>
      <w:r w:rsidRPr="00821F3C">
        <w:rPr>
          <w:rFonts w:eastAsia="Arial"/>
        </w:rPr>
        <w:t>Supervise continuous quality assurance in the Tohatchi Dental</w:t>
      </w:r>
      <w:r w:rsidRPr="00821F3C">
        <w:rPr>
          <w:rFonts w:eastAsia="Arial"/>
          <w:spacing w:val="-4"/>
        </w:rPr>
        <w:t xml:space="preserve"> </w:t>
      </w:r>
      <w:r w:rsidRPr="00821F3C">
        <w:rPr>
          <w:rFonts w:eastAsia="Arial"/>
        </w:rPr>
        <w:t>Clinic</w:t>
      </w:r>
    </w:p>
    <w:p w14:paraId="45ED2806" w14:textId="77777777" w:rsidR="0074539F" w:rsidRPr="00CC0275" w:rsidRDefault="0074539F" w:rsidP="0074539F">
      <w:pPr>
        <w:numPr>
          <w:ilvl w:val="0"/>
          <w:numId w:val="1"/>
        </w:numPr>
        <w:tabs>
          <w:tab w:val="left" w:pos="820"/>
          <w:tab w:val="left" w:pos="821"/>
        </w:tabs>
        <w:spacing w:line="244" w:lineRule="exact"/>
        <w:ind w:hanging="360"/>
        <w:rPr>
          <w:rFonts w:eastAsia="Arial"/>
        </w:rPr>
      </w:pPr>
      <w:r w:rsidRPr="00821F3C">
        <w:rPr>
          <w:rFonts w:eastAsia="Arial"/>
        </w:rPr>
        <w:t>Provide comprehensive dental care to the Native American</w:t>
      </w:r>
      <w:r w:rsidRPr="00821F3C">
        <w:rPr>
          <w:rFonts w:eastAsia="Arial"/>
          <w:spacing w:val="-4"/>
        </w:rPr>
        <w:t xml:space="preserve"> </w:t>
      </w:r>
      <w:r w:rsidRPr="00821F3C">
        <w:rPr>
          <w:rFonts w:eastAsia="Arial"/>
        </w:rPr>
        <w:t>Population</w:t>
      </w:r>
    </w:p>
    <w:p w14:paraId="36254E04" w14:textId="77777777" w:rsidR="0074539F" w:rsidRDefault="0074539F" w:rsidP="0074539F">
      <w:pPr>
        <w:tabs>
          <w:tab w:val="left" w:pos="820"/>
          <w:tab w:val="left" w:pos="821"/>
        </w:tabs>
        <w:rPr>
          <w:rFonts w:eastAsia="Arial"/>
        </w:rPr>
      </w:pPr>
    </w:p>
    <w:p w14:paraId="502EAF24" w14:textId="77777777" w:rsidR="0074539F" w:rsidRPr="00821F3C" w:rsidRDefault="0074539F" w:rsidP="0074539F">
      <w:pPr>
        <w:pStyle w:val="BodyText"/>
      </w:pPr>
      <w:r>
        <w:t xml:space="preserve">          </w:t>
      </w:r>
      <w:r w:rsidRPr="00821F3C">
        <w:t>USPHS ASSIGNMENT COLLATERAL DUTIES</w:t>
      </w: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70"/>
        <w:gridCol w:w="6386"/>
        <w:gridCol w:w="1392"/>
      </w:tblGrid>
      <w:tr w:rsidR="0074539F" w:rsidRPr="00821F3C" w14:paraId="371E3626" w14:textId="77777777" w:rsidTr="007F1F97">
        <w:trPr>
          <w:trHeight w:val="300"/>
        </w:trPr>
        <w:tc>
          <w:tcPr>
            <w:tcW w:w="2670" w:type="dxa"/>
          </w:tcPr>
          <w:p w14:paraId="2A01E10E" w14:textId="77777777" w:rsidR="0074539F" w:rsidRPr="00821F3C" w:rsidRDefault="0074539F" w:rsidP="007F1F97">
            <w:pPr>
              <w:pStyle w:val="TableParagraph"/>
              <w:spacing w:before="16"/>
              <w:ind w:left="949" w:right="914"/>
              <w:jc w:val="center"/>
              <w:rPr>
                <w:b/>
              </w:rPr>
            </w:pPr>
            <w:r w:rsidRPr="00821F3C">
              <w:rPr>
                <w:b/>
              </w:rPr>
              <w:t>Role</w:t>
            </w:r>
          </w:p>
        </w:tc>
        <w:tc>
          <w:tcPr>
            <w:tcW w:w="6386" w:type="dxa"/>
          </w:tcPr>
          <w:p w14:paraId="25239BEC" w14:textId="77777777" w:rsidR="0074539F" w:rsidRPr="00821F3C" w:rsidRDefault="0074539F" w:rsidP="007F1F97">
            <w:pPr>
              <w:pStyle w:val="TableParagraph"/>
              <w:spacing w:before="16"/>
              <w:ind w:left="2306" w:right="2283"/>
              <w:jc w:val="center"/>
              <w:rPr>
                <w:b/>
              </w:rPr>
            </w:pPr>
            <w:r w:rsidRPr="00821F3C">
              <w:rPr>
                <w:b/>
              </w:rPr>
              <w:t>Description &amp; Impact</w:t>
            </w:r>
          </w:p>
        </w:tc>
        <w:tc>
          <w:tcPr>
            <w:tcW w:w="1392" w:type="dxa"/>
          </w:tcPr>
          <w:p w14:paraId="62216B4C" w14:textId="77777777" w:rsidR="0074539F" w:rsidRPr="00821F3C" w:rsidRDefault="0074539F" w:rsidP="007F1F97">
            <w:pPr>
              <w:pStyle w:val="TableParagraph"/>
              <w:spacing w:before="16"/>
              <w:ind w:left="342"/>
              <w:rPr>
                <w:b/>
              </w:rPr>
            </w:pPr>
            <w:r w:rsidRPr="00821F3C">
              <w:rPr>
                <w:b/>
              </w:rPr>
              <w:t>Date(s)</w:t>
            </w:r>
          </w:p>
        </w:tc>
      </w:tr>
      <w:tr w:rsidR="0074539F" w:rsidRPr="00821F3C" w14:paraId="596DB474" w14:textId="77777777" w:rsidTr="007F1F97">
        <w:trPr>
          <w:trHeight w:val="556"/>
        </w:trPr>
        <w:tc>
          <w:tcPr>
            <w:tcW w:w="2670" w:type="dxa"/>
          </w:tcPr>
          <w:p w14:paraId="1D102D18" w14:textId="77777777" w:rsidR="0074539F" w:rsidRDefault="0074539F" w:rsidP="007F1F97">
            <w:pPr>
              <w:tabs>
                <w:tab w:val="left" w:pos="820"/>
                <w:tab w:val="left" w:pos="821"/>
              </w:tabs>
              <w:spacing w:before="2" w:line="244" w:lineRule="exact"/>
              <w:rPr>
                <w:rFonts w:eastAsia="Arial"/>
                <w:b/>
              </w:rPr>
            </w:pPr>
            <w:r>
              <w:rPr>
                <w:rFonts w:eastAsia="Arial"/>
                <w:b/>
              </w:rPr>
              <w:t>Medical Executive Meeting Alternate</w:t>
            </w:r>
          </w:p>
          <w:p w14:paraId="109EAAAB" w14:textId="77777777" w:rsidR="0074539F" w:rsidRPr="000F3F23" w:rsidRDefault="0074539F" w:rsidP="007F1F97">
            <w:pPr>
              <w:tabs>
                <w:tab w:val="left" w:pos="820"/>
                <w:tab w:val="left" w:pos="821"/>
              </w:tabs>
              <w:spacing w:before="2" w:line="244" w:lineRule="exact"/>
              <w:rPr>
                <w:rFonts w:eastAsia="Arial"/>
                <w:b/>
              </w:rPr>
            </w:pPr>
          </w:p>
        </w:tc>
        <w:tc>
          <w:tcPr>
            <w:tcW w:w="6386" w:type="dxa"/>
          </w:tcPr>
          <w:p w14:paraId="32061765" w14:textId="77777777" w:rsidR="0074539F" w:rsidRPr="00821F3C" w:rsidRDefault="0074539F" w:rsidP="007F1F97">
            <w:pPr>
              <w:tabs>
                <w:tab w:val="left" w:pos="1540"/>
                <w:tab w:val="left" w:pos="1541"/>
              </w:tabs>
              <w:spacing w:line="230" w:lineRule="exact"/>
              <w:rPr>
                <w:rFonts w:eastAsia="Arial"/>
              </w:rPr>
            </w:pPr>
            <w:r>
              <w:rPr>
                <w:rFonts w:eastAsia="Arial"/>
              </w:rPr>
              <w:t>Attend medical meetings as alternate voting on policy changes</w:t>
            </w:r>
          </w:p>
          <w:p w14:paraId="2EBC5D27" w14:textId="77777777" w:rsidR="0074539F" w:rsidRPr="00821F3C" w:rsidRDefault="0074539F" w:rsidP="007F1F97">
            <w:pPr>
              <w:pStyle w:val="TableParagraph"/>
            </w:pPr>
          </w:p>
        </w:tc>
        <w:tc>
          <w:tcPr>
            <w:tcW w:w="1392" w:type="dxa"/>
          </w:tcPr>
          <w:p w14:paraId="0B4E6462" w14:textId="77777777" w:rsidR="0074539F" w:rsidRPr="00821F3C" w:rsidRDefault="0074539F" w:rsidP="007F1F97">
            <w:pPr>
              <w:pStyle w:val="TableParagraph"/>
            </w:pPr>
            <w:r>
              <w:t>2005-2006</w:t>
            </w:r>
          </w:p>
        </w:tc>
      </w:tr>
      <w:tr w:rsidR="0074539F" w:rsidRPr="00821F3C" w14:paraId="5800DCAA" w14:textId="77777777" w:rsidTr="007F1F97">
        <w:trPr>
          <w:trHeight w:val="380"/>
        </w:trPr>
        <w:tc>
          <w:tcPr>
            <w:tcW w:w="2670" w:type="dxa"/>
          </w:tcPr>
          <w:p w14:paraId="60B0B076" w14:textId="77777777" w:rsidR="0074539F" w:rsidRPr="00821F3C" w:rsidRDefault="0074539F" w:rsidP="007F1F97">
            <w:pPr>
              <w:pStyle w:val="TableParagraph"/>
            </w:pPr>
            <w:r>
              <w:rPr>
                <w:rFonts w:eastAsia="Arial"/>
                <w:b/>
              </w:rPr>
              <w:t>Acting Dental Program Supervisor</w:t>
            </w:r>
          </w:p>
        </w:tc>
        <w:tc>
          <w:tcPr>
            <w:tcW w:w="6386" w:type="dxa"/>
          </w:tcPr>
          <w:p w14:paraId="756E9567" w14:textId="77777777" w:rsidR="0074539F" w:rsidRPr="00821F3C" w:rsidRDefault="0074539F" w:rsidP="007F1F97">
            <w:pPr>
              <w:tabs>
                <w:tab w:val="left" w:pos="820"/>
                <w:tab w:val="left" w:pos="821"/>
              </w:tabs>
              <w:spacing w:line="244" w:lineRule="exact"/>
              <w:rPr>
                <w:rFonts w:eastAsia="Arial"/>
              </w:rPr>
            </w:pPr>
            <w:r w:rsidRPr="00821F3C">
              <w:rPr>
                <w:rFonts w:eastAsia="Arial"/>
              </w:rPr>
              <w:t>Supervised staff of 10 assistants and two</w:t>
            </w:r>
            <w:r w:rsidRPr="00821F3C">
              <w:rPr>
                <w:rFonts w:eastAsia="Arial"/>
                <w:spacing w:val="-17"/>
              </w:rPr>
              <w:t xml:space="preserve"> </w:t>
            </w:r>
            <w:r w:rsidRPr="00821F3C">
              <w:rPr>
                <w:rFonts w:eastAsia="Arial"/>
              </w:rPr>
              <w:t>receptionists.</w:t>
            </w:r>
          </w:p>
          <w:p w14:paraId="2E6677E5" w14:textId="77777777" w:rsidR="0074539F" w:rsidRPr="00821F3C" w:rsidRDefault="0074539F" w:rsidP="007F1F97">
            <w:pPr>
              <w:pStyle w:val="TableParagraph"/>
            </w:pPr>
          </w:p>
        </w:tc>
        <w:tc>
          <w:tcPr>
            <w:tcW w:w="1392" w:type="dxa"/>
          </w:tcPr>
          <w:p w14:paraId="2C126030" w14:textId="77777777" w:rsidR="0074539F" w:rsidRPr="00821F3C" w:rsidRDefault="0074539F" w:rsidP="007F1F97">
            <w:pPr>
              <w:pStyle w:val="TableParagraph"/>
            </w:pPr>
            <w:r>
              <w:t>2004-2006</w:t>
            </w:r>
          </w:p>
        </w:tc>
      </w:tr>
      <w:tr w:rsidR="0074539F" w:rsidRPr="00821F3C" w14:paraId="4E5AF2FB" w14:textId="77777777" w:rsidTr="007F1F97">
        <w:trPr>
          <w:trHeight w:val="380"/>
        </w:trPr>
        <w:tc>
          <w:tcPr>
            <w:tcW w:w="2670" w:type="dxa"/>
          </w:tcPr>
          <w:p w14:paraId="341E4DAF" w14:textId="77777777" w:rsidR="0074539F" w:rsidRDefault="0074539F" w:rsidP="007F1F97">
            <w:pPr>
              <w:pStyle w:val="TableParagraph"/>
              <w:rPr>
                <w:rFonts w:eastAsia="Arial"/>
                <w:b/>
              </w:rPr>
            </w:pPr>
            <w:r>
              <w:rPr>
                <w:rFonts w:eastAsia="Arial"/>
                <w:b/>
              </w:rPr>
              <w:t>Presenter</w:t>
            </w:r>
          </w:p>
        </w:tc>
        <w:tc>
          <w:tcPr>
            <w:tcW w:w="6386" w:type="dxa"/>
          </w:tcPr>
          <w:p w14:paraId="099709F2" w14:textId="77777777" w:rsidR="0074539F" w:rsidRDefault="0074539F" w:rsidP="007F1F97">
            <w:pPr>
              <w:tabs>
                <w:tab w:val="left" w:pos="820"/>
                <w:tab w:val="left" w:pos="821"/>
              </w:tabs>
              <w:rPr>
                <w:rFonts w:eastAsia="Arial"/>
              </w:rPr>
            </w:pPr>
            <w:r>
              <w:rPr>
                <w:rFonts w:eastAsia="Arial"/>
              </w:rPr>
              <w:t>Provide i</w:t>
            </w:r>
            <w:r w:rsidRPr="00821F3C">
              <w:rPr>
                <w:rFonts w:eastAsia="Arial"/>
              </w:rPr>
              <w:t>n-service presentations on Oral Health, Diabetes and Oral cancer to Tohatchi Health</w:t>
            </w:r>
            <w:r w:rsidRPr="00821F3C">
              <w:rPr>
                <w:rFonts w:eastAsia="Arial"/>
                <w:spacing w:val="-7"/>
              </w:rPr>
              <w:t xml:space="preserve"> </w:t>
            </w:r>
            <w:r w:rsidRPr="00821F3C">
              <w:rPr>
                <w:rFonts w:eastAsia="Arial"/>
              </w:rPr>
              <w:t>Facility.</w:t>
            </w:r>
          </w:p>
          <w:p w14:paraId="02653474" w14:textId="77777777" w:rsidR="0074539F" w:rsidRPr="00821F3C" w:rsidRDefault="0074539F" w:rsidP="007F1F97">
            <w:pPr>
              <w:tabs>
                <w:tab w:val="left" w:pos="820"/>
                <w:tab w:val="left" w:pos="821"/>
              </w:tabs>
              <w:spacing w:line="244" w:lineRule="exact"/>
              <w:rPr>
                <w:rFonts w:eastAsia="Arial"/>
              </w:rPr>
            </w:pPr>
          </w:p>
        </w:tc>
        <w:tc>
          <w:tcPr>
            <w:tcW w:w="1392" w:type="dxa"/>
          </w:tcPr>
          <w:p w14:paraId="7F99E7B4" w14:textId="77777777" w:rsidR="0074539F" w:rsidRDefault="0074539F" w:rsidP="007F1F97">
            <w:pPr>
              <w:pStyle w:val="TableParagraph"/>
            </w:pPr>
            <w:r>
              <w:t>2004-2005</w:t>
            </w:r>
          </w:p>
        </w:tc>
      </w:tr>
    </w:tbl>
    <w:p w14:paraId="12286B11" w14:textId="77777777" w:rsidR="0074539F" w:rsidRDefault="0074539F" w:rsidP="0074539F">
      <w:pPr>
        <w:tabs>
          <w:tab w:val="left" w:pos="820"/>
          <w:tab w:val="left" w:pos="821"/>
        </w:tabs>
        <w:rPr>
          <w:rFonts w:eastAsia="Arial"/>
        </w:rPr>
      </w:pPr>
    </w:p>
    <w:p w14:paraId="33A02386" w14:textId="77777777" w:rsidR="0074539F" w:rsidRDefault="0074539F" w:rsidP="0074539F">
      <w:pPr>
        <w:tabs>
          <w:tab w:val="left" w:pos="820"/>
          <w:tab w:val="left" w:pos="821"/>
        </w:tabs>
        <w:rPr>
          <w:rFonts w:eastAsia="Arial"/>
        </w:rPr>
      </w:pPr>
    </w:p>
    <w:p w14:paraId="217F95F0" w14:textId="77777777" w:rsidR="0074539F" w:rsidRDefault="0074539F" w:rsidP="0074539F">
      <w:pPr>
        <w:tabs>
          <w:tab w:val="left" w:pos="820"/>
          <w:tab w:val="left" w:pos="821"/>
        </w:tabs>
        <w:rPr>
          <w:rFonts w:eastAsia="Arial"/>
        </w:rPr>
      </w:pPr>
    </w:p>
    <w:p w14:paraId="36A7CBE4" w14:textId="77777777" w:rsidR="0074539F" w:rsidRPr="00ED326A" w:rsidRDefault="0074539F" w:rsidP="0074539F">
      <w:pPr>
        <w:pStyle w:val="BodyText"/>
        <w:ind w:left="684"/>
      </w:pPr>
      <w:r>
        <w:t>AWARDS HISTORY</w:t>
      </w: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64"/>
        <w:gridCol w:w="6304"/>
        <w:gridCol w:w="1984"/>
      </w:tblGrid>
      <w:tr w:rsidR="0074539F" w14:paraId="5D93F687" w14:textId="77777777" w:rsidTr="007F1F97">
        <w:trPr>
          <w:trHeight w:val="540"/>
        </w:trPr>
        <w:tc>
          <w:tcPr>
            <w:tcW w:w="8368" w:type="dxa"/>
            <w:gridSpan w:val="2"/>
          </w:tcPr>
          <w:p w14:paraId="5E45AA0A" w14:textId="77777777" w:rsidR="0074539F" w:rsidRDefault="0074539F" w:rsidP="007F1F97">
            <w:pPr>
              <w:pStyle w:val="TableParagraph"/>
              <w:spacing w:before="144"/>
              <w:ind w:left="2846" w:right="2802"/>
              <w:jc w:val="center"/>
              <w:rPr>
                <w:b/>
              </w:rPr>
            </w:pPr>
            <w:r>
              <w:rPr>
                <w:b/>
              </w:rPr>
              <w:t>Type of Award/Recognition</w:t>
            </w:r>
          </w:p>
        </w:tc>
        <w:tc>
          <w:tcPr>
            <w:tcW w:w="1984" w:type="dxa"/>
          </w:tcPr>
          <w:p w14:paraId="31993506" w14:textId="77777777" w:rsidR="0074539F" w:rsidRDefault="0074539F" w:rsidP="007F1F97">
            <w:pPr>
              <w:pStyle w:val="TableParagraph"/>
              <w:spacing w:before="4" w:line="272" w:lineRule="exact"/>
              <w:ind w:left="534" w:firstLine="96"/>
              <w:rPr>
                <w:b/>
              </w:rPr>
            </w:pPr>
            <w:r>
              <w:rPr>
                <w:b/>
              </w:rPr>
              <w:t>Year(s) Awarded</w:t>
            </w:r>
          </w:p>
        </w:tc>
      </w:tr>
      <w:tr w:rsidR="0074539F" w14:paraId="4BEAF4DF" w14:textId="77777777" w:rsidTr="007F1F97">
        <w:trPr>
          <w:trHeight w:val="275"/>
        </w:trPr>
        <w:tc>
          <w:tcPr>
            <w:tcW w:w="2064" w:type="dxa"/>
            <w:vMerge w:val="restart"/>
          </w:tcPr>
          <w:p w14:paraId="10658099" w14:textId="77777777" w:rsidR="0074539F" w:rsidRDefault="0074539F" w:rsidP="007F1F97">
            <w:pPr>
              <w:pStyle w:val="TableParagraph"/>
              <w:rPr>
                <w:b/>
                <w:sz w:val="24"/>
              </w:rPr>
            </w:pPr>
          </w:p>
          <w:p w14:paraId="2103221C" w14:textId="77777777" w:rsidR="0074539F" w:rsidRDefault="0074539F" w:rsidP="007F1F97">
            <w:pPr>
              <w:pStyle w:val="TableParagraph"/>
              <w:rPr>
                <w:b/>
                <w:sz w:val="24"/>
              </w:rPr>
            </w:pPr>
          </w:p>
          <w:p w14:paraId="10404C50" w14:textId="77777777" w:rsidR="0074539F" w:rsidRDefault="0074539F" w:rsidP="007F1F97">
            <w:pPr>
              <w:pStyle w:val="TableParagraph"/>
              <w:rPr>
                <w:b/>
                <w:sz w:val="24"/>
              </w:rPr>
            </w:pPr>
          </w:p>
          <w:p w14:paraId="0DBC5F20" w14:textId="77777777" w:rsidR="0074539F" w:rsidRDefault="0074539F" w:rsidP="007F1F97">
            <w:pPr>
              <w:pStyle w:val="TableParagraph"/>
              <w:spacing w:before="5"/>
              <w:rPr>
                <w:b/>
                <w:sz w:val="34"/>
              </w:rPr>
            </w:pPr>
          </w:p>
          <w:p w14:paraId="0E99FBBC" w14:textId="77777777" w:rsidR="0074539F" w:rsidRDefault="0074539F" w:rsidP="007F1F97">
            <w:pPr>
              <w:pStyle w:val="TableParagraph"/>
              <w:ind w:left="646"/>
              <w:rPr>
                <w:b/>
              </w:rPr>
            </w:pPr>
            <w:r>
              <w:rPr>
                <w:b/>
              </w:rPr>
              <w:t>USPHS</w:t>
            </w:r>
          </w:p>
        </w:tc>
        <w:tc>
          <w:tcPr>
            <w:tcW w:w="6304" w:type="dxa"/>
          </w:tcPr>
          <w:p w14:paraId="445B1C1C" w14:textId="77777777" w:rsidR="0074539F" w:rsidRDefault="0074539F" w:rsidP="007F1F97">
            <w:pPr>
              <w:pStyle w:val="TableParagraph"/>
              <w:rPr>
                <w:sz w:val="20"/>
              </w:rPr>
            </w:pPr>
            <w:r>
              <w:rPr>
                <w:sz w:val="20"/>
              </w:rPr>
              <w:t>Achievement Medal</w:t>
            </w:r>
          </w:p>
        </w:tc>
        <w:tc>
          <w:tcPr>
            <w:tcW w:w="1984" w:type="dxa"/>
          </w:tcPr>
          <w:p w14:paraId="76523C94" w14:textId="77777777" w:rsidR="0074539F" w:rsidRDefault="0074539F" w:rsidP="007F1F97">
            <w:pPr>
              <w:pStyle w:val="TableParagraph"/>
              <w:rPr>
                <w:sz w:val="20"/>
              </w:rPr>
            </w:pPr>
            <w:r>
              <w:rPr>
                <w:sz w:val="20"/>
              </w:rPr>
              <w:t>11/13</w:t>
            </w:r>
          </w:p>
        </w:tc>
      </w:tr>
      <w:tr w:rsidR="0074539F" w14:paraId="6150455A" w14:textId="77777777" w:rsidTr="007F1F97">
        <w:trPr>
          <w:trHeight w:val="284"/>
        </w:trPr>
        <w:tc>
          <w:tcPr>
            <w:tcW w:w="2064" w:type="dxa"/>
            <w:vMerge/>
            <w:tcBorders>
              <w:top w:val="nil"/>
            </w:tcBorders>
          </w:tcPr>
          <w:p w14:paraId="0FC0F9A3" w14:textId="77777777" w:rsidR="0074539F" w:rsidRDefault="0074539F" w:rsidP="007F1F97">
            <w:pPr>
              <w:rPr>
                <w:sz w:val="2"/>
                <w:szCs w:val="2"/>
              </w:rPr>
            </w:pPr>
          </w:p>
        </w:tc>
        <w:tc>
          <w:tcPr>
            <w:tcW w:w="6304" w:type="dxa"/>
          </w:tcPr>
          <w:p w14:paraId="7935A7E5" w14:textId="77777777" w:rsidR="0074539F" w:rsidRDefault="0074539F" w:rsidP="007F1F97">
            <w:pPr>
              <w:pStyle w:val="TableParagraph"/>
              <w:rPr>
                <w:sz w:val="20"/>
              </w:rPr>
            </w:pPr>
            <w:r>
              <w:rPr>
                <w:sz w:val="20"/>
              </w:rPr>
              <w:t>PHS Citation</w:t>
            </w:r>
          </w:p>
        </w:tc>
        <w:tc>
          <w:tcPr>
            <w:tcW w:w="1984" w:type="dxa"/>
          </w:tcPr>
          <w:p w14:paraId="1A76F98D" w14:textId="77777777" w:rsidR="0074539F" w:rsidRDefault="0074539F" w:rsidP="007F1F97">
            <w:pPr>
              <w:pStyle w:val="TableParagraph"/>
              <w:rPr>
                <w:sz w:val="20"/>
              </w:rPr>
            </w:pPr>
            <w:r>
              <w:rPr>
                <w:sz w:val="20"/>
              </w:rPr>
              <w:t>9/15</w:t>
            </w:r>
          </w:p>
        </w:tc>
      </w:tr>
      <w:tr w:rsidR="0074539F" w14:paraId="37F6B36F" w14:textId="77777777" w:rsidTr="007F1F97">
        <w:trPr>
          <w:trHeight w:val="283"/>
        </w:trPr>
        <w:tc>
          <w:tcPr>
            <w:tcW w:w="2064" w:type="dxa"/>
            <w:vMerge/>
            <w:tcBorders>
              <w:top w:val="nil"/>
            </w:tcBorders>
          </w:tcPr>
          <w:p w14:paraId="5F817133" w14:textId="77777777" w:rsidR="0074539F" w:rsidRDefault="0074539F" w:rsidP="007F1F97">
            <w:pPr>
              <w:rPr>
                <w:sz w:val="2"/>
                <w:szCs w:val="2"/>
              </w:rPr>
            </w:pPr>
          </w:p>
        </w:tc>
        <w:tc>
          <w:tcPr>
            <w:tcW w:w="6304" w:type="dxa"/>
          </w:tcPr>
          <w:p w14:paraId="03E093C3" w14:textId="77777777" w:rsidR="0074539F" w:rsidRDefault="0074539F" w:rsidP="007F1F97">
            <w:pPr>
              <w:pStyle w:val="TableParagraph"/>
              <w:rPr>
                <w:sz w:val="20"/>
              </w:rPr>
            </w:pPr>
            <w:r>
              <w:rPr>
                <w:sz w:val="20"/>
              </w:rPr>
              <w:t>Unit Commendation</w:t>
            </w:r>
          </w:p>
        </w:tc>
        <w:tc>
          <w:tcPr>
            <w:tcW w:w="1984" w:type="dxa"/>
          </w:tcPr>
          <w:p w14:paraId="59915856" w14:textId="77777777" w:rsidR="0074539F" w:rsidRDefault="0074539F" w:rsidP="007F1F97">
            <w:pPr>
              <w:pStyle w:val="TableParagraph"/>
              <w:rPr>
                <w:sz w:val="20"/>
              </w:rPr>
            </w:pPr>
            <w:r>
              <w:rPr>
                <w:sz w:val="20"/>
              </w:rPr>
              <w:t>11/13</w:t>
            </w:r>
          </w:p>
        </w:tc>
      </w:tr>
      <w:tr w:rsidR="0074539F" w14:paraId="26E715E0" w14:textId="77777777" w:rsidTr="007F1F97">
        <w:trPr>
          <w:trHeight w:val="284"/>
        </w:trPr>
        <w:tc>
          <w:tcPr>
            <w:tcW w:w="2064" w:type="dxa"/>
            <w:vMerge/>
            <w:tcBorders>
              <w:top w:val="nil"/>
            </w:tcBorders>
          </w:tcPr>
          <w:p w14:paraId="0E4E7B26" w14:textId="77777777" w:rsidR="0074539F" w:rsidRDefault="0074539F" w:rsidP="007F1F97">
            <w:pPr>
              <w:rPr>
                <w:sz w:val="2"/>
                <w:szCs w:val="2"/>
              </w:rPr>
            </w:pPr>
          </w:p>
        </w:tc>
        <w:tc>
          <w:tcPr>
            <w:tcW w:w="6304" w:type="dxa"/>
          </w:tcPr>
          <w:p w14:paraId="73D721C4" w14:textId="77777777" w:rsidR="0074539F" w:rsidRDefault="0074539F" w:rsidP="007F1F97">
            <w:pPr>
              <w:pStyle w:val="TableParagraph"/>
              <w:rPr>
                <w:sz w:val="20"/>
              </w:rPr>
            </w:pPr>
            <w:r>
              <w:rPr>
                <w:sz w:val="20"/>
              </w:rPr>
              <w:t>Unit Commendation</w:t>
            </w:r>
          </w:p>
        </w:tc>
        <w:tc>
          <w:tcPr>
            <w:tcW w:w="1984" w:type="dxa"/>
          </w:tcPr>
          <w:p w14:paraId="1F37488D" w14:textId="77777777" w:rsidR="0074539F" w:rsidRDefault="0074539F" w:rsidP="007F1F97">
            <w:pPr>
              <w:pStyle w:val="TableParagraph"/>
              <w:rPr>
                <w:sz w:val="20"/>
              </w:rPr>
            </w:pPr>
            <w:r>
              <w:rPr>
                <w:sz w:val="20"/>
              </w:rPr>
              <w:t>11/15</w:t>
            </w:r>
          </w:p>
        </w:tc>
      </w:tr>
      <w:tr w:rsidR="0074539F" w14:paraId="3D8F4DD1" w14:textId="77777777" w:rsidTr="007F1F97">
        <w:trPr>
          <w:trHeight w:val="284"/>
        </w:trPr>
        <w:tc>
          <w:tcPr>
            <w:tcW w:w="2064" w:type="dxa"/>
            <w:vMerge/>
            <w:tcBorders>
              <w:top w:val="nil"/>
            </w:tcBorders>
          </w:tcPr>
          <w:p w14:paraId="0A3F0540" w14:textId="77777777" w:rsidR="0074539F" w:rsidRDefault="0074539F" w:rsidP="007F1F97">
            <w:pPr>
              <w:rPr>
                <w:sz w:val="2"/>
                <w:szCs w:val="2"/>
              </w:rPr>
            </w:pPr>
          </w:p>
        </w:tc>
        <w:tc>
          <w:tcPr>
            <w:tcW w:w="6304" w:type="dxa"/>
          </w:tcPr>
          <w:p w14:paraId="2EB917AE" w14:textId="77777777" w:rsidR="0074539F" w:rsidRDefault="0074539F" w:rsidP="007F1F97">
            <w:pPr>
              <w:pStyle w:val="TableParagraph"/>
              <w:rPr>
                <w:sz w:val="20"/>
              </w:rPr>
            </w:pPr>
            <w:r>
              <w:rPr>
                <w:sz w:val="20"/>
              </w:rPr>
              <w:t>PHS Regular Corps Ribbon</w:t>
            </w:r>
          </w:p>
        </w:tc>
        <w:tc>
          <w:tcPr>
            <w:tcW w:w="1984" w:type="dxa"/>
          </w:tcPr>
          <w:p w14:paraId="0DCE473B" w14:textId="77777777" w:rsidR="0074539F" w:rsidRDefault="0074539F" w:rsidP="007F1F97">
            <w:pPr>
              <w:pStyle w:val="TableParagraph"/>
              <w:rPr>
                <w:sz w:val="20"/>
              </w:rPr>
            </w:pPr>
            <w:r>
              <w:rPr>
                <w:sz w:val="20"/>
              </w:rPr>
              <w:t>2010</w:t>
            </w:r>
          </w:p>
        </w:tc>
      </w:tr>
      <w:tr w:rsidR="0074539F" w14:paraId="4BAF5512" w14:textId="77777777" w:rsidTr="007F1F97">
        <w:trPr>
          <w:trHeight w:val="283"/>
        </w:trPr>
        <w:tc>
          <w:tcPr>
            <w:tcW w:w="2064" w:type="dxa"/>
            <w:vMerge/>
            <w:tcBorders>
              <w:top w:val="nil"/>
            </w:tcBorders>
          </w:tcPr>
          <w:p w14:paraId="3DA92B49" w14:textId="77777777" w:rsidR="0074539F" w:rsidRDefault="0074539F" w:rsidP="007F1F97">
            <w:pPr>
              <w:rPr>
                <w:sz w:val="2"/>
                <w:szCs w:val="2"/>
              </w:rPr>
            </w:pPr>
          </w:p>
        </w:tc>
        <w:tc>
          <w:tcPr>
            <w:tcW w:w="6304" w:type="dxa"/>
          </w:tcPr>
          <w:p w14:paraId="1DEE59A0" w14:textId="77777777" w:rsidR="0074539F" w:rsidRDefault="0074539F" w:rsidP="007F1F97">
            <w:pPr>
              <w:pStyle w:val="TableParagraph"/>
              <w:rPr>
                <w:sz w:val="20"/>
              </w:rPr>
            </w:pPr>
            <w:r>
              <w:rPr>
                <w:sz w:val="20"/>
              </w:rPr>
              <w:t>Commissioned Corps Training Ribbon</w:t>
            </w:r>
          </w:p>
        </w:tc>
        <w:tc>
          <w:tcPr>
            <w:tcW w:w="1984" w:type="dxa"/>
          </w:tcPr>
          <w:p w14:paraId="5BF11B40" w14:textId="77777777" w:rsidR="0074539F" w:rsidRDefault="0074539F" w:rsidP="007F1F97">
            <w:pPr>
              <w:pStyle w:val="TableParagraph"/>
              <w:rPr>
                <w:sz w:val="20"/>
              </w:rPr>
            </w:pPr>
            <w:r>
              <w:rPr>
                <w:sz w:val="20"/>
              </w:rPr>
              <w:t>2010</w:t>
            </w:r>
          </w:p>
        </w:tc>
      </w:tr>
      <w:tr w:rsidR="0074539F" w14:paraId="637C71CB" w14:textId="77777777" w:rsidTr="007F1F97">
        <w:trPr>
          <w:trHeight w:val="284"/>
        </w:trPr>
        <w:tc>
          <w:tcPr>
            <w:tcW w:w="2064" w:type="dxa"/>
            <w:vMerge/>
            <w:tcBorders>
              <w:top w:val="nil"/>
            </w:tcBorders>
          </w:tcPr>
          <w:p w14:paraId="205F5FD1" w14:textId="77777777" w:rsidR="0074539F" w:rsidRDefault="0074539F" w:rsidP="007F1F97">
            <w:pPr>
              <w:rPr>
                <w:sz w:val="2"/>
                <w:szCs w:val="2"/>
              </w:rPr>
            </w:pPr>
          </w:p>
        </w:tc>
        <w:tc>
          <w:tcPr>
            <w:tcW w:w="6304" w:type="dxa"/>
          </w:tcPr>
          <w:p w14:paraId="05EBAB52" w14:textId="77777777" w:rsidR="0074539F" w:rsidRDefault="0074539F" w:rsidP="007F1F97">
            <w:pPr>
              <w:pStyle w:val="TableParagraph"/>
              <w:rPr>
                <w:sz w:val="20"/>
              </w:rPr>
            </w:pPr>
            <w:r>
              <w:rPr>
                <w:sz w:val="20"/>
              </w:rPr>
              <w:t>Certificate of Appreciation</w:t>
            </w:r>
          </w:p>
        </w:tc>
        <w:tc>
          <w:tcPr>
            <w:tcW w:w="1984" w:type="dxa"/>
          </w:tcPr>
          <w:p w14:paraId="3D182CD3" w14:textId="77777777" w:rsidR="0074539F" w:rsidRDefault="0074539F" w:rsidP="007F1F97">
            <w:pPr>
              <w:pStyle w:val="TableParagraph"/>
              <w:rPr>
                <w:sz w:val="20"/>
              </w:rPr>
            </w:pPr>
            <w:r>
              <w:rPr>
                <w:sz w:val="20"/>
              </w:rPr>
              <w:t>2010</w:t>
            </w:r>
          </w:p>
        </w:tc>
      </w:tr>
      <w:tr w:rsidR="0074539F" w14:paraId="1BEFD249" w14:textId="77777777" w:rsidTr="007F1F97">
        <w:trPr>
          <w:trHeight w:val="492"/>
        </w:trPr>
        <w:tc>
          <w:tcPr>
            <w:tcW w:w="2064" w:type="dxa"/>
          </w:tcPr>
          <w:p w14:paraId="38265C1A" w14:textId="77777777" w:rsidR="0074539F" w:rsidRDefault="0074539F" w:rsidP="007F1F97">
            <w:pPr>
              <w:pStyle w:val="TableParagraph"/>
              <w:spacing w:before="14" w:line="240" w:lineRule="exact"/>
              <w:ind w:left="278" w:hanging="192"/>
              <w:rPr>
                <w:b/>
              </w:rPr>
            </w:pPr>
            <w:r>
              <w:rPr>
                <w:b/>
              </w:rPr>
              <w:t>Letters/Certificates of Appreciation</w:t>
            </w:r>
          </w:p>
        </w:tc>
        <w:tc>
          <w:tcPr>
            <w:tcW w:w="6304" w:type="dxa"/>
          </w:tcPr>
          <w:p w14:paraId="32A825BE" w14:textId="77777777" w:rsidR="0074539F" w:rsidRDefault="0074539F" w:rsidP="007F1F97">
            <w:pPr>
              <w:pStyle w:val="TableParagraph"/>
            </w:pPr>
            <w:r>
              <w:rPr>
                <w:sz w:val="20"/>
              </w:rPr>
              <w:t>Certificate of Appreciation</w:t>
            </w:r>
          </w:p>
        </w:tc>
        <w:tc>
          <w:tcPr>
            <w:tcW w:w="1984" w:type="dxa"/>
          </w:tcPr>
          <w:p w14:paraId="77BCAAC2" w14:textId="77777777" w:rsidR="0074539F" w:rsidRDefault="0074539F" w:rsidP="007F1F97">
            <w:pPr>
              <w:pStyle w:val="TableParagraph"/>
            </w:pPr>
            <w:r>
              <w:t>2018, 2017, 2016, 2010, 2007</w:t>
            </w:r>
          </w:p>
        </w:tc>
      </w:tr>
      <w:tr w:rsidR="0074539F" w14:paraId="59A45725" w14:textId="77777777" w:rsidTr="007F1F97">
        <w:trPr>
          <w:trHeight w:val="492"/>
        </w:trPr>
        <w:tc>
          <w:tcPr>
            <w:tcW w:w="2064" w:type="dxa"/>
          </w:tcPr>
          <w:p w14:paraId="5A62ED18" w14:textId="77777777" w:rsidR="0074539F" w:rsidRDefault="0074539F" w:rsidP="007F1F97">
            <w:pPr>
              <w:pStyle w:val="TableParagraph"/>
              <w:spacing w:before="14" w:line="240" w:lineRule="exact"/>
              <w:ind w:left="278" w:hanging="192"/>
              <w:rPr>
                <w:b/>
              </w:rPr>
            </w:pPr>
          </w:p>
        </w:tc>
        <w:tc>
          <w:tcPr>
            <w:tcW w:w="6304" w:type="dxa"/>
          </w:tcPr>
          <w:p w14:paraId="202EA2DD" w14:textId="77777777" w:rsidR="0074539F" w:rsidRDefault="0074539F" w:rsidP="007F1F97">
            <w:pPr>
              <w:pStyle w:val="TableParagraph"/>
              <w:rPr>
                <w:sz w:val="20"/>
              </w:rPr>
            </w:pPr>
            <w:r>
              <w:rPr>
                <w:sz w:val="20"/>
              </w:rPr>
              <w:t>Albuquerque IHS Area Dental Awards</w:t>
            </w:r>
          </w:p>
        </w:tc>
        <w:tc>
          <w:tcPr>
            <w:tcW w:w="1984" w:type="dxa"/>
          </w:tcPr>
          <w:p w14:paraId="382AB667" w14:textId="77777777" w:rsidR="0074539F" w:rsidRDefault="0074539F" w:rsidP="007F1F97">
            <w:pPr>
              <w:pStyle w:val="TableParagraph"/>
            </w:pPr>
            <w:r>
              <w:t>2017</w:t>
            </w:r>
          </w:p>
        </w:tc>
      </w:tr>
      <w:tr w:rsidR="0074539F" w14:paraId="1D434940" w14:textId="77777777" w:rsidTr="007F1F97">
        <w:trPr>
          <w:trHeight w:val="492"/>
        </w:trPr>
        <w:tc>
          <w:tcPr>
            <w:tcW w:w="2064" w:type="dxa"/>
          </w:tcPr>
          <w:p w14:paraId="10B01C75" w14:textId="77777777" w:rsidR="0074539F" w:rsidRDefault="0074539F" w:rsidP="007F1F97">
            <w:pPr>
              <w:pStyle w:val="TableParagraph"/>
              <w:spacing w:before="14" w:line="240" w:lineRule="exact"/>
              <w:ind w:left="278" w:hanging="192"/>
              <w:rPr>
                <w:b/>
              </w:rPr>
            </w:pPr>
          </w:p>
        </w:tc>
        <w:tc>
          <w:tcPr>
            <w:tcW w:w="6304" w:type="dxa"/>
          </w:tcPr>
          <w:p w14:paraId="4F406B33" w14:textId="77777777" w:rsidR="0074539F" w:rsidRDefault="0074539F" w:rsidP="007F1F97">
            <w:pPr>
              <w:pStyle w:val="TableParagraph"/>
              <w:rPr>
                <w:sz w:val="20"/>
              </w:rPr>
            </w:pPr>
            <w:r>
              <w:rPr>
                <w:sz w:val="20"/>
              </w:rPr>
              <w:t>National IHS National Government Performance and Results Act (GPRA) Awards</w:t>
            </w:r>
          </w:p>
        </w:tc>
        <w:tc>
          <w:tcPr>
            <w:tcW w:w="1984" w:type="dxa"/>
          </w:tcPr>
          <w:p w14:paraId="755D744B" w14:textId="77777777" w:rsidR="0074539F" w:rsidRDefault="0074539F" w:rsidP="007F1F97">
            <w:pPr>
              <w:pStyle w:val="TableParagraph"/>
            </w:pPr>
            <w:r>
              <w:t>2016</w:t>
            </w:r>
          </w:p>
        </w:tc>
      </w:tr>
      <w:tr w:rsidR="0074539F" w14:paraId="737C6665" w14:textId="77777777" w:rsidTr="007F1F97">
        <w:trPr>
          <w:trHeight w:val="492"/>
        </w:trPr>
        <w:tc>
          <w:tcPr>
            <w:tcW w:w="2064" w:type="dxa"/>
          </w:tcPr>
          <w:p w14:paraId="395DD439" w14:textId="77777777" w:rsidR="0074539F" w:rsidRDefault="0074539F" w:rsidP="007F1F97">
            <w:pPr>
              <w:pStyle w:val="TableParagraph"/>
              <w:spacing w:before="14" w:line="240" w:lineRule="exact"/>
              <w:ind w:left="278" w:hanging="192"/>
              <w:rPr>
                <w:b/>
              </w:rPr>
            </w:pPr>
          </w:p>
        </w:tc>
        <w:tc>
          <w:tcPr>
            <w:tcW w:w="6304" w:type="dxa"/>
          </w:tcPr>
          <w:p w14:paraId="5FA35C7B" w14:textId="77777777" w:rsidR="0074539F" w:rsidRPr="00866161" w:rsidRDefault="0074539F" w:rsidP="007F1F97">
            <w:pPr>
              <w:tabs>
                <w:tab w:val="left" w:pos="1548"/>
              </w:tabs>
              <w:ind w:left="107" w:right="785"/>
              <w:rPr>
                <w:rFonts w:ascii="Arial" w:eastAsia="Arial" w:hAnsi="Arial" w:cs="Arial"/>
                <w:sz w:val="20"/>
              </w:rPr>
            </w:pPr>
            <w:r>
              <w:rPr>
                <w:sz w:val="20"/>
              </w:rPr>
              <w:t>Clinical Research Award at the University Of Illinois at Chicago Clinic and Research Annual Meeting</w:t>
            </w:r>
          </w:p>
        </w:tc>
        <w:tc>
          <w:tcPr>
            <w:tcW w:w="1984" w:type="dxa"/>
          </w:tcPr>
          <w:p w14:paraId="191FC95B" w14:textId="77777777" w:rsidR="0074539F" w:rsidRDefault="0074539F" w:rsidP="007F1F97">
            <w:pPr>
              <w:pStyle w:val="TableParagraph"/>
            </w:pPr>
            <w:r>
              <w:t>2010</w:t>
            </w:r>
          </w:p>
        </w:tc>
      </w:tr>
    </w:tbl>
    <w:p w14:paraId="067135B1" w14:textId="77777777" w:rsidR="0074539F" w:rsidRDefault="0074539F" w:rsidP="0074539F">
      <w:pPr>
        <w:tabs>
          <w:tab w:val="left" w:pos="820"/>
          <w:tab w:val="left" w:pos="821"/>
        </w:tabs>
        <w:rPr>
          <w:rFonts w:eastAsia="Arial"/>
        </w:rPr>
      </w:pPr>
    </w:p>
    <w:p w14:paraId="40258AA9" w14:textId="77777777" w:rsidR="0074539F" w:rsidRDefault="0074539F" w:rsidP="0074539F">
      <w:pPr>
        <w:tabs>
          <w:tab w:val="left" w:pos="820"/>
          <w:tab w:val="left" w:pos="821"/>
        </w:tabs>
        <w:rPr>
          <w:rFonts w:eastAsia="Arial"/>
        </w:rPr>
      </w:pPr>
    </w:p>
    <w:p w14:paraId="7B455A8B" w14:textId="77777777" w:rsidR="0074539F" w:rsidRDefault="0074539F" w:rsidP="0074539F">
      <w:pPr>
        <w:pStyle w:val="BodyText"/>
        <w:ind w:left="1980"/>
      </w:pPr>
    </w:p>
    <w:p w14:paraId="2EAF8EF1" w14:textId="77777777" w:rsidR="0074539F" w:rsidRDefault="0074539F" w:rsidP="0074539F">
      <w:pPr>
        <w:pStyle w:val="BodyText"/>
        <w:ind w:left="1980"/>
      </w:pPr>
    </w:p>
    <w:p w14:paraId="200B848D" w14:textId="77777777" w:rsidR="0074539F" w:rsidRDefault="0074539F" w:rsidP="0074539F">
      <w:pPr>
        <w:pStyle w:val="BodyText"/>
        <w:ind w:left="1980"/>
      </w:pPr>
    </w:p>
    <w:p w14:paraId="74E8D642" w14:textId="77777777" w:rsidR="0074539F" w:rsidRDefault="0074539F" w:rsidP="0074539F">
      <w:pPr>
        <w:pStyle w:val="BodyText"/>
        <w:ind w:left="1980"/>
      </w:pPr>
    </w:p>
    <w:p w14:paraId="2370954B" w14:textId="77777777" w:rsidR="0074539F" w:rsidRDefault="0074539F" w:rsidP="0074539F">
      <w:pPr>
        <w:pStyle w:val="BodyText"/>
        <w:ind w:left="1980"/>
      </w:pPr>
    </w:p>
    <w:p w14:paraId="3592592A" w14:textId="7BB4DBB9" w:rsidR="0074539F" w:rsidRDefault="0074539F" w:rsidP="0074539F">
      <w:pPr>
        <w:pStyle w:val="BodyText"/>
        <w:ind w:left="1980"/>
      </w:pPr>
    </w:p>
    <w:p w14:paraId="07B77EEE" w14:textId="13B2C62A" w:rsidR="0074539F" w:rsidRPr="00596022" w:rsidRDefault="0074539F" w:rsidP="007233CB">
      <w:pPr>
        <w:pStyle w:val="BodyText"/>
        <w:jc w:val="center"/>
      </w:pPr>
      <w:r>
        <w:t>PRECEPT 2: EDUCATION, TRAINING &amp; PROFESSIONAL DEVELOPMENT</w:t>
      </w:r>
    </w:p>
    <w:p w14:paraId="258D1374" w14:textId="77777777" w:rsidR="0074539F" w:rsidRDefault="0074539F" w:rsidP="0074539F">
      <w:pPr>
        <w:pStyle w:val="BodyText"/>
        <w:spacing w:before="9"/>
        <w:rPr>
          <w:sz w:val="20"/>
        </w:rPr>
      </w:pPr>
    </w:p>
    <w:p w14:paraId="30301C50" w14:textId="77777777" w:rsidR="0074539F" w:rsidRDefault="0074539F" w:rsidP="0074539F">
      <w:pPr>
        <w:pStyle w:val="BodyText"/>
        <w:ind w:left="684"/>
      </w:pPr>
      <w:r>
        <w:t>CREDENTIALS</w:t>
      </w:r>
    </w:p>
    <w:tbl>
      <w:tblPr>
        <w:tblW w:w="0" w:type="auto"/>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940"/>
        <w:gridCol w:w="1484"/>
        <w:gridCol w:w="2784"/>
        <w:gridCol w:w="2080"/>
      </w:tblGrid>
      <w:tr w:rsidR="0074539F" w14:paraId="764FAB1F" w14:textId="77777777" w:rsidTr="007F1F97">
        <w:trPr>
          <w:trHeight w:val="828"/>
        </w:trPr>
        <w:tc>
          <w:tcPr>
            <w:tcW w:w="3940" w:type="dxa"/>
          </w:tcPr>
          <w:p w14:paraId="40BAF45E" w14:textId="77777777" w:rsidR="0074539F" w:rsidRDefault="0074539F" w:rsidP="007F1F97">
            <w:pPr>
              <w:pStyle w:val="TableParagraph"/>
              <w:rPr>
                <w:b/>
                <w:sz w:val="24"/>
              </w:rPr>
            </w:pPr>
          </w:p>
          <w:p w14:paraId="5F3D82AD" w14:textId="77777777" w:rsidR="0074539F" w:rsidRDefault="0074539F" w:rsidP="007F1F97">
            <w:pPr>
              <w:pStyle w:val="TableParagraph"/>
              <w:spacing w:before="141"/>
              <w:ind w:left="1704" w:right="1368"/>
              <w:rPr>
                <w:b/>
              </w:rPr>
            </w:pPr>
            <w:r>
              <w:rPr>
                <w:b/>
              </w:rPr>
              <w:t>Degree</w:t>
            </w:r>
          </w:p>
        </w:tc>
        <w:tc>
          <w:tcPr>
            <w:tcW w:w="1484" w:type="dxa"/>
          </w:tcPr>
          <w:p w14:paraId="55CB2075" w14:textId="77777777" w:rsidR="0074539F" w:rsidRDefault="0074539F" w:rsidP="007F1F97">
            <w:pPr>
              <w:pStyle w:val="TableParagraph"/>
              <w:rPr>
                <w:b/>
                <w:sz w:val="24"/>
              </w:rPr>
            </w:pPr>
          </w:p>
          <w:p w14:paraId="6CA8FAC6" w14:textId="77777777" w:rsidR="0074539F" w:rsidRDefault="0074539F" w:rsidP="007F1F97">
            <w:pPr>
              <w:pStyle w:val="TableParagraph"/>
              <w:spacing w:before="141"/>
              <w:ind w:left="326"/>
              <w:rPr>
                <w:b/>
              </w:rPr>
            </w:pPr>
            <w:r>
              <w:rPr>
                <w:b/>
              </w:rPr>
              <w:t>Specialty</w:t>
            </w:r>
          </w:p>
        </w:tc>
        <w:tc>
          <w:tcPr>
            <w:tcW w:w="2784" w:type="dxa"/>
          </w:tcPr>
          <w:p w14:paraId="29A968B4" w14:textId="77777777" w:rsidR="0074539F" w:rsidRDefault="0074539F" w:rsidP="007F1F97">
            <w:pPr>
              <w:pStyle w:val="TableParagraph"/>
              <w:rPr>
                <w:b/>
                <w:sz w:val="24"/>
              </w:rPr>
            </w:pPr>
          </w:p>
          <w:p w14:paraId="63229515" w14:textId="77777777" w:rsidR="0074539F" w:rsidRDefault="0074539F" w:rsidP="007F1F97">
            <w:pPr>
              <w:pStyle w:val="TableParagraph"/>
              <w:spacing w:before="141"/>
              <w:ind w:left="310"/>
              <w:rPr>
                <w:b/>
              </w:rPr>
            </w:pPr>
            <w:r>
              <w:rPr>
                <w:b/>
              </w:rPr>
              <w:t>College/University</w:t>
            </w:r>
          </w:p>
        </w:tc>
        <w:tc>
          <w:tcPr>
            <w:tcW w:w="2080" w:type="dxa"/>
          </w:tcPr>
          <w:p w14:paraId="40BE42B6" w14:textId="77777777" w:rsidR="0074539F" w:rsidRDefault="0074539F" w:rsidP="007F1F97">
            <w:pPr>
              <w:pStyle w:val="TableParagraph"/>
              <w:spacing w:before="11"/>
              <w:rPr>
                <w:b/>
                <w:sz w:val="25"/>
              </w:rPr>
            </w:pPr>
          </w:p>
          <w:p w14:paraId="5E12122A" w14:textId="77777777" w:rsidR="0074539F" w:rsidRDefault="0074539F" w:rsidP="007F1F97">
            <w:pPr>
              <w:pStyle w:val="TableParagraph"/>
              <w:spacing w:line="228" w:lineRule="auto"/>
              <w:ind w:left="326" w:right="-41"/>
              <w:rPr>
                <w:b/>
              </w:rPr>
            </w:pPr>
            <w:r>
              <w:rPr>
                <w:b/>
                <w:spacing w:val="2"/>
              </w:rPr>
              <w:t xml:space="preserve">Year </w:t>
            </w:r>
            <w:r>
              <w:rPr>
                <w:b/>
              </w:rPr>
              <w:t>Received (Actual/Projected)</w:t>
            </w:r>
          </w:p>
        </w:tc>
      </w:tr>
      <w:tr w:rsidR="0074539F" w:rsidRPr="00452ECA" w14:paraId="4BD5E14F" w14:textId="77777777" w:rsidTr="007F1F97">
        <w:trPr>
          <w:trHeight w:val="556"/>
        </w:trPr>
        <w:tc>
          <w:tcPr>
            <w:tcW w:w="3940" w:type="dxa"/>
            <w:shd w:val="clear" w:color="auto" w:fill="D9D9D9"/>
          </w:tcPr>
          <w:p w14:paraId="6964CA9B" w14:textId="77777777" w:rsidR="0074539F" w:rsidRPr="00452ECA" w:rsidRDefault="0074539F" w:rsidP="007F1F97">
            <w:pPr>
              <w:pStyle w:val="TableParagraph"/>
              <w:spacing w:before="160"/>
              <w:ind w:left="421"/>
              <w:rPr>
                <w:b/>
              </w:rPr>
            </w:pPr>
            <w:r w:rsidRPr="00452ECA">
              <w:rPr>
                <w:b/>
              </w:rPr>
              <w:t>Qualifying Degree:</w:t>
            </w:r>
          </w:p>
        </w:tc>
        <w:tc>
          <w:tcPr>
            <w:tcW w:w="1484" w:type="dxa"/>
            <w:shd w:val="clear" w:color="auto" w:fill="D9D9D9"/>
          </w:tcPr>
          <w:p w14:paraId="5ABD905F" w14:textId="77777777" w:rsidR="0074539F" w:rsidRPr="00452ECA" w:rsidRDefault="0074539F" w:rsidP="007F1F97">
            <w:pPr>
              <w:pStyle w:val="TableParagraph"/>
            </w:pPr>
            <w:r w:rsidRPr="00452ECA">
              <w:rPr>
                <w:sz w:val="20"/>
              </w:rPr>
              <w:t>Master of Science in Oral Sciences</w:t>
            </w:r>
          </w:p>
        </w:tc>
        <w:tc>
          <w:tcPr>
            <w:tcW w:w="2784" w:type="dxa"/>
            <w:shd w:val="clear" w:color="auto" w:fill="D9D9D9"/>
          </w:tcPr>
          <w:p w14:paraId="35587437" w14:textId="77777777" w:rsidR="0074539F" w:rsidRPr="00452ECA" w:rsidRDefault="0074539F" w:rsidP="007F1F97">
            <w:pPr>
              <w:pStyle w:val="TableParagraph"/>
            </w:pPr>
            <w:r w:rsidRPr="00452ECA">
              <w:rPr>
                <w:sz w:val="20"/>
              </w:rPr>
              <w:t>University of Illinois</w:t>
            </w:r>
            <w:r w:rsidRPr="00452ECA">
              <w:rPr>
                <w:spacing w:val="-7"/>
                <w:sz w:val="20"/>
              </w:rPr>
              <w:t xml:space="preserve"> </w:t>
            </w:r>
            <w:r w:rsidRPr="00452ECA">
              <w:rPr>
                <w:sz w:val="20"/>
              </w:rPr>
              <w:t>at</w:t>
            </w:r>
            <w:r w:rsidRPr="00452ECA">
              <w:rPr>
                <w:spacing w:val="1"/>
                <w:sz w:val="20"/>
              </w:rPr>
              <w:t xml:space="preserve"> </w:t>
            </w:r>
            <w:r w:rsidRPr="00452ECA">
              <w:rPr>
                <w:sz w:val="20"/>
              </w:rPr>
              <w:t>Chicago</w:t>
            </w:r>
          </w:p>
        </w:tc>
        <w:tc>
          <w:tcPr>
            <w:tcW w:w="2080" w:type="dxa"/>
            <w:shd w:val="clear" w:color="auto" w:fill="D9D9D9"/>
          </w:tcPr>
          <w:p w14:paraId="1D6F2472" w14:textId="77777777" w:rsidR="0074539F" w:rsidRPr="00452ECA" w:rsidRDefault="0074539F" w:rsidP="007F1F97">
            <w:pPr>
              <w:pStyle w:val="TableParagraph"/>
            </w:pPr>
            <w:r w:rsidRPr="00452ECA">
              <w:t xml:space="preserve"> 2010</w:t>
            </w:r>
          </w:p>
        </w:tc>
      </w:tr>
      <w:tr w:rsidR="0074539F" w:rsidRPr="00452ECA" w14:paraId="571D2F6F" w14:textId="77777777" w:rsidTr="007F1F97">
        <w:trPr>
          <w:trHeight w:val="556"/>
        </w:trPr>
        <w:tc>
          <w:tcPr>
            <w:tcW w:w="3940" w:type="dxa"/>
            <w:shd w:val="clear" w:color="auto" w:fill="D9D9D9"/>
          </w:tcPr>
          <w:p w14:paraId="673180DE" w14:textId="77777777" w:rsidR="0074539F" w:rsidRPr="00452ECA" w:rsidRDefault="0074539F" w:rsidP="007F1F97">
            <w:pPr>
              <w:pStyle w:val="TableParagraph"/>
              <w:spacing w:before="160"/>
              <w:ind w:left="421"/>
              <w:rPr>
                <w:b/>
              </w:rPr>
            </w:pPr>
          </w:p>
        </w:tc>
        <w:tc>
          <w:tcPr>
            <w:tcW w:w="1484" w:type="dxa"/>
            <w:shd w:val="clear" w:color="auto" w:fill="D9D9D9"/>
          </w:tcPr>
          <w:p w14:paraId="7129B770" w14:textId="77777777" w:rsidR="0074539F" w:rsidRPr="00452ECA" w:rsidRDefault="0074539F" w:rsidP="007F1F97">
            <w:pPr>
              <w:pStyle w:val="TableParagraph"/>
              <w:rPr>
                <w:sz w:val="20"/>
              </w:rPr>
            </w:pPr>
            <w:r w:rsidRPr="00452ECA">
              <w:rPr>
                <w:sz w:val="20"/>
              </w:rPr>
              <w:t>Doctor of Dental Surgery</w:t>
            </w:r>
          </w:p>
        </w:tc>
        <w:tc>
          <w:tcPr>
            <w:tcW w:w="2784" w:type="dxa"/>
            <w:shd w:val="clear" w:color="auto" w:fill="D9D9D9"/>
          </w:tcPr>
          <w:p w14:paraId="686F2804" w14:textId="77777777" w:rsidR="0074539F" w:rsidRPr="00452ECA" w:rsidRDefault="0074539F" w:rsidP="007F1F97">
            <w:pPr>
              <w:pStyle w:val="TableParagraph"/>
              <w:rPr>
                <w:sz w:val="20"/>
              </w:rPr>
            </w:pPr>
            <w:r w:rsidRPr="00452ECA">
              <w:rPr>
                <w:sz w:val="20"/>
              </w:rPr>
              <w:t>University of Michigan at</w:t>
            </w:r>
            <w:r w:rsidRPr="00452ECA">
              <w:rPr>
                <w:spacing w:val="-3"/>
                <w:sz w:val="20"/>
              </w:rPr>
              <w:t xml:space="preserve"> </w:t>
            </w:r>
            <w:r w:rsidRPr="00452ECA">
              <w:rPr>
                <w:sz w:val="20"/>
              </w:rPr>
              <w:t>Ann</w:t>
            </w:r>
            <w:r w:rsidRPr="00452ECA">
              <w:rPr>
                <w:spacing w:val="-1"/>
                <w:sz w:val="20"/>
              </w:rPr>
              <w:t xml:space="preserve"> </w:t>
            </w:r>
            <w:r w:rsidRPr="00452ECA">
              <w:rPr>
                <w:sz w:val="20"/>
              </w:rPr>
              <w:t>Arbor</w:t>
            </w:r>
          </w:p>
        </w:tc>
        <w:tc>
          <w:tcPr>
            <w:tcW w:w="2080" w:type="dxa"/>
            <w:shd w:val="clear" w:color="auto" w:fill="D9D9D9"/>
          </w:tcPr>
          <w:p w14:paraId="0B5F03B0" w14:textId="77777777" w:rsidR="0074539F" w:rsidRPr="00452ECA" w:rsidRDefault="0074539F" w:rsidP="007F1F97">
            <w:pPr>
              <w:pStyle w:val="TableParagraph"/>
            </w:pPr>
            <w:r w:rsidRPr="00452ECA">
              <w:t>2003</w:t>
            </w:r>
          </w:p>
        </w:tc>
      </w:tr>
      <w:tr w:rsidR="0074539F" w:rsidRPr="00452ECA" w14:paraId="1F5193DF" w14:textId="77777777" w:rsidTr="007F1F97">
        <w:trPr>
          <w:trHeight w:val="556"/>
        </w:trPr>
        <w:tc>
          <w:tcPr>
            <w:tcW w:w="3940" w:type="dxa"/>
            <w:shd w:val="clear" w:color="auto" w:fill="D9D9D9"/>
          </w:tcPr>
          <w:p w14:paraId="15B18D85" w14:textId="77777777" w:rsidR="0074539F" w:rsidRPr="00452ECA" w:rsidRDefault="0074539F" w:rsidP="007F1F97">
            <w:pPr>
              <w:pStyle w:val="TableParagraph"/>
              <w:spacing w:before="160"/>
              <w:ind w:left="421"/>
              <w:rPr>
                <w:b/>
              </w:rPr>
            </w:pPr>
          </w:p>
        </w:tc>
        <w:tc>
          <w:tcPr>
            <w:tcW w:w="1484" w:type="dxa"/>
            <w:shd w:val="clear" w:color="auto" w:fill="D9D9D9"/>
          </w:tcPr>
          <w:p w14:paraId="578ED2C6" w14:textId="77777777" w:rsidR="0074539F" w:rsidRPr="00452ECA" w:rsidRDefault="0074539F" w:rsidP="007F1F97">
            <w:pPr>
              <w:pStyle w:val="TableParagraph"/>
              <w:rPr>
                <w:sz w:val="20"/>
              </w:rPr>
            </w:pPr>
            <w:r w:rsidRPr="00452ECA">
              <w:rPr>
                <w:sz w:val="20"/>
              </w:rPr>
              <w:t>Bachelor of Science in Biology</w:t>
            </w:r>
          </w:p>
        </w:tc>
        <w:tc>
          <w:tcPr>
            <w:tcW w:w="2784" w:type="dxa"/>
            <w:shd w:val="clear" w:color="auto" w:fill="D9D9D9"/>
          </w:tcPr>
          <w:p w14:paraId="1D38DD42" w14:textId="77777777" w:rsidR="0074539F" w:rsidRPr="00452ECA" w:rsidRDefault="0074539F" w:rsidP="007F1F97">
            <w:pPr>
              <w:pStyle w:val="TableParagraph"/>
              <w:rPr>
                <w:sz w:val="20"/>
              </w:rPr>
            </w:pPr>
            <w:r w:rsidRPr="00452ECA">
              <w:rPr>
                <w:sz w:val="20"/>
              </w:rPr>
              <w:t>University of Michigan at</w:t>
            </w:r>
            <w:r w:rsidRPr="00452ECA">
              <w:rPr>
                <w:spacing w:val="-5"/>
                <w:sz w:val="20"/>
              </w:rPr>
              <w:t xml:space="preserve"> </w:t>
            </w:r>
            <w:r w:rsidRPr="00452ECA">
              <w:rPr>
                <w:sz w:val="20"/>
              </w:rPr>
              <w:t>Ann</w:t>
            </w:r>
            <w:r w:rsidRPr="00452ECA">
              <w:rPr>
                <w:spacing w:val="1"/>
                <w:sz w:val="20"/>
              </w:rPr>
              <w:t xml:space="preserve"> </w:t>
            </w:r>
            <w:r w:rsidRPr="00452ECA">
              <w:rPr>
                <w:sz w:val="20"/>
              </w:rPr>
              <w:t>Arbor</w:t>
            </w:r>
          </w:p>
        </w:tc>
        <w:tc>
          <w:tcPr>
            <w:tcW w:w="2080" w:type="dxa"/>
            <w:shd w:val="clear" w:color="auto" w:fill="D9D9D9"/>
          </w:tcPr>
          <w:p w14:paraId="298CF2F6" w14:textId="77777777" w:rsidR="0074539F" w:rsidRPr="00452ECA" w:rsidRDefault="0074539F" w:rsidP="007F1F97">
            <w:pPr>
              <w:pStyle w:val="TableParagraph"/>
            </w:pPr>
            <w:r w:rsidRPr="00452ECA">
              <w:t>1999</w:t>
            </w:r>
          </w:p>
        </w:tc>
      </w:tr>
      <w:tr w:rsidR="0074539F" w:rsidRPr="00452ECA" w14:paraId="7E3C99B9" w14:textId="77777777" w:rsidTr="007F1F97">
        <w:trPr>
          <w:trHeight w:val="555"/>
        </w:trPr>
        <w:tc>
          <w:tcPr>
            <w:tcW w:w="3940" w:type="dxa"/>
            <w:shd w:val="clear" w:color="auto" w:fill="D9D9D9"/>
          </w:tcPr>
          <w:p w14:paraId="17A296F3" w14:textId="77777777" w:rsidR="0074539F" w:rsidRPr="00452ECA" w:rsidRDefault="0074539F" w:rsidP="007F1F97">
            <w:pPr>
              <w:pStyle w:val="TableParagraph"/>
              <w:spacing w:before="160"/>
              <w:ind w:left="518"/>
              <w:rPr>
                <w:b/>
              </w:rPr>
            </w:pPr>
            <w:r w:rsidRPr="00452ECA">
              <w:rPr>
                <w:b/>
              </w:rPr>
              <w:t>Additional Degree(s):</w:t>
            </w:r>
          </w:p>
        </w:tc>
        <w:tc>
          <w:tcPr>
            <w:tcW w:w="1484" w:type="dxa"/>
            <w:shd w:val="clear" w:color="auto" w:fill="D9D9D9"/>
          </w:tcPr>
          <w:p w14:paraId="53859FF3" w14:textId="77777777" w:rsidR="0074539F" w:rsidRPr="00452ECA" w:rsidRDefault="0074539F" w:rsidP="007F1F97">
            <w:pPr>
              <w:pStyle w:val="TableParagraph"/>
            </w:pPr>
            <w:r w:rsidRPr="00452ECA">
              <w:rPr>
                <w:sz w:val="20"/>
              </w:rPr>
              <w:t>Orthodontics and Dentofacial Orthopedics Residency</w:t>
            </w:r>
          </w:p>
        </w:tc>
        <w:tc>
          <w:tcPr>
            <w:tcW w:w="2784" w:type="dxa"/>
            <w:shd w:val="clear" w:color="auto" w:fill="D9D9D9"/>
          </w:tcPr>
          <w:p w14:paraId="4856058B" w14:textId="77777777" w:rsidR="0074539F" w:rsidRPr="00452ECA" w:rsidRDefault="0074539F" w:rsidP="007F1F97">
            <w:pPr>
              <w:pStyle w:val="TableParagraph"/>
            </w:pPr>
            <w:r w:rsidRPr="00452ECA">
              <w:rPr>
                <w:sz w:val="20"/>
              </w:rPr>
              <w:t>University of Illinois</w:t>
            </w:r>
            <w:r w:rsidRPr="00452ECA">
              <w:rPr>
                <w:spacing w:val="-19"/>
                <w:sz w:val="20"/>
              </w:rPr>
              <w:t xml:space="preserve"> </w:t>
            </w:r>
            <w:r w:rsidRPr="00452ECA">
              <w:rPr>
                <w:sz w:val="20"/>
              </w:rPr>
              <w:t>at</w:t>
            </w:r>
            <w:r w:rsidRPr="00452ECA">
              <w:rPr>
                <w:spacing w:val="-1"/>
                <w:sz w:val="20"/>
              </w:rPr>
              <w:t xml:space="preserve"> </w:t>
            </w:r>
            <w:r w:rsidRPr="00452ECA">
              <w:rPr>
                <w:sz w:val="20"/>
              </w:rPr>
              <w:t>Chicago</w:t>
            </w:r>
          </w:p>
        </w:tc>
        <w:tc>
          <w:tcPr>
            <w:tcW w:w="2080" w:type="dxa"/>
            <w:shd w:val="clear" w:color="auto" w:fill="D9D9D9"/>
          </w:tcPr>
          <w:p w14:paraId="271F7E4A" w14:textId="77777777" w:rsidR="0074539F" w:rsidRPr="00452ECA" w:rsidRDefault="0074539F" w:rsidP="007F1F97">
            <w:pPr>
              <w:pStyle w:val="TableParagraph"/>
            </w:pPr>
            <w:r w:rsidRPr="00452ECA">
              <w:t>2010</w:t>
            </w:r>
          </w:p>
        </w:tc>
      </w:tr>
    </w:tbl>
    <w:p w14:paraId="75E23AED" w14:textId="77777777" w:rsidR="0074539F" w:rsidRDefault="0074539F" w:rsidP="0074539F">
      <w:pPr>
        <w:tabs>
          <w:tab w:val="left" w:pos="820"/>
          <w:tab w:val="left" w:pos="821"/>
        </w:tabs>
        <w:rPr>
          <w:rFonts w:eastAsia="Arial"/>
        </w:rPr>
      </w:pPr>
    </w:p>
    <w:p w14:paraId="02FB8585" w14:textId="77777777" w:rsidR="0074539F" w:rsidRDefault="0074539F" w:rsidP="0074539F">
      <w:pPr>
        <w:tabs>
          <w:tab w:val="left" w:pos="820"/>
          <w:tab w:val="left" w:pos="821"/>
        </w:tabs>
        <w:rPr>
          <w:rFonts w:eastAsia="Arial"/>
        </w:rPr>
      </w:pPr>
    </w:p>
    <w:p w14:paraId="063DF6B1" w14:textId="77777777" w:rsidR="0074539F" w:rsidRDefault="0074539F" w:rsidP="0074539F">
      <w:pPr>
        <w:tabs>
          <w:tab w:val="left" w:pos="820"/>
          <w:tab w:val="left" w:pos="821"/>
        </w:tabs>
        <w:rPr>
          <w:rFonts w:eastAsia="Arial"/>
        </w:rPr>
      </w:pPr>
    </w:p>
    <w:p w14:paraId="122DA0B3" w14:textId="77777777" w:rsidR="0074539F" w:rsidRPr="00E6017B" w:rsidRDefault="0074539F" w:rsidP="0074539F">
      <w:pPr>
        <w:pStyle w:val="BodyText"/>
        <w:rPr>
          <w:sz w:val="20"/>
        </w:rPr>
      </w:pPr>
      <w:r>
        <w:t xml:space="preserve">          CERTIFICATIONS, REGISTRATION &amp; ADDITIONAL TRAINING PROGRAMS</w:t>
      </w: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40"/>
        <w:gridCol w:w="3648"/>
        <w:gridCol w:w="2320"/>
      </w:tblGrid>
      <w:tr w:rsidR="0074539F" w14:paraId="1AA74779" w14:textId="77777777" w:rsidTr="007F1F97">
        <w:trPr>
          <w:trHeight w:val="635"/>
        </w:trPr>
        <w:tc>
          <w:tcPr>
            <w:tcW w:w="3840" w:type="dxa"/>
          </w:tcPr>
          <w:p w14:paraId="7B7AA691" w14:textId="77777777" w:rsidR="0074539F" w:rsidRDefault="0074539F" w:rsidP="007F1F97">
            <w:pPr>
              <w:pStyle w:val="TableParagraph"/>
              <w:spacing w:before="192"/>
              <w:ind w:left="1424" w:right="1268"/>
              <w:jc w:val="center"/>
              <w:rPr>
                <w:b/>
              </w:rPr>
            </w:pPr>
            <w:r>
              <w:rPr>
                <w:b/>
              </w:rPr>
              <w:t>Description</w:t>
            </w:r>
          </w:p>
        </w:tc>
        <w:tc>
          <w:tcPr>
            <w:tcW w:w="3648" w:type="dxa"/>
          </w:tcPr>
          <w:p w14:paraId="2B54F86F" w14:textId="77777777" w:rsidR="0074539F" w:rsidRDefault="0074539F" w:rsidP="007F1F97">
            <w:pPr>
              <w:pStyle w:val="TableParagraph"/>
              <w:spacing w:before="192"/>
              <w:ind w:left="1237"/>
              <w:rPr>
                <w:b/>
              </w:rPr>
            </w:pPr>
            <w:r>
              <w:rPr>
                <w:b/>
              </w:rPr>
              <w:t>Organization</w:t>
            </w:r>
          </w:p>
        </w:tc>
        <w:tc>
          <w:tcPr>
            <w:tcW w:w="2320" w:type="dxa"/>
          </w:tcPr>
          <w:p w14:paraId="75CB7DD5" w14:textId="77777777" w:rsidR="0074539F" w:rsidRDefault="0074539F" w:rsidP="007F1F97">
            <w:pPr>
              <w:pStyle w:val="TableParagraph"/>
              <w:spacing w:before="192"/>
              <w:ind w:left="853"/>
              <w:rPr>
                <w:b/>
              </w:rPr>
            </w:pPr>
            <w:r>
              <w:rPr>
                <w:b/>
              </w:rPr>
              <w:t>Date(s)</w:t>
            </w:r>
          </w:p>
        </w:tc>
      </w:tr>
      <w:tr w:rsidR="0074539F" w14:paraId="40C3D231" w14:textId="77777777" w:rsidTr="007F1F97">
        <w:trPr>
          <w:trHeight w:val="828"/>
        </w:trPr>
        <w:tc>
          <w:tcPr>
            <w:tcW w:w="3840" w:type="dxa"/>
          </w:tcPr>
          <w:p w14:paraId="1E6DA06F" w14:textId="77777777" w:rsidR="0074539F" w:rsidRDefault="0074539F" w:rsidP="007F1F97">
            <w:pPr>
              <w:pStyle w:val="TableParagraph"/>
            </w:pPr>
            <w:r>
              <w:rPr>
                <w:sz w:val="20"/>
              </w:rPr>
              <w:t>Orthodontics</w:t>
            </w:r>
            <w:r>
              <w:rPr>
                <w:spacing w:val="-8"/>
                <w:sz w:val="20"/>
              </w:rPr>
              <w:t xml:space="preserve"> </w:t>
            </w:r>
            <w:r>
              <w:rPr>
                <w:sz w:val="20"/>
              </w:rPr>
              <w:t>Specialty</w:t>
            </w:r>
            <w:r>
              <w:rPr>
                <w:spacing w:val="-5"/>
                <w:sz w:val="20"/>
              </w:rPr>
              <w:t xml:space="preserve"> </w:t>
            </w:r>
            <w:r>
              <w:rPr>
                <w:sz w:val="20"/>
              </w:rPr>
              <w:t>Certificate</w:t>
            </w:r>
          </w:p>
        </w:tc>
        <w:tc>
          <w:tcPr>
            <w:tcW w:w="3648" w:type="dxa"/>
          </w:tcPr>
          <w:p w14:paraId="6EB093FE" w14:textId="77777777" w:rsidR="0074539F" w:rsidRDefault="0074539F" w:rsidP="007F1F97">
            <w:pPr>
              <w:pStyle w:val="TableParagraph"/>
            </w:pPr>
            <w:r>
              <w:rPr>
                <w:sz w:val="20"/>
              </w:rPr>
              <w:t>Western Regional Examination Board Certification</w:t>
            </w:r>
          </w:p>
        </w:tc>
        <w:tc>
          <w:tcPr>
            <w:tcW w:w="2320" w:type="dxa"/>
          </w:tcPr>
          <w:p w14:paraId="072A7708" w14:textId="77777777" w:rsidR="0074539F" w:rsidRPr="00866161" w:rsidRDefault="0074539F" w:rsidP="007F1F97">
            <w:pPr>
              <w:tabs>
                <w:tab w:val="left" w:pos="820"/>
                <w:tab w:val="left" w:pos="821"/>
                <w:tab w:val="left" w:pos="9461"/>
              </w:tabs>
              <w:spacing w:before="1" w:line="244" w:lineRule="exact"/>
              <w:rPr>
                <w:rFonts w:ascii="Arial" w:eastAsia="Arial" w:hAnsi="Arial" w:cs="Arial"/>
                <w:sz w:val="20"/>
              </w:rPr>
            </w:pPr>
            <w:r>
              <w:rPr>
                <w:rFonts w:ascii="Arial" w:eastAsia="Arial" w:hAnsi="Arial" w:cs="Arial"/>
                <w:sz w:val="20"/>
              </w:rPr>
              <w:t xml:space="preserve">           </w:t>
            </w:r>
            <w:r w:rsidRPr="00866161">
              <w:rPr>
                <w:rFonts w:ascii="Arial" w:eastAsia="Arial" w:hAnsi="Arial" w:cs="Arial"/>
                <w:sz w:val="20"/>
              </w:rPr>
              <w:t>05/10</w:t>
            </w:r>
          </w:p>
          <w:p w14:paraId="032515D9" w14:textId="77777777" w:rsidR="0074539F" w:rsidRDefault="0074539F" w:rsidP="007F1F97">
            <w:pPr>
              <w:pStyle w:val="TableParagraph"/>
            </w:pPr>
          </w:p>
        </w:tc>
      </w:tr>
      <w:tr w:rsidR="0074539F" w14:paraId="7F858146" w14:textId="77777777" w:rsidTr="007F1F97">
        <w:trPr>
          <w:trHeight w:val="827"/>
        </w:trPr>
        <w:tc>
          <w:tcPr>
            <w:tcW w:w="3840" w:type="dxa"/>
          </w:tcPr>
          <w:p w14:paraId="336369A9" w14:textId="77777777" w:rsidR="0074539F" w:rsidRDefault="0074539F" w:rsidP="007F1F97">
            <w:pPr>
              <w:pStyle w:val="TableParagraph"/>
            </w:pPr>
            <w:r>
              <w:rPr>
                <w:sz w:val="20"/>
              </w:rPr>
              <w:t>Diplomate</w:t>
            </w:r>
          </w:p>
        </w:tc>
        <w:tc>
          <w:tcPr>
            <w:tcW w:w="3648" w:type="dxa"/>
          </w:tcPr>
          <w:p w14:paraId="07D94A4B" w14:textId="77777777" w:rsidR="0074539F" w:rsidRDefault="0074539F" w:rsidP="007F1F97">
            <w:pPr>
              <w:pStyle w:val="TableParagraph"/>
            </w:pPr>
            <w:r>
              <w:rPr>
                <w:sz w:val="20"/>
              </w:rPr>
              <w:t>American Board of Orthodontics-</w:t>
            </w:r>
            <w:r>
              <w:rPr>
                <w:spacing w:val="-11"/>
                <w:sz w:val="20"/>
              </w:rPr>
              <w:t xml:space="preserve"> </w:t>
            </w:r>
            <w:r>
              <w:rPr>
                <w:sz w:val="20"/>
              </w:rPr>
              <w:t>Board</w:t>
            </w:r>
            <w:r>
              <w:rPr>
                <w:spacing w:val="-3"/>
                <w:sz w:val="20"/>
              </w:rPr>
              <w:t xml:space="preserve"> </w:t>
            </w:r>
            <w:r>
              <w:rPr>
                <w:sz w:val="20"/>
              </w:rPr>
              <w:t>Eligible</w:t>
            </w:r>
          </w:p>
        </w:tc>
        <w:tc>
          <w:tcPr>
            <w:tcW w:w="2320" w:type="dxa"/>
          </w:tcPr>
          <w:p w14:paraId="3603E72E" w14:textId="77777777" w:rsidR="0074539F" w:rsidRPr="00E808F3" w:rsidRDefault="0074539F" w:rsidP="007F1F97">
            <w:pPr>
              <w:tabs>
                <w:tab w:val="left" w:pos="820"/>
                <w:tab w:val="left" w:pos="821"/>
                <w:tab w:val="left" w:pos="9461"/>
              </w:tabs>
              <w:spacing w:line="244" w:lineRule="exact"/>
              <w:rPr>
                <w:rFonts w:ascii="Arial" w:eastAsia="Arial" w:hAnsi="Arial" w:cs="Arial"/>
                <w:sz w:val="20"/>
              </w:rPr>
            </w:pPr>
            <w:r>
              <w:rPr>
                <w:rFonts w:ascii="Arial" w:eastAsia="Arial" w:hAnsi="Arial" w:cs="Arial"/>
                <w:sz w:val="20"/>
              </w:rPr>
              <w:t xml:space="preserve">            </w:t>
            </w:r>
            <w:r w:rsidRPr="00E808F3">
              <w:rPr>
                <w:rFonts w:ascii="Arial" w:eastAsia="Arial" w:hAnsi="Arial" w:cs="Arial"/>
                <w:sz w:val="20"/>
              </w:rPr>
              <w:t>05/10</w:t>
            </w:r>
          </w:p>
          <w:p w14:paraId="4EC89193" w14:textId="77777777" w:rsidR="0074539F" w:rsidRDefault="0074539F" w:rsidP="007F1F97">
            <w:pPr>
              <w:pStyle w:val="TableParagraph"/>
            </w:pPr>
          </w:p>
        </w:tc>
      </w:tr>
    </w:tbl>
    <w:p w14:paraId="3FBD6892" w14:textId="77777777" w:rsidR="0074539F" w:rsidRDefault="0074539F" w:rsidP="0074539F">
      <w:pPr>
        <w:tabs>
          <w:tab w:val="left" w:pos="820"/>
          <w:tab w:val="left" w:pos="821"/>
        </w:tabs>
        <w:rPr>
          <w:rFonts w:eastAsia="Arial"/>
        </w:rPr>
      </w:pPr>
    </w:p>
    <w:p w14:paraId="6061728B" w14:textId="77777777" w:rsidR="0074539F" w:rsidRDefault="0074539F" w:rsidP="0074539F">
      <w:pPr>
        <w:tabs>
          <w:tab w:val="left" w:pos="820"/>
          <w:tab w:val="left" w:pos="821"/>
        </w:tabs>
        <w:rPr>
          <w:rFonts w:eastAsia="Arial"/>
        </w:rPr>
      </w:pPr>
    </w:p>
    <w:p w14:paraId="15741F9B" w14:textId="77777777" w:rsidR="0074539F" w:rsidRDefault="0074539F" w:rsidP="0074539F">
      <w:pPr>
        <w:tabs>
          <w:tab w:val="left" w:pos="820"/>
          <w:tab w:val="left" w:pos="821"/>
        </w:tabs>
        <w:rPr>
          <w:rFonts w:eastAsia="Arial"/>
        </w:rPr>
      </w:pPr>
    </w:p>
    <w:p w14:paraId="22ED405F" w14:textId="77777777" w:rsidR="0074539F" w:rsidRDefault="0074539F" w:rsidP="0074539F">
      <w:pPr>
        <w:pStyle w:val="BodyText"/>
      </w:pPr>
      <w:r>
        <w:t xml:space="preserve">          LICENSURE</w:t>
      </w:r>
    </w:p>
    <w:tbl>
      <w:tblPr>
        <w:tblW w:w="0" w:type="auto"/>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72"/>
        <w:gridCol w:w="1440"/>
        <w:gridCol w:w="1888"/>
        <w:gridCol w:w="2608"/>
      </w:tblGrid>
      <w:tr w:rsidR="0074539F" w14:paraId="4234DD66" w14:textId="77777777" w:rsidTr="007F1F97">
        <w:trPr>
          <w:trHeight w:val="1307"/>
        </w:trPr>
        <w:tc>
          <w:tcPr>
            <w:tcW w:w="3872" w:type="dxa"/>
          </w:tcPr>
          <w:p w14:paraId="02CB45CC" w14:textId="77777777" w:rsidR="0074539F" w:rsidRDefault="0074539F" w:rsidP="007F1F97">
            <w:pPr>
              <w:pStyle w:val="TableParagraph"/>
              <w:rPr>
                <w:b/>
                <w:sz w:val="24"/>
              </w:rPr>
            </w:pPr>
          </w:p>
          <w:p w14:paraId="4B4148F3" w14:textId="77777777" w:rsidR="0074539F" w:rsidRDefault="0074539F" w:rsidP="007F1F97">
            <w:pPr>
              <w:pStyle w:val="TableParagraph"/>
              <w:spacing w:before="10"/>
              <w:rPr>
                <w:b/>
                <w:sz w:val="21"/>
              </w:rPr>
            </w:pPr>
          </w:p>
          <w:p w14:paraId="229861B5" w14:textId="77777777" w:rsidR="0074539F" w:rsidRDefault="0074539F" w:rsidP="007F1F97">
            <w:pPr>
              <w:pStyle w:val="TableParagraph"/>
              <w:spacing w:before="1"/>
              <w:ind w:left="1545" w:right="1510"/>
              <w:jc w:val="center"/>
              <w:rPr>
                <w:b/>
              </w:rPr>
            </w:pPr>
            <w:r>
              <w:rPr>
                <w:b/>
              </w:rPr>
              <w:t>Type</w:t>
            </w:r>
          </w:p>
        </w:tc>
        <w:tc>
          <w:tcPr>
            <w:tcW w:w="1440" w:type="dxa"/>
          </w:tcPr>
          <w:p w14:paraId="4AE9158D" w14:textId="77777777" w:rsidR="0074539F" w:rsidRDefault="0074539F" w:rsidP="007F1F97">
            <w:pPr>
              <w:pStyle w:val="TableParagraph"/>
              <w:rPr>
                <w:b/>
                <w:sz w:val="24"/>
              </w:rPr>
            </w:pPr>
          </w:p>
          <w:p w14:paraId="6AEC8FEC" w14:textId="77777777" w:rsidR="0074539F" w:rsidRDefault="0074539F" w:rsidP="007F1F97">
            <w:pPr>
              <w:pStyle w:val="TableParagraph"/>
              <w:spacing w:before="10"/>
              <w:rPr>
                <w:b/>
                <w:sz w:val="21"/>
              </w:rPr>
            </w:pPr>
          </w:p>
          <w:p w14:paraId="105A3870" w14:textId="77777777" w:rsidR="0074539F" w:rsidRDefault="0074539F" w:rsidP="007F1F97">
            <w:pPr>
              <w:pStyle w:val="TableParagraph"/>
              <w:spacing w:before="1"/>
              <w:ind w:left="469"/>
              <w:rPr>
                <w:b/>
              </w:rPr>
            </w:pPr>
            <w:r>
              <w:rPr>
                <w:b/>
              </w:rPr>
              <w:t>State</w:t>
            </w:r>
          </w:p>
        </w:tc>
        <w:tc>
          <w:tcPr>
            <w:tcW w:w="1888" w:type="dxa"/>
          </w:tcPr>
          <w:p w14:paraId="7033E325" w14:textId="77777777" w:rsidR="0074539F" w:rsidRDefault="0074539F" w:rsidP="007F1F97">
            <w:pPr>
              <w:pStyle w:val="TableParagraph"/>
              <w:rPr>
                <w:b/>
                <w:sz w:val="24"/>
              </w:rPr>
            </w:pPr>
          </w:p>
          <w:p w14:paraId="119E0711" w14:textId="77777777" w:rsidR="0074539F" w:rsidRDefault="0074539F" w:rsidP="007F1F97">
            <w:pPr>
              <w:pStyle w:val="TableParagraph"/>
              <w:spacing w:before="10"/>
              <w:rPr>
                <w:b/>
                <w:sz w:val="21"/>
              </w:rPr>
            </w:pPr>
          </w:p>
          <w:p w14:paraId="7681DE21" w14:textId="77777777" w:rsidR="0074539F" w:rsidRDefault="0074539F" w:rsidP="007F1F97">
            <w:pPr>
              <w:pStyle w:val="TableParagraph"/>
              <w:spacing w:before="1"/>
              <w:ind w:left="197"/>
              <w:rPr>
                <w:b/>
              </w:rPr>
            </w:pPr>
            <w:r>
              <w:rPr>
                <w:b/>
              </w:rPr>
              <w:t>Expiration Date</w:t>
            </w:r>
          </w:p>
        </w:tc>
        <w:tc>
          <w:tcPr>
            <w:tcW w:w="2608" w:type="dxa"/>
          </w:tcPr>
          <w:p w14:paraId="6F3398B6" w14:textId="77777777" w:rsidR="0074539F" w:rsidRDefault="0074539F" w:rsidP="007F1F97">
            <w:pPr>
              <w:pStyle w:val="TableParagraph"/>
              <w:spacing w:before="7"/>
              <w:rPr>
                <w:b/>
                <w:sz w:val="23"/>
              </w:rPr>
            </w:pPr>
          </w:p>
          <w:p w14:paraId="297680B8" w14:textId="77777777" w:rsidR="0074539F" w:rsidRDefault="0074539F" w:rsidP="007F1F97">
            <w:pPr>
              <w:pStyle w:val="TableParagraph"/>
              <w:tabs>
                <w:tab w:val="left" w:pos="869"/>
              </w:tabs>
              <w:spacing w:before="1" w:line="242" w:lineRule="auto"/>
              <w:ind w:left="165" w:right="103"/>
              <w:jc w:val="center"/>
              <w:rPr>
                <w:b/>
              </w:rPr>
            </w:pPr>
            <w:r>
              <w:rPr>
                <w:b/>
              </w:rPr>
              <w:t xml:space="preserve"># of CE </w:t>
            </w:r>
            <w:r>
              <w:rPr>
                <w:b/>
                <w:spacing w:val="-4"/>
              </w:rPr>
              <w:t xml:space="preserve">Hours </w:t>
            </w:r>
            <w:r>
              <w:rPr>
                <w:b/>
              </w:rPr>
              <w:t>Required per</w:t>
            </w:r>
            <w:r>
              <w:rPr>
                <w:b/>
                <w:u w:val="single"/>
              </w:rPr>
              <w:t xml:space="preserve"> </w:t>
            </w:r>
            <w:r>
              <w:rPr>
                <w:b/>
              </w:rPr>
              <w:t xml:space="preserve">years (indicate </w:t>
            </w:r>
            <w:r>
              <w:rPr>
                <w:b/>
                <w:spacing w:val="2"/>
              </w:rPr>
              <w:t>licensing</w:t>
            </w:r>
            <w:r>
              <w:rPr>
                <w:b/>
                <w:spacing w:val="-4"/>
              </w:rPr>
              <w:t xml:space="preserve"> </w:t>
            </w:r>
            <w:r>
              <w:rPr>
                <w:b/>
                <w:spacing w:val="-3"/>
              </w:rPr>
              <w:t>period)</w:t>
            </w:r>
          </w:p>
        </w:tc>
      </w:tr>
      <w:tr w:rsidR="0074539F" w14:paraId="2459543F" w14:textId="77777777" w:rsidTr="007F1F97">
        <w:trPr>
          <w:trHeight w:val="379"/>
        </w:trPr>
        <w:tc>
          <w:tcPr>
            <w:tcW w:w="3872" w:type="dxa"/>
          </w:tcPr>
          <w:p w14:paraId="011E61A2" w14:textId="77777777" w:rsidR="0074539F" w:rsidRDefault="0074539F" w:rsidP="007F1F97">
            <w:pPr>
              <w:pStyle w:val="TableParagraph"/>
            </w:pPr>
            <w:r>
              <w:t>Dental license</w:t>
            </w:r>
          </w:p>
        </w:tc>
        <w:tc>
          <w:tcPr>
            <w:tcW w:w="1440" w:type="dxa"/>
          </w:tcPr>
          <w:p w14:paraId="05943396" w14:textId="77777777" w:rsidR="0074539F" w:rsidRDefault="0074539F" w:rsidP="007F1F97">
            <w:pPr>
              <w:pStyle w:val="TableParagraph"/>
            </w:pPr>
            <w:r>
              <w:t xml:space="preserve"> NM</w:t>
            </w:r>
          </w:p>
        </w:tc>
        <w:tc>
          <w:tcPr>
            <w:tcW w:w="1888" w:type="dxa"/>
          </w:tcPr>
          <w:p w14:paraId="218BA9A8" w14:textId="77777777" w:rsidR="0074539F" w:rsidRDefault="0074539F" w:rsidP="007F1F97">
            <w:pPr>
              <w:pStyle w:val="TableParagraph"/>
            </w:pPr>
            <w:r>
              <w:t xml:space="preserve"> 2023</w:t>
            </w:r>
          </w:p>
        </w:tc>
        <w:tc>
          <w:tcPr>
            <w:tcW w:w="2608" w:type="dxa"/>
          </w:tcPr>
          <w:p w14:paraId="05F85ECB" w14:textId="77777777" w:rsidR="0074539F" w:rsidRDefault="0074539F" w:rsidP="007F1F97">
            <w:pPr>
              <w:pStyle w:val="TableParagraph"/>
            </w:pPr>
            <w:r>
              <w:t xml:space="preserve"> 20</w:t>
            </w:r>
          </w:p>
        </w:tc>
      </w:tr>
    </w:tbl>
    <w:p w14:paraId="1201C374" w14:textId="77777777" w:rsidR="0074539F" w:rsidRPr="00821F3C" w:rsidRDefault="0074539F" w:rsidP="0074539F">
      <w:pPr>
        <w:tabs>
          <w:tab w:val="left" w:pos="820"/>
          <w:tab w:val="left" w:pos="821"/>
        </w:tabs>
        <w:rPr>
          <w:rFonts w:eastAsia="Arial"/>
        </w:rPr>
        <w:sectPr w:rsidR="0074539F" w:rsidRPr="00821F3C">
          <w:headerReference w:type="default" r:id="rId10"/>
          <w:footerReference w:type="even" r:id="rId11"/>
          <w:footerReference w:type="default" r:id="rId12"/>
          <w:pgSz w:w="12240" w:h="15840"/>
          <w:pgMar w:top="1560" w:right="120" w:bottom="980" w:left="620" w:header="722" w:footer="750" w:gutter="0"/>
          <w:cols w:space="720"/>
        </w:sectPr>
      </w:pPr>
    </w:p>
    <w:p w14:paraId="51DAEE67" w14:textId="56F8C3AD" w:rsidR="0074539F" w:rsidRPr="0074539F" w:rsidRDefault="0074539F" w:rsidP="0074539F">
      <w:pPr>
        <w:rPr>
          <w:b/>
        </w:rPr>
      </w:pPr>
      <w:r w:rsidRPr="0074539F">
        <w:rPr>
          <w:b/>
        </w:rPr>
        <w:lastRenderedPageBreak/>
        <w:t>CONTINUING EDUCATION (PLANS, DEVELOPS, LEADS)</w:t>
      </w:r>
    </w:p>
    <w:tbl>
      <w:tblPr>
        <w:tblW w:w="10520"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90"/>
        <w:gridCol w:w="3420"/>
        <w:gridCol w:w="3510"/>
      </w:tblGrid>
      <w:tr w:rsidR="0074539F" w14:paraId="4049CEBA" w14:textId="77777777" w:rsidTr="0074539F">
        <w:trPr>
          <w:trHeight w:val="236"/>
        </w:trPr>
        <w:tc>
          <w:tcPr>
            <w:tcW w:w="3590" w:type="dxa"/>
          </w:tcPr>
          <w:p w14:paraId="593FEE5E" w14:textId="77777777" w:rsidR="0074539F" w:rsidRPr="004E7EE0" w:rsidRDefault="0074539F" w:rsidP="007F1F97">
            <w:pPr>
              <w:pStyle w:val="TableParagraph"/>
              <w:spacing w:line="216" w:lineRule="exact"/>
              <w:ind w:left="1110"/>
              <w:rPr>
                <w:b/>
              </w:rPr>
            </w:pPr>
            <w:r w:rsidRPr="004E7EE0">
              <w:rPr>
                <w:b/>
              </w:rPr>
              <w:t>Type of Activity</w:t>
            </w:r>
          </w:p>
        </w:tc>
        <w:tc>
          <w:tcPr>
            <w:tcW w:w="3420" w:type="dxa"/>
          </w:tcPr>
          <w:p w14:paraId="04A86EC2" w14:textId="77777777" w:rsidR="0074539F" w:rsidRPr="004E7EE0" w:rsidRDefault="0074539F" w:rsidP="007F1F97">
            <w:pPr>
              <w:pStyle w:val="TableParagraph"/>
              <w:spacing w:line="216" w:lineRule="exact"/>
              <w:ind w:left="1399" w:right="1409"/>
              <w:jc w:val="center"/>
              <w:rPr>
                <w:b/>
              </w:rPr>
            </w:pPr>
            <w:r w:rsidRPr="004E7EE0">
              <w:rPr>
                <w:b/>
              </w:rPr>
              <w:t>Role</w:t>
            </w:r>
          </w:p>
        </w:tc>
        <w:tc>
          <w:tcPr>
            <w:tcW w:w="3510" w:type="dxa"/>
          </w:tcPr>
          <w:p w14:paraId="4CADBD73" w14:textId="77777777" w:rsidR="0074539F" w:rsidRPr="004E7EE0" w:rsidRDefault="0074539F" w:rsidP="007F1F97">
            <w:pPr>
              <w:pStyle w:val="TableParagraph"/>
              <w:spacing w:line="216" w:lineRule="exact"/>
              <w:ind w:left="1415" w:right="1389"/>
              <w:jc w:val="center"/>
              <w:rPr>
                <w:b/>
              </w:rPr>
            </w:pPr>
            <w:r w:rsidRPr="004E7EE0">
              <w:rPr>
                <w:b/>
              </w:rPr>
              <w:t>Date(s)</w:t>
            </w:r>
          </w:p>
        </w:tc>
      </w:tr>
      <w:tr w:rsidR="0074539F" w14:paraId="04E3A651" w14:textId="77777777" w:rsidTr="0074539F">
        <w:trPr>
          <w:trHeight w:val="252"/>
        </w:trPr>
        <w:tc>
          <w:tcPr>
            <w:tcW w:w="3590" w:type="dxa"/>
          </w:tcPr>
          <w:p w14:paraId="6A8C8943" w14:textId="77777777" w:rsidR="0074539F" w:rsidRPr="004E7EE0" w:rsidRDefault="0074539F" w:rsidP="007F1F97">
            <w:pPr>
              <w:pStyle w:val="TableParagraph"/>
            </w:pPr>
            <w:r w:rsidRPr="004E7EE0">
              <w:t>Helped establish an externship (MOU) with University of New Mexico (UNM)</w:t>
            </w:r>
            <w:r w:rsidRPr="004E7EE0">
              <w:rPr>
                <w:spacing w:val="-16"/>
              </w:rPr>
              <w:t xml:space="preserve"> </w:t>
            </w:r>
            <w:r w:rsidRPr="004E7EE0">
              <w:t>Hygiene</w:t>
            </w:r>
            <w:r w:rsidRPr="004E7EE0">
              <w:rPr>
                <w:spacing w:val="-1"/>
              </w:rPr>
              <w:t xml:space="preserve"> </w:t>
            </w:r>
            <w:r w:rsidRPr="004E7EE0">
              <w:t>Program</w:t>
            </w:r>
          </w:p>
        </w:tc>
        <w:tc>
          <w:tcPr>
            <w:tcW w:w="3420" w:type="dxa"/>
          </w:tcPr>
          <w:p w14:paraId="2C7ACB6C" w14:textId="77777777" w:rsidR="0074539F" w:rsidRPr="004E7EE0" w:rsidRDefault="0074539F" w:rsidP="007F1F97">
            <w:pPr>
              <w:pStyle w:val="NoSpacing"/>
              <w:rPr>
                <w:rFonts w:eastAsia="Arial"/>
              </w:rPr>
            </w:pPr>
            <w:r w:rsidRPr="004E7EE0">
              <w:rPr>
                <w:rFonts w:eastAsia="Arial"/>
              </w:rPr>
              <w:t>Accomplished from recruitment objectives of DePAC</w:t>
            </w:r>
            <w:r w:rsidRPr="004E7EE0">
              <w:rPr>
                <w:rFonts w:eastAsia="Arial"/>
                <w:spacing w:val="6"/>
              </w:rPr>
              <w:t xml:space="preserve"> </w:t>
            </w:r>
          </w:p>
          <w:p w14:paraId="7DDAC047" w14:textId="77777777" w:rsidR="0074539F" w:rsidRPr="004E7EE0" w:rsidRDefault="0074539F" w:rsidP="007F1F97">
            <w:pPr>
              <w:pStyle w:val="TableParagraph"/>
            </w:pPr>
          </w:p>
        </w:tc>
        <w:tc>
          <w:tcPr>
            <w:tcW w:w="3510" w:type="dxa"/>
          </w:tcPr>
          <w:p w14:paraId="4C0F6006" w14:textId="77777777" w:rsidR="0074539F" w:rsidRPr="004E7EE0" w:rsidRDefault="0074539F" w:rsidP="007F1F97">
            <w:pPr>
              <w:pStyle w:val="TableParagraph"/>
            </w:pPr>
            <w:r w:rsidRPr="004E7EE0">
              <w:t xml:space="preserve"> 2016-2017</w:t>
            </w:r>
            <w:bookmarkStart w:id="14" w:name="_GoBack"/>
            <w:bookmarkEnd w:id="14"/>
          </w:p>
        </w:tc>
      </w:tr>
      <w:tr w:rsidR="0074539F" w14:paraId="578EB9D9" w14:textId="77777777" w:rsidTr="0074539F">
        <w:trPr>
          <w:trHeight w:val="251"/>
        </w:trPr>
        <w:tc>
          <w:tcPr>
            <w:tcW w:w="3590" w:type="dxa"/>
          </w:tcPr>
          <w:p w14:paraId="2C7026A0" w14:textId="77777777" w:rsidR="0074539F" w:rsidRPr="004E7EE0" w:rsidRDefault="0074539F" w:rsidP="007F1F97">
            <w:pPr>
              <w:pStyle w:val="TableParagraph"/>
            </w:pPr>
            <w:r w:rsidRPr="004E7EE0">
              <w:t>IHS National Dental Updates Conference, Albuquerque NM, Table</w:t>
            </w:r>
            <w:r w:rsidRPr="004E7EE0">
              <w:rPr>
                <w:spacing w:val="-12"/>
              </w:rPr>
              <w:t xml:space="preserve"> </w:t>
            </w:r>
            <w:r w:rsidRPr="004E7EE0">
              <w:t>Clinic</w:t>
            </w:r>
            <w:r w:rsidRPr="004E7EE0">
              <w:rPr>
                <w:spacing w:val="-1"/>
              </w:rPr>
              <w:t xml:space="preserve"> </w:t>
            </w:r>
            <w:r w:rsidRPr="004E7EE0">
              <w:t>Co-Deputy</w:t>
            </w:r>
          </w:p>
        </w:tc>
        <w:tc>
          <w:tcPr>
            <w:tcW w:w="3420" w:type="dxa"/>
          </w:tcPr>
          <w:p w14:paraId="6586A09D" w14:textId="77777777" w:rsidR="0074539F" w:rsidRPr="004E7EE0" w:rsidRDefault="0074539F" w:rsidP="007F1F97">
            <w:pPr>
              <w:pStyle w:val="NoSpacing"/>
              <w:rPr>
                <w:rFonts w:eastAsia="Arial"/>
              </w:rPr>
            </w:pPr>
            <w:r w:rsidRPr="004E7EE0">
              <w:rPr>
                <w:rFonts w:eastAsia="Arial"/>
              </w:rPr>
              <w:t>Invited and exposed dental professionals to USPHS through DePAC’s recruitment goals</w:t>
            </w:r>
          </w:p>
          <w:p w14:paraId="78CC94BA" w14:textId="77777777" w:rsidR="0074539F" w:rsidRPr="004E7EE0" w:rsidRDefault="0074539F" w:rsidP="007F1F97">
            <w:pPr>
              <w:pStyle w:val="TableParagraph"/>
            </w:pPr>
          </w:p>
        </w:tc>
        <w:tc>
          <w:tcPr>
            <w:tcW w:w="3510" w:type="dxa"/>
          </w:tcPr>
          <w:p w14:paraId="5B72A0C6" w14:textId="77777777" w:rsidR="0074539F" w:rsidRPr="004E7EE0" w:rsidRDefault="0074539F" w:rsidP="007F1F97">
            <w:pPr>
              <w:pStyle w:val="TableParagraph"/>
            </w:pPr>
            <w:r w:rsidRPr="004E7EE0">
              <w:t>2016 -2018</w:t>
            </w:r>
          </w:p>
        </w:tc>
      </w:tr>
    </w:tbl>
    <w:p w14:paraId="647B4658" w14:textId="77777777" w:rsidR="0074539F" w:rsidRDefault="0074539F" w:rsidP="0074539F">
      <w:pPr>
        <w:pStyle w:val="BodyText"/>
        <w:spacing w:after="17"/>
      </w:pPr>
    </w:p>
    <w:p w14:paraId="76B360B9" w14:textId="77777777" w:rsidR="0074539F" w:rsidRDefault="0074539F" w:rsidP="0074539F">
      <w:pPr>
        <w:pStyle w:val="BodyText"/>
        <w:spacing w:after="17"/>
      </w:pPr>
    </w:p>
    <w:p w14:paraId="2FD2F36E" w14:textId="68469447" w:rsidR="0074539F" w:rsidRDefault="0074539F" w:rsidP="0074539F">
      <w:pPr>
        <w:pStyle w:val="BodyText"/>
        <w:spacing w:after="17"/>
      </w:pPr>
      <w:r>
        <w:t>PUBLIC HEALTH TRAINING &amp; EXPERIENCE</w:t>
      </w:r>
    </w:p>
    <w:tbl>
      <w:tblPr>
        <w:tblW w:w="10118"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00"/>
        <w:gridCol w:w="2566"/>
        <w:gridCol w:w="1888"/>
        <w:gridCol w:w="2064"/>
      </w:tblGrid>
      <w:tr w:rsidR="0074539F" w14:paraId="7B834D46" w14:textId="77777777" w:rsidTr="0074539F">
        <w:trPr>
          <w:trHeight w:val="540"/>
        </w:trPr>
        <w:tc>
          <w:tcPr>
            <w:tcW w:w="3600" w:type="dxa"/>
          </w:tcPr>
          <w:p w14:paraId="2A1C2350" w14:textId="77777777" w:rsidR="0074539F" w:rsidRDefault="0074539F" w:rsidP="007F1F97">
            <w:pPr>
              <w:pStyle w:val="TableParagraph"/>
              <w:spacing w:before="208"/>
              <w:ind w:left="422"/>
              <w:rPr>
                <w:b/>
              </w:rPr>
            </w:pPr>
            <w:r>
              <w:rPr>
                <w:b/>
              </w:rPr>
              <w:t>Description</w:t>
            </w:r>
          </w:p>
        </w:tc>
        <w:tc>
          <w:tcPr>
            <w:tcW w:w="2566" w:type="dxa"/>
          </w:tcPr>
          <w:p w14:paraId="148371E2" w14:textId="77777777" w:rsidR="0074539F" w:rsidRDefault="0074539F" w:rsidP="007F1F97">
            <w:pPr>
              <w:pStyle w:val="TableParagraph"/>
              <w:spacing w:before="208"/>
              <w:ind w:left="438"/>
              <w:rPr>
                <w:b/>
              </w:rPr>
            </w:pPr>
            <w:r>
              <w:rPr>
                <w:b/>
              </w:rPr>
              <w:t>Organization</w:t>
            </w:r>
          </w:p>
        </w:tc>
        <w:tc>
          <w:tcPr>
            <w:tcW w:w="1888" w:type="dxa"/>
          </w:tcPr>
          <w:p w14:paraId="11B498F6" w14:textId="77777777" w:rsidR="0074539F" w:rsidRDefault="0074539F" w:rsidP="007F1F97">
            <w:pPr>
              <w:pStyle w:val="TableParagraph"/>
              <w:spacing w:before="208"/>
              <w:ind w:left="614"/>
              <w:rPr>
                <w:b/>
              </w:rPr>
            </w:pPr>
            <w:r>
              <w:rPr>
                <w:b/>
              </w:rPr>
              <w:t>Role</w:t>
            </w:r>
          </w:p>
        </w:tc>
        <w:tc>
          <w:tcPr>
            <w:tcW w:w="2064" w:type="dxa"/>
          </w:tcPr>
          <w:p w14:paraId="585CCF23" w14:textId="77777777" w:rsidR="0074539F" w:rsidRDefault="0074539F" w:rsidP="007F1F97">
            <w:pPr>
              <w:pStyle w:val="TableParagraph"/>
              <w:spacing w:before="160"/>
              <w:ind w:left="166"/>
              <w:rPr>
                <w:b/>
              </w:rPr>
            </w:pPr>
            <w:r>
              <w:rPr>
                <w:b/>
              </w:rPr>
              <w:t>Date Completed</w:t>
            </w:r>
          </w:p>
        </w:tc>
      </w:tr>
      <w:tr w:rsidR="0074539F" w14:paraId="7CABEC67" w14:textId="77777777" w:rsidTr="0074539F">
        <w:trPr>
          <w:trHeight w:val="555"/>
        </w:trPr>
        <w:tc>
          <w:tcPr>
            <w:tcW w:w="3600" w:type="dxa"/>
          </w:tcPr>
          <w:p w14:paraId="77387548" w14:textId="77777777" w:rsidR="0074539F" w:rsidRDefault="0074539F" w:rsidP="007F1F97">
            <w:pPr>
              <w:pStyle w:val="TableParagraph"/>
            </w:pPr>
            <w:r>
              <w:rPr>
                <w:sz w:val="20"/>
              </w:rPr>
              <w:t>Long Term Training Orthodontic Specialist</w:t>
            </w:r>
          </w:p>
        </w:tc>
        <w:tc>
          <w:tcPr>
            <w:tcW w:w="2566" w:type="dxa"/>
          </w:tcPr>
          <w:p w14:paraId="4BF838ED" w14:textId="77777777" w:rsidR="0074539F" w:rsidRDefault="0074539F" w:rsidP="007F1F97">
            <w:pPr>
              <w:pStyle w:val="TableParagraph"/>
            </w:pPr>
            <w:r>
              <w:t xml:space="preserve"> </w:t>
            </w:r>
            <w:r>
              <w:rPr>
                <w:sz w:val="20"/>
              </w:rPr>
              <w:t>University of Illinois at Chicago, IL</w:t>
            </w:r>
          </w:p>
        </w:tc>
        <w:tc>
          <w:tcPr>
            <w:tcW w:w="1888" w:type="dxa"/>
          </w:tcPr>
          <w:p w14:paraId="0CACB9FC" w14:textId="77777777" w:rsidR="0074539F" w:rsidRDefault="0074539F" w:rsidP="007F1F97">
            <w:pPr>
              <w:pStyle w:val="TableParagraph"/>
            </w:pPr>
            <w:r>
              <w:t>resident</w:t>
            </w:r>
          </w:p>
        </w:tc>
        <w:tc>
          <w:tcPr>
            <w:tcW w:w="2064" w:type="dxa"/>
          </w:tcPr>
          <w:p w14:paraId="5967C2E0" w14:textId="77777777" w:rsidR="0074539F" w:rsidRDefault="0074539F" w:rsidP="007F1F97">
            <w:pPr>
              <w:pStyle w:val="TableParagraph"/>
            </w:pPr>
            <w:r>
              <w:t>2010</w:t>
            </w:r>
          </w:p>
        </w:tc>
      </w:tr>
    </w:tbl>
    <w:p w14:paraId="6A99343C" w14:textId="77777777" w:rsidR="0074539F" w:rsidRDefault="0074539F" w:rsidP="0074539F">
      <w:pPr>
        <w:ind w:firstLine="720"/>
      </w:pPr>
    </w:p>
    <w:p w14:paraId="1275D5B7" w14:textId="77777777" w:rsidR="0074539F" w:rsidRDefault="0074539F" w:rsidP="0074539F">
      <w:pPr>
        <w:pStyle w:val="BodyText"/>
        <w:ind w:firstLine="476"/>
      </w:pPr>
    </w:p>
    <w:p w14:paraId="4D9480E1" w14:textId="77777777" w:rsidR="0074539F" w:rsidRDefault="0074539F" w:rsidP="0074539F">
      <w:pPr>
        <w:pStyle w:val="BodyText"/>
        <w:ind w:firstLine="476"/>
      </w:pPr>
    </w:p>
    <w:p w14:paraId="552128CE" w14:textId="77777777" w:rsidR="0074539F" w:rsidRDefault="0074539F" w:rsidP="0074539F">
      <w:pPr>
        <w:pStyle w:val="BodyText"/>
        <w:ind w:firstLine="476"/>
      </w:pPr>
    </w:p>
    <w:p w14:paraId="74274458" w14:textId="6E688F98" w:rsidR="0074539F" w:rsidRDefault="0074539F" w:rsidP="0074539F">
      <w:pPr>
        <w:jc w:val="center"/>
        <w:rPr>
          <w:b/>
          <w:bCs/>
        </w:rPr>
      </w:pPr>
      <w:r w:rsidRPr="00721F01">
        <w:rPr>
          <w:b/>
          <w:bCs/>
        </w:rPr>
        <w:t>PRECEPT 3: CAREER PROGRESSION &amp; POTENTIAL</w:t>
      </w:r>
    </w:p>
    <w:p w14:paraId="40F3526C" w14:textId="7686EBC7" w:rsidR="0074539F" w:rsidRPr="0074539F" w:rsidRDefault="0074539F" w:rsidP="0074539F">
      <w:pPr>
        <w:jc w:val="center"/>
        <w:rPr>
          <w:b/>
          <w:bCs/>
        </w:rPr>
      </w:pPr>
      <w:r>
        <w:rPr>
          <w:b/>
          <w:bCs/>
        </w:rPr>
        <w:t>USPHS CAREER PROGRESSION OVERVIEW</w:t>
      </w:r>
    </w:p>
    <w:tbl>
      <w:tblPr>
        <w:tblW w:w="10448" w:type="dxa"/>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8"/>
        <w:gridCol w:w="1440"/>
        <w:gridCol w:w="1344"/>
        <w:gridCol w:w="1264"/>
        <w:gridCol w:w="1888"/>
        <w:gridCol w:w="1808"/>
        <w:gridCol w:w="1616"/>
      </w:tblGrid>
      <w:tr w:rsidR="0074539F" w14:paraId="1E80F4BA" w14:textId="77777777" w:rsidTr="0074539F">
        <w:trPr>
          <w:trHeight w:val="1020"/>
        </w:trPr>
        <w:tc>
          <w:tcPr>
            <w:tcW w:w="1088" w:type="dxa"/>
          </w:tcPr>
          <w:p w14:paraId="51ADE0C9" w14:textId="77777777" w:rsidR="0074539F" w:rsidRDefault="0074539F" w:rsidP="007F1F97">
            <w:pPr>
              <w:pStyle w:val="TableParagraph"/>
              <w:rPr>
                <w:b/>
                <w:sz w:val="24"/>
              </w:rPr>
            </w:pPr>
          </w:p>
          <w:p w14:paraId="169559E9" w14:textId="77777777" w:rsidR="0074539F" w:rsidRDefault="0074539F" w:rsidP="007F1F97">
            <w:pPr>
              <w:pStyle w:val="TableParagraph"/>
              <w:spacing w:before="172"/>
              <w:ind w:left="438"/>
              <w:rPr>
                <w:b/>
              </w:rPr>
            </w:pPr>
            <w:r>
              <w:rPr>
                <w:b/>
              </w:rPr>
              <w:t>Date</w:t>
            </w:r>
          </w:p>
        </w:tc>
        <w:tc>
          <w:tcPr>
            <w:tcW w:w="1440" w:type="dxa"/>
          </w:tcPr>
          <w:p w14:paraId="7AA6FFC8" w14:textId="77777777" w:rsidR="0074539F" w:rsidRDefault="0074539F" w:rsidP="007F1F97">
            <w:pPr>
              <w:pStyle w:val="TableParagraph"/>
              <w:spacing w:before="128" w:line="242" w:lineRule="auto"/>
              <w:ind w:left="161" w:right="143"/>
              <w:jc w:val="center"/>
              <w:rPr>
                <w:b/>
              </w:rPr>
            </w:pPr>
            <w:r>
              <w:rPr>
                <w:b/>
              </w:rPr>
              <w:t>Temporary Rank &amp; Grade</w:t>
            </w:r>
          </w:p>
        </w:tc>
        <w:tc>
          <w:tcPr>
            <w:tcW w:w="1344" w:type="dxa"/>
          </w:tcPr>
          <w:p w14:paraId="73AF8813" w14:textId="77777777" w:rsidR="0074539F" w:rsidRDefault="0074539F" w:rsidP="007F1F97">
            <w:pPr>
              <w:pStyle w:val="TableParagraph"/>
              <w:spacing w:before="9"/>
              <w:rPr>
                <w:b/>
                <w:sz w:val="27"/>
              </w:rPr>
            </w:pPr>
          </w:p>
          <w:p w14:paraId="30043AD0" w14:textId="77777777" w:rsidR="0074539F" w:rsidRDefault="0074539F" w:rsidP="007F1F97">
            <w:pPr>
              <w:pStyle w:val="TableParagraph"/>
              <w:spacing w:before="1" w:line="242" w:lineRule="auto"/>
              <w:ind w:left="374" w:firstLine="47"/>
              <w:rPr>
                <w:b/>
              </w:rPr>
            </w:pPr>
            <w:r>
              <w:rPr>
                <w:b/>
              </w:rPr>
              <w:t>Billet Grade</w:t>
            </w:r>
          </w:p>
        </w:tc>
        <w:tc>
          <w:tcPr>
            <w:tcW w:w="1264" w:type="dxa"/>
          </w:tcPr>
          <w:p w14:paraId="2D51056C" w14:textId="77777777" w:rsidR="0074539F" w:rsidRDefault="0074539F" w:rsidP="007F1F97">
            <w:pPr>
              <w:pStyle w:val="TableParagraph"/>
              <w:spacing w:before="128" w:line="242" w:lineRule="auto"/>
              <w:ind w:left="246" w:right="216" w:firstLine="3"/>
              <w:jc w:val="center"/>
              <w:rPr>
                <w:b/>
              </w:rPr>
            </w:pPr>
            <w:r>
              <w:rPr>
                <w:b/>
              </w:rPr>
              <w:t>Agency Position Type</w:t>
            </w:r>
          </w:p>
        </w:tc>
        <w:tc>
          <w:tcPr>
            <w:tcW w:w="1888" w:type="dxa"/>
          </w:tcPr>
          <w:p w14:paraId="1849BB21" w14:textId="77777777" w:rsidR="0074539F" w:rsidRDefault="0074539F" w:rsidP="007F1F97">
            <w:pPr>
              <w:pStyle w:val="TableParagraph"/>
              <w:spacing w:before="3"/>
              <w:rPr>
                <w:b/>
              </w:rPr>
            </w:pPr>
          </w:p>
          <w:p w14:paraId="5F9CB1FC" w14:textId="77777777" w:rsidR="0074539F" w:rsidRDefault="0074539F" w:rsidP="007F1F97">
            <w:pPr>
              <w:pStyle w:val="TableParagraph"/>
              <w:spacing w:line="242" w:lineRule="auto"/>
              <w:ind w:left="726" w:hanging="560"/>
              <w:rPr>
                <w:b/>
              </w:rPr>
            </w:pPr>
            <w:r>
              <w:rPr>
                <w:b/>
              </w:rPr>
              <w:t>Agency Position Title</w:t>
            </w:r>
          </w:p>
        </w:tc>
        <w:tc>
          <w:tcPr>
            <w:tcW w:w="1808" w:type="dxa"/>
          </w:tcPr>
          <w:p w14:paraId="1964F7F3" w14:textId="77777777" w:rsidR="0074539F" w:rsidRDefault="0074539F" w:rsidP="007F1F97">
            <w:pPr>
              <w:pStyle w:val="TableParagraph"/>
              <w:spacing w:before="10"/>
              <w:rPr>
                <w:b/>
                <w:sz w:val="27"/>
              </w:rPr>
            </w:pPr>
          </w:p>
          <w:p w14:paraId="5188F23A" w14:textId="77777777" w:rsidR="0074539F" w:rsidRDefault="0074539F" w:rsidP="007F1F97">
            <w:pPr>
              <w:pStyle w:val="TableParagraph"/>
              <w:ind w:left="438"/>
              <w:rPr>
                <w:b/>
              </w:rPr>
            </w:pPr>
            <w:r>
              <w:rPr>
                <w:b/>
              </w:rPr>
              <w:t>Agency &amp;</w:t>
            </w:r>
          </w:p>
          <w:p w14:paraId="0DC189D1" w14:textId="77777777" w:rsidR="0074539F" w:rsidRDefault="0074539F" w:rsidP="007F1F97">
            <w:pPr>
              <w:pStyle w:val="TableParagraph"/>
              <w:spacing w:before="3"/>
              <w:ind w:left="726"/>
              <w:rPr>
                <w:b/>
              </w:rPr>
            </w:pPr>
            <w:r>
              <w:rPr>
                <w:b/>
              </w:rPr>
              <w:t>Location</w:t>
            </w:r>
          </w:p>
        </w:tc>
        <w:tc>
          <w:tcPr>
            <w:tcW w:w="1616" w:type="dxa"/>
          </w:tcPr>
          <w:p w14:paraId="54D0DC3C" w14:textId="77777777" w:rsidR="0074539F" w:rsidRDefault="0074539F" w:rsidP="007F1F97">
            <w:pPr>
              <w:pStyle w:val="TableParagraph"/>
              <w:spacing w:before="3"/>
              <w:rPr>
                <w:b/>
              </w:rPr>
            </w:pPr>
          </w:p>
          <w:p w14:paraId="6B9DC44F" w14:textId="77777777" w:rsidR="0074539F" w:rsidRDefault="0074539F" w:rsidP="007F1F97">
            <w:pPr>
              <w:pStyle w:val="TableParagraph"/>
              <w:spacing w:line="250" w:lineRule="atLeast"/>
              <w:ind w:left="470" w:right="371"/>
              <w:jc w:val="both"/>
              <w:rPr>
                <w:b/>
              </w:rPr>
            </w:pPr>
            <w:r>
              <w:rPr>
                <w:b/>
              </w:rPr>
              <w:t>Mission Priority Factor</w:t>
            </w:r>
          </w:p>
        </w:tc>
      </w:tr>
      <w:tr w:rsidR="0074539F" w14:paraId="615A8077" w14:textId="77777777" w:rsidTr="0074539F">
        <w:trPr>
          <w:trHeight w:val="1003"/>
        </w:trPr>
        <w:tc>
          <w:tcPr>
            <w:tcW w:w="1088" w:type="dxa"/>
          </w:tcPr>
          <w:p w14:paraId="543937F2" w14:textId="77777777" w:rsidR="0074539F" w:rsidRDefault="0074539F" w:rsidP="007F1F97">
            <w:pPr>
              <w:pStyle w:val="TableParagraph"/>
            </w:pPr>
            <w:r>
              <w:rPr>
                <w:sz w:val="20"/>
              </w:rPr>
              <w:t>9/17 - present</w:t>
            </w:r>
          </w:p>
        </w:tc>
        <w:tc>
          <w:tcPr>
            <w:tcW w:w="1440" w:type="dxa"/>
          </w:tcPr>
          <w:p w14:paraId="3224177B" w14:textId="77777777" w:rsidR="0074539F" w:rsidRDefault="0074539F" w:rsidP="007F1F97">
            <w:pPr>
              <w:pStyle w:val="TableParagraph"/>
            </w:pPr>
            <w:r>
              <w:t>O5</w:t>
            </w:r>
          </w:p>
        </w:tc>
        <w:tc>
          <w:tcPr>
            <w:tcW w:w="1344" w:type="dxa"/>
          </w:tcPr>
          <w:p w14:paraId="2DA597FC" w14:textId="77777777" w:rsidR="0074539F" w:rsidRDefault="0074539F" w:rsidP="007F1F97">
            <w:pPr>
              <w:pStyle w:val="TableParagraph"/>
            </w:pPr>
            <w:r>
              <w:t>O6, Supervisory</w:t>
            </w:r>
          </w:p>
        </w:tc>
        <w:tc>
          <w:tcPr>
            <w:tcW w:w="1264" w:type="dxa"/>
          </w:tcPr>
          <w:p w14:paraId="44C47145" w14:textId="77777777" w:rsidR="0074539F" w:rsidRDefault="0074539F" w:rsidP="007F1F97">
            <w:pPr>
              <w:pStyle w:val="TableParagraph"/>
            </w:pPr>
            <w:r>
              <w:t xml:space="preserve">Indian Health Service (IHS) </w:t>
            </w:r>
          </w:p>
        </w:tc>
        <w:tc>
          <w:tcPr>
            <w:tcW w:w="1888" w:type="dxa"/>
          </w:tcPr>
          <w:p w14:paraId="3F3A2BEC" w14:textId="77777777" w:rsidR="0074539F" w:rsidRDefault="0074539F" w:rsidP="007F1F97">
            <w:pPr>
              <w:pStyle w:val="TableParagraph"/>
            </w:pPr>
            <w:r>
              <w:rPr>
                <w:sz w:val="20"/>
              </w:rPr>
              <w:t>Area Regional Dental Clinical Specialist</w:t>
            </w:r>
          </w:p>
        </w:tc>
        <w:tc>
          <w:tcPr>
            <w:tcW w:w="1808" w:type="dxa"/>
          </w:tcPr>
          <w:p w14:paraId="35B3DDFE" w14:textId="77777777" w:rsidR="0074539F" w:rsidRDefault="0074539F" w:rsidP="007F1F97">
            <w:pPr>
              <w:pStyle w:val="TableParagraph"/>
            </w:pPr>
            <w:r>
              <w:rPr>
                <w:sz w:val="20"/>
              </w:rPr>
              <w:t xml:space="preserve"> Albuquerque, NM</w:t>
            </w:r>
          </w:p>
        </w:tc>
        <w:tc>
          <w:tcPr>
            <w:tcW w:w="1616" w:type="dxa"/>
          </w:tcPr>
          <w:p w14:paraId="50582A45" w14:textId="77777777" w:rsidR="0074539F" w:rsidRDefault="0074539F" w:rsidP="007F1F97">
            <w:pPr>
              <w:pStyle w:val="TableParagraph"/>
            </w:pPr>
            <w:r>
              <w:t>1,2,3,5</w:t>
            </w:r>
          </w:p>
        </w:tc>
      </w:tr>
      <w:tr w:rsidR="0074539F" w14:paraId="3D3741BD" w14:textId="77777777" w:rsidTr="0074539F">
        <w:trPr>
          <w:trHeight w:val="1004"/>
        </w:trPr>
        <w:tc>
          <w:tcPr>
            <w:tcW w:w="1088" w:type="dxa"/>
          </w:tcPr>
          <w:p w14:paraId="67FF488B" w14:textId="77777777" w:rsidR="0074539F" w:rsidRDefault="0074539F" w:rsidP="007F1F97">
            <w:pPr>
              <w:pStyle w:val="TableParagraph"/>
            </w:pPr>
            <w:r>
              <w:rPr>
                <w:sz w:val="20"/>
              </w:rPr>
              <w:t>5/10 – 9/17</w:t>
            </w:r>
          </w:p>
        </w:tc>
        <w:tc>
          <w:tcPr>
            <w:tcW w:w="1440" w:type="dxa"/>
          </w:tcPr>
          <w:p w14:paraId="478EEB3D" w14:textId="77777777" w:rsidR="0074539F" w:rsidRDefault="0074539F" w:rsidP="007F1F97">
            <w:pPr>
              <w:pStyle w:val="TableParagraph"/>
            </w:pPr>
            <w:r>
              <w:t>O5</w:t>
            </w:r>
          </w:p>
        </w:tc>
        <w:tc>
          <w:tcPr>
            <w:tcW w:w="1344" w:type="dxa"/>
          </w:tcPr>
          <w:p w14:paraId="50E36ED5" w14:textId="77777777" w:rsidR="0074539F" w:rsidRDefault="0074539F" w:rsidP="007F1F97">
            <w:pPr>
              <w:pStyle w:val="TableParagraph"/>
            </w:pPr>
            <w:r>
              <w:t>O5, Supervisory</w:t>
            </w:r>
          </w:p>
        </w:tc>
        <w:tc>
          <w:tcPr>
            <w:tcW w:w="1264" w:type="dxa"/>
          </w:tcPr>
          <w:p w14:paraId="401FBBE5" w14:textId="77777777" w:rsidR="0074539F" w:rsidRDefault="0074539F" w:rsidP="007F1F97">
            <w:pPr>
              <w:pStyle w:val="TableParagraph"/>
            </w:pPr>
            <w:r>
              <w:t>IHS</w:t>
            </w:r>
          </w:p>
        </w:tc>
        <w:tc>
          <w:tcPr>
            <w:tcW w:w="1888" w:type="dxa"/>
          </w:tcPr>
          <w:p w14:paraId="1C7803DB" w14:textId="77777777" w:rsidR="0074539F" w:rsidRDefault="0074539F" w:rsidP="007F1F97">
            <w:pPr>
              <w:pStyle w:val="TableParagraph"/>
            </w:pPr>
            <w:r>
              <w:rPr>
                <w:sz w:val="20"/>
              </w:rPr>
              <w:t>Dental Staff Clinical Specialist</w:t>
            </w:r>
          </w:p>
        </w:tc>
        <w:tc>
          <w:tcPr>
            <w:tcW w:w="1808" w:type="dxa"/>
          </w:tcPr>
          <w:p w14:paraId="43389CDC" w14:textId="77777777" w:rsidR="0074539F" w:rsidRDefault="0074539F" w:rsidP="007F1F97">
            <w:pPr>
              <w:pStyle w:val="TableParagraph"/>
            </w:pPr>
            <w:r>
              <w:rPr>
                <w:sz w:val="20"/>
              </w:rPr>
              <w:t>Albuquerque, NM</w:t>
            </w:r>
          </w:p>
        </w:tc>
        <w:tc>
          <w:tcPr>
            <w:tcW w:w="1616" w:type="dxa"/>
          </w:tcPr>
          <w:p w14:paraId="6DE67584" w14:textId="77777777" w:rsidR="0074539F" w:rsidRDefault="0074539F" w:rsidP="007F1F97">
            <w:pPr>
              <w:pStyle w:val="TableParagraph"/>
            </w:pPr>
            <w:r>
              <w:t>1,2,3,5</w:t>
            </w:r>
          </w:p>
        </w:tc>
      </w:tr>
      <w:tr w:rsidR="0074539F" w14:paraId="75257FF6" w14:textId="77777777" w:rsidTr="0074539F">
        <w:trPr>
          <w:trHeight w:val="1004"/>
        </w:trPr>
        <w:tc>
          <w:tcPr>
            <w:tcW w:w="1088" w:type="dxa"/>
          </w:tcPr>
          <w:p w14:paraId="0BE1C203" w14:textId="77777777" w:rsidR="0074539F" w:rsidRDefault="0074539F" w:rsidP="007F1F97">
            <w:pPr>
              <w:pStyle w:val="TableParagraph"/>
            </w:pPr>
            <w:r>
              <w:rPr>
                <w:sz w:val="20"/>
              </w:rPr>
              <w:t>8/07 – 5/10</w:t>
            </w:r>
          </w:p>
        </w:tc>
        <w:tc>
          <w:tcPr>
            <w:tcW w:w="1440" w:type="dxa"/>
          </w:tcPr>
          <w:p w14:paraId="6EDC921A" w14:textId="77777777" w:rsidR="0074539F" w:rsidRDefault="0074539F" w:rsidP="007F1F97">
            <w:pPr>
              <w:pStyle w:val="TableParagraph"/>
            </w:pPr>
            <w:r>
              <w:t>O4</w:t>
            </w:r>
          </w:p>
        </w:tc>
        <w:tc>
          <w:tcPr>
            <w:tcW w:w="1344" w:type="dxa"/>
          </w:tcPr>
          <w:p w14:paraId="1EDDE54F" w14:textId="77777777" w:rsidR="0074539F" w:rsidRDefault="0074539F" w:rsidP="007F1F97">
            <w:pPr>
              <w:pStyle w:val="TableParagraph"/>
            </w:pPr>
            <w:r>
              <w:t>O4, Non-supervisory</w:t>
            </w:r>
          </w:p>
        </w:tc>
        <w:tc>
          <w:tcPr>
            <w:tcW w:w="1264" w:type="dxa"/>
          </w:tcPr>
          <w:p w14:paraId="41B2D6E6" w14:textId="77777777" w:rsidR="0074539F" w:rsidRDefault="0074539F" w:rsidP="007F1F97">
            <w:pPr>
              <w:pStyle w:val="TableParagraph"/>
            </w:pPr>
            <w:r>
              <w:t>IHS</w:t>
            </w:r>
          </w:p>
        </w:tc>
        <w:tc>
          <w:tcPr>
            <w:tcW w:w="1888" w:type="dxa"/>
          </w:tcPr>
          <w:p w14:paraId="04EB0F2C" w14:textId="77777777" w:rsidR="0074539F" w:rsidRDefault="0074539F" w:rsidP="007F1F97">
            <w:pPr>
              <w:pStyle w:val="TableParagraph"/>
              <w:rPr>
                <w:sz w:val="20"/>
              </w:rPr>
            </w:pPr>
            <w:r>
              <w:rPr>
                <w:sz w:val="20"/>
              </w:rPr>
              <w:t>Long Term Training Orthodontic Specialist</w:t>
            </w:r>
          </w:p>
        </w:tc>
        <w:tc>
          <w:tcPr>
            <w:tcW w:w="1808" w:type="dxa"/>
          </w:tcPr>
          <w:p w14:paraId="48B1C7C0" w14:textId="77777777" w:rsidR="0074539F" w:rsidRDefault="0074539F" w:rsidP="007F1F97">
            <w:pPr>
              <w:pStyle w:val="TableParagraph"/>
              <w:rPr>
                <w:sz w:val="20"/>
              </w:rPr>
            </w:pPr>
            <w:r>
              <w:rPr>
                <w:sz w:val="20"/>
              </w:rPr>
              <w:t>University of Illinois at Chicago, IL</w:t>
            </w:r>
          </w:p>
        </w:tc>
        <w:tc>
          <w:tcPr>
            <w:tcW w:w="1616" w:type="dxa"/>
          </w:tcPr>
          <w:p w14:paraId="6748F680" w14:textId="77777777" w:rsidR="0074539F" w:rsidRDefault="0074539F" w:rsidP="007F1F97">
            <w:pPr>
              <w:pStyle w:val="TableParagraph"/>
            </w:pPr>
            <w:r>
              <w:t>1,2,3</w:t>
            </w:r>
          </w:p>
        </w:tc>
      </w:tr>
    </w:tbl>
    <w:p w14:paraId="3AAAFD0C" w14:textId="77777777" w:rsidR="0074539F" w:rsidRDefault="0074539F" w:rsidP="0074539F">
      <w:pPr>
        <w:pStyle w:val="BodyText"/>
        <w:spacing w:before="1" w:line="712" w:lineRule="auto"/>
        <w:ind w:left="684" w:right="2734" w:firstLine="2367"/>
        <w:jc w:val="center"/>
      </w:pPr>
    </w:p>
    <w:p w14:paraId="4CBA98CA" w14:textId="77777777" w:rsidR="0074539F" w:rsidRDefault="0074539F" w:rsidP="0074539F">
      <w:pPr>
        <w:pStyle w:val="BodyText"/>
        <w:spacing w:line="256" w:lineRule="auto"/>
        <w:ind w:left="4955" w:hanging="4304"/>
      </w:pPr>
    </w:p>
    <w:p w14:paraId="2D8458A6" w14:textId="77777777" w:rsidR="0074539F" w:rsidRDefault="0074539F" w:rsidP="0074539F">
      <w:pPr>
        <w:pStyle w:val="BodyText"/>
        <w:spacing w:line="256" w:lineRule="auto"/>
        <w:ind w:left="4955" w:hanging="4304"/>
      </w:pPr>
    </w:p>
    <w:p w14:paraId="494994EC" w14:textId="77777777" w:rsidR="0074539F" w:rsidRDefault="0074539F" w:rsidP="0074539F">
      <w:pPr>
        <w:pStyle w:val="BodyText"/>
        <w:spacing w:line="256" w:lineRule="auto"/>
        <w:ind w:left="4955" w:hanging="4304"/>
      </w:pPr>
    </w:p>
    <w:p w14:paraId="26E2F98D" w14:textId="77777777" w:rsidR="0074539F" w:rsidRDefault="0074539F" w:rsidP="0074539F">
      <w:pPr>
        <w:pStyle w:val="BodyText"/>
        <w:spacing w:line="256" w:lineRule="auto"/>
        <w:ind w:left="4955" w:hanging="4304"/>
      </w:pPr>
    </w:p>
    <w:p w14:paraId="6C8C6B90" w14:textId="2077B105" w:rsidR="0074539F" w:rsidRDefault="0074539F" w:rsidP="0074539F">
      <w:pPr>
        <w:pStyle w:val="BodyText"/>
        <w:spacing w:line="256" w:lineRule="auto"/>
        <w:ind w:left="4955" w:hanging="4304"/>
      </w:pPr>
    </w:p>
    <w:p w14:paraId="2ACED93F" w14:textId="5C7103DA" w:rsidR="0074539F" w:rsidRDefault="0074539F" w:rsidP="0074539F">
      <w:pPr>
        <w:pStyle w:val="BodyText"/>
        <w:spacing w:line="256" w:lineRule="auto"/>
        <w:ind w:left="4955" w:hanging="4304"/>
      </w:pPr>
    </w:p>
    <w:p w14:paraId="76ADA459" w14:textId="77777777" w:rsidR="0074539F" w:rsidRDefault="0074539F" w:rsidP="0074539F">
      <w:pPr>
        <w:pStyle w:val="BodyText"/>
        <w:spacing w:line="256" w:lineRule="auto"/>
        <w:ind w:left="4955" w:hanging="4304"/>
      </w:pPr>
    </w:p>
    <w:p w14:paraId="62076F3E" w14:textId="77777777" w:rsidR="0074539F" w:rsidRDefault="0074539F" w:rsidP="0074539F">
      <w:pPr>
        <w:pStyle w:val="BodyText"/>
        <w:spacing w:line="256" w:lineRule="auto"/>
        <w:ind w:left="4955" w:hanging="4304"/>
      </w:pPr>
    </w:p>
    <w:p w14:paraId="52438825" w14:textId="77777777" w:rsidR="0074539F" w:rsidRDefault="0074539F" w:rsidP="0074539F">
      <w:pPr>
        <w:pStyle w:val="BodyText"/>
        <w:spacing w:line="256" w:lineRule="auto"/>
        <w:ind w:left="4955" w:hanging="4304"/>
      </w:pPr>
    </w:p>
    <w:p w14:paraId="3EFCF63B" w14:textId="77777777" w:rsidR="0074539F" w:rsidRDefault="0074539F" w:rsidP="0074539F">
      <w:pPr>
        <w:pStyle w:val="BodyText"/>
        <w:spacing w:line="256" w:lineRule="auto"/>
        <w:ind w:left="4955" w:hanging="4304"/>
        <w:jc w:val="center"/>
      </w:pPr>
      <w:r>
        <w:t>PRECEPT 4: PROFESSIONAL CONTRIBUTIONS &amp; SERVICE TO THE PHS</w:t>
      </w:r>
    </w:p>
    <w:p w14:paraId="03CADF7E" w14:textId="18959EE2" w:rsidR="0074539F" w:rsidRDefault="0074539F" w:rsidP="0074539F">
      <w:pPr>
        <w:pStyle w:val="BodyText"/>
        <w:spacing w:line="256" w:lineRule="auto"/>
        <w:ind w:left="4955" w:hanging="4304"/>
        <w:jc w:val="center"/>
      </w:pPr>
      <w:r>
        <w:t>COMMISSIONED CORPS (OFFICERSHIP)</w:t>
      </w:r>
    </w:p>
    <w:p w14:paraId="18EC9568" w14:textId="77777777" w:rsidR="0074539F" w:rsidRDefault="0074539F" w:rsidP="0074539F">
      <w:pPr>
        <w:pStyle w:val="BodyText"/>
        <w:rPr>
          <w:sz w:val="24"/>
        </w:rPr>
      </w:pPr>
    </w:p>
    <w:p w14:paraId="472C65D6" w14:textId="77777777" w:rsidR="0074539F" w:rsidRDefault="0074539F" w:rsidP="0074539F">
      <w:pPr>
        <w:pStyle w:val="BodyText"/>
        <w:spacing w:before="10"/>
        <w:rPr>
          <w:sz w:val="24"/>
        </w:rPr>
      </w:pPr>
    </w:p>
    <w:p w14:paraId="0D4B9F48" w14:textId="6D77DEF4" w:rsidR="0074539F" w:rsidRPr="00786501" w:rsidRDefault="0074539F" w:rsidP="0074539F">
      <w:pPr>
        <w:pStyle w:val="BodyText"/>
        <w:spacing w:after="17"/>
      </w:pPr>
      <w:r>
        <w:t xml:space="preserve">  </w:t>
      </w:r>
      <w:r w:rsidRPr="00786501">
        <w:t>HONOR/INTEGRITY/DUTY (Deployments)</w:t>
      </w:r>
    </w:p>
    <w:tbl>
      <w:tblPr>
        <w:tblW w:w="10352" w:type="dxa"/>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60"/>
        <w:gridCol w:w="3872"/>
        <w:gridCol w:w="3136"/>
        <w:gridCol w:w="1984"/>
      </w:tblGrid>
      <w:tr w:rsidR="0074539F" w:rsidRPr="00786501" w14:paraId="2400BF94" w14:textId="77777777" w:rsidTr="0074539F">
        <w:trPr>
          <w:trHeight w:val="268"/>
        </w:trPr>
        <w:tc>
          <w:tcPr>
            <w:tcW w:w="1360" w:type="dxa"/>
          </w:tcPr>
          <w:p w14:paraId="292A4D26" w14:textId="77777777" w:rsidR="0074539F" w:rsidRPr="00786501" w:rsidRDefault="0074539F" w:rsidP="007F1F97">
            <w:pPr>
              <w:pStyle w:val="TableParagraph"/>
            </w:pPr>
          </w:p>
        </w:tc>
        <w:tc>
          <w:tcPr>
            <w:tcW w:w="3872" w:type="dxa"/>
          </w:tcPr>
          <w:p w14:paraId="56DE62ED" w14:textId="77777777" w:rsidR="0074539F" w:rsidRPr="00786501" w:rsidRDefault="0074539F" w:rsidP="007F1F97">
            <w:pPr>
              <w:pStyle w:val="TableParagraph"/>
              <w:spacing w:line="247" w:lineRule="exact"/>
              <w:ind w:left="1545" w:right="1533"/>
              <w:jc w:val="center"/>
              <w:rPr>
                <w:b/>
              </w:rPr>
            </w:pPr>
            <w:r w:rsidRPr="00786501">
              <w:rPr>
                <w:b/>
              </w:rPr>
              <w:t>Mission</w:t>
            </w:r>
          </w:p>
        </w:tc>
        <w:tc>
          <w:tcPr>
            <w:tcW w:w="3136" w:type="dxa"/>
          </w:tcPr>
          <w:p w14:paraId="2C85F9D0" w14:textId="77777777" w:rsidR="0074539F" w:rsidRPr="00786501" w:rsidRDefault="0074539F" w:rsidP="007F1F97">
            <w:pPr>
              <w:pStyle w:val="TableParagraph"/>
              <w:spacing w:line="247" w:lineRule="exact"/>
              <w:ind w:left="870"/>
              <w:rPr>
                <w:b/>
              </w:rPr>
            </w:pPr>
            <w:r w:rsidRPr="00786501">
              <w:rPr>
                <w:b/>
              </w:rPr>
              <w:t>Role &amp; Impact</w:t>
            </w:r>
          </w:p>
        </w:tc>
        <w:tc>
          <w:tcPr>
            <w:tcW w:w="1984" w:type="dxa"/>
          </w:tcPr>
          <w:p w14:paraId="2ACD60A1" w14:textId="77777777" w:rsidR="0074539F" w:rsidRPr="00786501" w:rsidRDefault="0074539F" w:rsidP="007F1F97">
            <w:pPr>
              <w:pStyle w:val="TableParagraph"/>
              <w:spacing w:line="247" w:lineRule="exact"/>
              <w:ind w:left="757"/>
              <w:rPr>
                <w:b/>
              </w:rPr>
            </w:pPr>
            <w:r w:rsidRPr="00786501">
              <w:rPr>
                <w:b/>
              </w:rPr>
              <w:t>Year(s)</w:t>
            </w:r>
          </w:p>
        </w:tc>
      </w:tr>
      <w:tr w:rsidR="0074539F" w:rsidRPr="00786501" w14:paraId="14FB571F" w14:textId="77777777" w:rsidTr="0074539F">
        <w:trPr>
          <w:trHeight w:val="380"/>
        </w:trPr>
        <w:tc>
          <w:tcPr>
            <w:tcW w:w="1360" w:type="dxa"/>
          </w:tcPr>
          <w:p w14:paraId="4BC2685B" w14:textId="77777777" w:rsidR="0074539F" w:rsidRPr="00786501" w:rsidRDefault="0074539F" w:rsidP="007F1F97">
            <w:pPr>
              <w:pStyle w:val="TableParagraph"/>
              <w:spacing w:before="188"/>
              <w:ind w:left="326"/>
              <w:rPr>
                <w:b/>
              </w:rPr>
            </w:pPr>
            <w:r w:rsidRPr="00786501">
              <w:rPr>
                <w:b/>
              </w:rPr>
              <w:t>USPHS</w:t>
            </w:r>
          </w:p>
        </w:tc>
        <w:tc>
          <w:tcPr>
            <w:tcW w:w="3872" w:type="dxa"/>
          </w:tcPr>
          <w:p w14:paraId="7C2A51DB" w14:textId="77777777" w:rsidR="0074539F" w:rsidRPr="00786501" w:rsidRDefault="0074539F" w:rsidP="007F1F97">
            <w:pPr>
              <w:pStyle w:val="TableParagraph"/>
            </w:pPr>
            <w:r w:rsidRPr="00786501">
              <w:rPr>
                <w:bCs/>
              </w:rPr>
              <w:t>RAM Durant OK, HHS</w:t>
            </w:r>
          </w:p>
        </w:tc>
        <w:tc>
          <w:tcPr>
            <w:tcW w:w="3136" w:type="dxa"/>
          </w:tcPr>
          <w:p w14:paraId="7E9346DA" w14:textId="77777777" w:rsidR="0074539F" w:rsidRPr="00786501" w:rsidRDefault="0074539F" w:rsidP="007F1F97">
            <w:pPr>
              <w:pStyle w:val="TableParagraph"/>
            </w:pPr>
            <w:r w:rsidRPr="00786501">
              <w:rPr>
                <w:bCs/>
              </w:rPr>
              <w:t>Clinical Dentistry</w:t>
            </w:r>
          </w:p>
        </w:tc>
        <w:tc>
          <w:tcPr>
            <w:tcW w:w="1984" w:type="dxa"/>
          </w:tcPr>
          <w:p w14:paraId="7312029E" w14:textId="77777777" w:rsidR="0074539F" w:rsidRPr="00786501" w:rsidRDefault="0074539F" w:rsidP="007F1F97">
            <w:pPr>
              <w:pStyle w:val="TableParagraph"/>
            </w:pPr>
            <w:r w:rsidRPr="00786501">
              <w:t xml:space="preserve"> 2018</w:t>
            </w:r>
          </w:p>
        </w:tc>
      </w:tr>
    </w:tbl>
    <w:p w14:paraId="0949ED26" w14:textId="77777777" w:rsidR="0074539F" w:rsidRDefault="0074539F" w:rsidP="0074539F">
      <w:pPr>
        <w:pStyle w:val="BodyText"/>
      </w:pPr>
    </w:p>
    <w:p w14:paraId="5CA60EE3" w14:textId="4B1A9CB3" w:rsidR="0074539F" w:rsidRDefault="0074539F" w:rsidP="0074539F">
      <w:pPr>
        <w:pStyle w:val="BodyText"/>
        <w:spacing w:before="94"/>
      </w:pPr>
      <w:r>
        <w:t xml:space="preserve"> OTHER COMMISSIONED CORPS AND PROFESSIONAL CONTRIBUTIONS</w:t>
      </w:r>
    </w:p>
    <w:p w14:paraId="0B11F20E" w14:textId="11B73BBA" w:rsidR="0074539F" w:rsidRPr="0074539F" w:rsidRDefault="0074539F" w:rsidP="0074539F">
      <w:pPr>
        <w:pStyle w:val="BodyText"/>
        <w:spacing w:before="94"/>
        <w:rPr>
          <w:i/>
        </w:rPr>
      </w:pPr>
      <w:r w:rsidRPr="0074539F">
        <w:rPr>
          <w:i/>
        </w:rPr>
        <w:t>Category Collateral Duties</w:t>
      </w:r>
    </w:p>
    <w:tbl>
      <w:tblPr>
        <w:tblpPr w:leftFromText="180" w:rightFromText="180" w:vertAnchor="text" w:horzAnchor="margin" w:tblpXSpec="center" w:tblpY="75"/>
        <w:tblW w:w="10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08"/>
        <w:gridCol w:w="3328"/>
        <w:gridCol w:w="2432"/>
      </w:tblGrid>
      <w:tr w:rsidR="0074539F" w:rsidRPr="00786501" w14:paraId="68CDAAE7" w14:textId="77777777" w:rsidTr="0074539F">
        <w:trPr>
          <w:trHeight w:val="267"/>
        </w:trPr>
        <w:tc>
          <w:tcPr>
            <w:tcW w:w="4608" w:type="dxa"/>
          </w:tcPr>
          <w:p w14:paraId="4FE25FE2" w14:textId="77777777" w:rsidR="0074539F" w:rsidRPr="00786501" w:rsidRDefault="0074539F" w:rsidP="0074539F">
            <w:pPr>
              <w:pStyle w:val="TableParagraph"/>
              <w:spacing w:before="16" w:line="231" w:lineRule="exact"/>
              <w:ind w:left="1430"/>
              <w:rPr>
                <w:b/>
              </w:rPr>
            </w:pPr>
            <w:r w:rsidRPr="00786501">
              <w:rPr>
                <w:b/>
              </w:rPr>
              <w:t>Group/Committee</w:t>
            </w:r>
          </w:p>
        </w:tc>
        <w:tc>
          <w:tcPr>
            <w:tcW w:w="3328" w:type="dxa"/>
          </w:tcPr>
          <w:p w14:paraId="3A8553BE" w14:textId="77777777" w:rsidR="0074539F" w:rsidRPr="00786501" w:rsidRDefault="0074539F" w:rsidP="0074539F">
            <w:pPr>
              <w:pStyle w:val="TableParagraph"/>
              <w:spacing w:before="16" w:line="231" w:lineRule="exact"/>
              <w:ind w:left="966"/>
              <w:rPr>
                <w:b/>
              </w:rPr>
            </w:pPr>
            <w:r w:rsidRPr="00786501">
              <w:rPr>
                <w:b/>
              </w:rPr>
              <w:t>Role &amp; Impact</w:t>
            </w:r>
          </w:p>
        </w:tc>
        <w:tc>
          <w:tcPr>
            <w:tcW w:w="2432" w:type="dxa"/>
          </w:tcPr>
          <w:p w14:paraId="27EA766B" w14:textId="77777777" w:rsidR="0074539F" w:rsidRPr="00786501" w:rsidRDefault="0074539F" w:rsidP="0074539F">
            <w:pPr>
              <w:pStyle w:val="TableParagraph"/>
              <w:spacing w:before="16" w:line="231" w:lineRule="exact"/>
              <w:ind w:left="850" w:right="824"/>
              <w:jc w:val="center"/>
              <w:rPr>
                <w:b/>
              </w:rPr>
            </w:pPr>
            <w:r w:rsidRPr="00786501">
              <w:rPr>
                <w:b/>
              </w:rPr>
              <w:t>Year(s)</w:t>
            </w:r>
          </w:p>
        </w:tc>
      </w:tr>
      <w:tr w:rsidR="0074539F" w:rsidRPr="00786501" w14:paraId="71C30CE8" w14:textId="77777777" w:rsidTr="0074539F">
        <w:trPr>
          <w:trHeight w:val="283"/>
        </w:trPr>
        <w:tc>
          <w:tcPr>
            <w:tcW w:w="4608" w:type="dxa"/>
          </w:tcPr>
          <w:p w14:paraId="35225D6D" w14:textId="77777777" w:rsidR="0074539F" w:rsidRPr="00786501" w:rsidRDefault="0074539F" w:rsidP="0074539F">
            <w:pPr>
              <w:pStyle w:val="TableParagraph"/>
            </w:pPr>
            <w:r w:rsidRPr="00786501">
              <w:t>Albuquerque IHS Dental Clinic (AIDC) Governing</w:t>
            </w:r>
            <w:r w:rsidRPr="00786501">
              <w:rPr>
                <w:spacing w:val="-10"/>
              </w:rPr>
              <w:t xml:space="preserve"> </w:t>
            </w:r>
            <w:r w:rsidRPr="00786501">
              <w:t>Board</w:t>
            </w:r>
          </w:p>
        </w:tc>
        <w:tc>
          <w:tcPr>
            <w:tcW w:w="3328" w:type="dxa"/>
          </w:tcPr>
          <w:p w14:paraId="0266DB98" w14:textId="77777777" w:rsidR="0074539F" w:rsidRPr="00786501" w:rsidRDefault="0074539F" w:rsidP="0074539F">
            <w:pPr>
              <w:pStyle w:val="TableParagraph"/>
            </w:pPr>
            <w:r w:rsidRPr="00786501">
              <w:t xml:space="preserve">Member: decided the future of </w:t>
            </w:r>
            <w:r w:rsidRPr="00786501">
              <w:rPr>
                <w:rFonts w:eastAsia="Arial"/>
                <w:bCs/>
              </w:rPr>
              <w:t>Albuquerque IHS Dental Clinic</w:t>
            </w:r>
            <w:r w:rsidRPr="00786501">
              <w:t xml:space="preserve"> through management</w:t>
            </w:r>
            <w:r w:rsidRPr="00786501">
              <w:rPr>
                <w:spacing w:val="-9"/>
              </w:rPr>
              <w:t xml:space="preserve"> </w:t>
            </w:r>
            <w:r w:rsidRPr="00786501">
              <w:t>decisions</w:t>
            </w:r>
          </w:p>
        </w:tc>
        <w:tc>
          <w:tcPr>
            <w:tcW w:w="2432" w:type="dxa"/>
          </w:tcPr>
          <w:p w14:paraId="3F030426" w14:textId="77777777" w:rsidR="0074539F" w:rsidRPr="00786501" w:rsidRDefault="0074539F" w:rsidP="0074539F">
            <w:pPr>
              <w:pStyle w:val="TableParagraph"/>
            </w:pPr>
            <w:r w:rsidRPr="00786501">
              <w:t>2017-present</w:t>
            </w:r>
          </w:p>
        </w:tc>
      </w:tr>
      <w:tr w:rsidR="0074539F" w:rsidRPr="00786501" w14:paraId="11F4F5E4" w14:textId="77777777" w:rsidTr="0074539F">
        <w:trPr>
          <w:trHeight w:val="267"/>
        </w:trPr>
        <w:tc>
          <w:tcPr>
            <w:tcW w:w="4608" w:type="dxa"/>
          </w:tcPr>
          <w:p w14:paraId="62D30EB9" w14:textId="77777777" w:rsidR="0074539F" w:rsidRPr="00786501" w:rsidRDefault="0074539F" w:rsidP="0074539F">
            <w:pPr>
              <w:pStyle w:val="TableParagraph"/>
            </w:pPr>
            <w:r w:rsidRPr="00786501">
              <w:t>National IHS Specialty Consultant for Orthodontics and</w:t>
            </w:r>
            <w:r w:rsidRPr="00786501">
              <w:rPr>
                <w:spacing w:val="-20"/>
              </w:rPr>
              <w:t xml:space="preserve"> </w:t>
            </w:r>
            <w:r w:rsidRPr="00786501">
              <w:t>Dentofacial</w:t>
            </w:r>
            <w:r w:rsidRPr="00786501">
              <w:rPr>
                <w:spacing w:val="-2"/>
              </w:rPr>
              <w:t xml:space="preserve"> </w:t>
            </w:r>
            <w:r w:rsidRPr="00786501">
              <w:t>Orthopedics</w:t>
            </w:r>
          </w:p>
        </w:tc>
        <w:tc>
          <w:tcPr>
            <w:tcW w:w="3328" w:type="dxa"/>
          </w:tcPr>
          <w:p w14:paraId="55E8C585" w14:textId="77777777" w:rsidR="0074539F" w:rsidRPr="00786501" w:rsidRDefault="0074539F" w:rsidP="0074539F">
            <w:pPr>
              <w:pStyle w:val="TableParagraph"/>
            </w:pPr>
            <w:r w:rsidRPr="00786501">
              <w:t>Member</w:t>
            </w:r>
            <w:r w:rsidRPr="00786501">
              <w:rPr>
                <w:spacing w:val="2"/>
              </w:rPr>
              <w:t xml:space="preserve">: </w:t>
            </w:r>
            <w:r w:rsidRPr="00786501">
              <w:t>Provide standards of care, continuing education and training</w:t>
            </w:r>
          </w:p>
        </w:tc>
        <w:tc>
          <w:tcPr>
            <w:tcW w:w="2432" w:type="dxa"/>
          </w:tcPr>
          <w:p w14:paraId="5DEE51E3" w14:textId="77777777" w:rsidR="0074539F" w:rsidRPr="00786501" w:rsidRDefault="0074539F" w:rsidP="0074539F">
            <w:pPr>
              <w:tabs>
                <w:tab w:val="left" w:pos="820"/>
                <w:tab w:val="left" w:pos="821"/>
                <w:tab w:val="left" w:pos="9461"/>
              </w:tabs>
              <w:spacing w:line="244" w:lineRule="exact"/>
              <w:rPr>
                <w:rFonts w:eastAsia="Arial"/>
              </w:rPr>
            </w:pPr>
            <w:r w:rsidRPr="00786501">
              <w:rPr>
                <w:rFonts w:eastAsia="Arial"/>
              </w:rPr>
              <w:t>2016-2018</w:t>
            </w:r>
          </w:p>
          <w:p w14:paraId="1AC851C0" w14:textId="77777777" w:rsidR="0074539F" w:rsidRPr="00786501" w:rsidRDefault="0074539F" w:rsidP="0074539F">
            <w:pPr>
              <w:pStyle w:val="TableParagraph"/>
            </w:pPr>
          </w:p>
        </w:tc>
      </w:tr>
      <w:tr w:rsidR="0074539F" w:rsidRPr="00786501" w14:paraId="0F7B2DEA" w14:textId="77777777" w:rsidTr="0074539F">
        <w:trPr>
          <w:trHeight w:val="252"/>
        </w:trPr>
        <w:tc>
          <w:tcPr>
            <w:tcW w:w="4608" w:type="dxa"/>
          </w:tcPr>
          <w:p w14:paraId="7D89D5B6" w14:textId="77777777" w:rsidR="0074539F" w:rsidRPr="00786501" w:rsidRDefault="0074539F" w:rsidP="0074539F">
            <w:pPr>
              <w:pStyle w:val="TableParagraph"/>
            </w:pPr>
            <w:r w:rsidRPr="00786501">
              <w:t>IHS National Dental Updates Conference Planning Committee</w:t>
            </w:r>
          </w:p>
        </w:tc>
        <w:tc>
          <w:tcPr>
            <w:tcW w:w="3328" w:type="dxa"/>
          </w:tcPr>
          <w:p w14:paraId="2BD89590" w14:textId="77777777" w:rsidR="0074539F" w:rsidRPr="00786501" w:rsidRDefault="0074539F" w:rsidP="0074539F">
            <w:pPr>
              <w:pStyle w:val="NoSpacing"/>
            </w:pPr>
            <w:r w:rsidRPr="00786501">
              <w:t>Table</w:t>
            </w:r>
            <w:r w:rsidRPr="00786501">
              <w:rPr>
                <w:spacing w:val="-17"/>
              </w:rPr>
              <w:t xml:space="preserve"> </w:t>
            </w:r>
            <w:r w:rsidRPr="00786501">
              <w:t>Clinic</w:t>
            </w:r>
            <w:r w:rsidRPr="00786501">
              <w:rPr>
                <w:spacing w:val="-2"/>
              </w:rPr>
              <w:t xml:space="preserve"> </w:t>
            </w:r>
            <w:r w:rsidRPr="00786501">
              <w:t>Deputy</w:t>
            </w:r>
            <w:r w:rsidRPr="00786501">
              <w:rPr>
                <w:rFonts w:eastAsia="Arial"/>
              </w:rPr>
              <w:t>: worked with table committee to develop 3 subthemes (Improving Oral Health Through Community Networks and Oral Health</w:t>
            </w:r>
            <w:r w:rsidRPr="00786501">
              <w:rPr>
                <w:rFonts w:eastAsia="Arial"/>
                <w:spacing w:val="-29"/>
              </w:rPr>
              <w:t xml:space="preserve"> </w:t>
            </w:r>
            <w:r w:rsidRPr="00786501">
              <w:rPr>
                <w:rFonts w:eastAsia="Arial"/>
              </w:rPr>
              <w:t xml:space="preserve">Initiatives, Improving Oral Health Through Dental Alternatives and Techniques, Improving Oral Health Through Innovation and Technology). </w:t>
            </w:r>
          </w:p>
        </w:tc>
        <w:tc>
          <w:tcPr>
            <w:tcW w:w="2432" w:type="dxa"/>
          </w:tcPr>
          <w:p w14:paraId="2EEE8543" w14:textId="77777777" w:rsidR="0074539F" w:rsidRPr="00786501" w:rsidRDefault="0074539F" w:rsidP="0074539F">
            <w:pPr>
              <w:pStyle w:val="TableParagraph"/>
            </w:pPr>
            <w:r w:rsidRPr="00786501">
              <w:t>2017</w:t>
            </w:r>
          </w:p>
        </w:tc>
      </w:tr>
      <w:tr w:rsidR="0074539F" w:rsidRPr="00786501" w14:paraId="7019CAC1" w14:textId="77777777" w:rsidTr="0074539F">
        <w:trPr>
          <w:trHeight w:val="252"/>
        </w:trPr>
        <w:tc>
          <w:tcPr>
            <w:tcW w:w="4608" w:type="dxa"/>
          </w:tcPr>
          <w:p w14:paraId="039D23EE" w14:textId="77777777" w:rsidR="0074539F" w:rsidRPr="00786501" w:rsidRDefault="0074539F" w:rsidP="0074539F">
            <w:pPr>
              <w:pStyle w:val="TableParagraph"/>
            </w:pPr>
            <w:r w:rsidRPr="00786501">
              <w:lastRenderedPageBreak/>
              <w:t>Medical Executive Committee member</w:t>
            </w:r>
            <w:r w:rsidRPr="00786501">
              <w:rPr>
                <w:spacing w:val="-9"/>
              </w:rPr>
              <w:t xml:space="preserve"> </w:t>
            </w:r>
            <w:r w:rsidRPr="00786501">
              <w:t>at</w:t>
            </w:r>
            <w:r w:rsidRPr="00786501">
              <w:rPr>
                <w:spacing w:val="-2"/>
              </w:rPr>
              <w:t xml:space="preserve"> </w:t>
            </w:r>
            <w:r w:rsidRPr="00786501">
              <w:rPr>
                <w:rFonts w:eastAsia="Arial"/>
                <w:bCs/>
              </w:rPr>
              <w:t>Albuquerque IHS Dental Clinic</w:t>
            </w:r>
          </w:p>
        </w:tc>
        <w:tc>
          <w:tcPr>
            <w:tcW w:w="3328" w:type="dxa"/>
          </w:tcPr>
          <w:p w14:paraId="3E782499" w14:textId="77777777" w:rsidR="0074539F" w:rsidRPr="00786501" w:rsidRDefault="0074539F" w:rsidP="0074539F">
            <w:pPr>
              <w:pStyle w:val="NoSpacing"/>
              <w:rPr>
                <w:rFonts w:eastAsia="Arial"/>
              </w:rPr>
            </w:pPr>
            <w:r w:rsidRPr="00786501">
              <w:t xml:space="preserve">Member: </w:t>
            </w:r>
            <w:r w:rsidRPr="00786501">
              <w:rPr>
                <w:rFonts w:eastAsia="Arial"/>
              </w:rPr>
              <w:t>to refine policies through policy management software. Improve management principles, issues and accessibility. Maintain and improve accreditation standards and all administrative</w:t>
            </w:r>
            <w:r w:rsidRPr="00786501">
              <w:rPr>
                <w:rFonts w:eastAsia="Arial"/>
                <w:spacing w:val="-11"/>
              </w:rPr>
              <w:t xml:space="preserve"> </w:t>
            </w:r>
            <w:r w:rsidRPr="00786501">
              <w:rPr>
                <w:rFonts w:eastAsia="Arial"/>
              </w:rPr>
              <w:t>paperwork.</w:t>
            </w:r>
          </w:p>
          <w:p w14:paraId="2220D1D5" w14:textId="77777777" w:rsidR="0074539F" w:rsidRPr="00786501" w:rsidRDefault="0074539F" w:rsidP="0074539F">
            <w:pPr>
              <w:pStyle w:val="TableParagraph"/>
            </w:pPr>
          </w:p>
        </w:tc>
        <w:tc>
          <w:tcPr>
            <w:tcW w:w="2432" w:type="dxa"/>
          </w:tcPr>
          <w:p w14:paraId="601EA075" w14:textId="77777777" w:rsidR="0074539F" w:rsidRPr="00786501" w:rsidRDefault="0074539F" w:rsidP="0074539F">
            <w:pPr>
              <w:tabs>
                <w:tab w:val="left" w:pos="820"/>
                <w:tab w:val="left" w:pos="821"/>
                <w:tab w:val="left" w:pos="9461"/>
              </w:tabs>
              <w:spacing w:line="244" w:lineRule="exact"/>
              <w:rPr>
                <w:rFonts w:eastAsia="Arial"/>
              </w:rPr>
            </w:pPr>
            <w:r w:rsidRPr="00786501">
              <w:rPr>
                <w:rFonts w:eastAsia="Arial"/>
              </w:rPr>
              <w:t>2014-present</w:t>
            </w:r>
          </w:p>
          <w:p w14:paraId="11FE9EAB" w14:textId="77777777" w:rsidR="0074539F" w:rsidRPr="00786501" w:rsidRDefault="0074539F" w:rsidP="0074539F">
            <w:pPr>
              <w:pStyle w:val="TableParagraph"/>
            </w:pPr>
          </w:p>
        </w:tc>
      </w:tr>
      <w:tr w:rsidR="0074539F" w:rsidRPr="00786501" w14:paraId="4F430D2B" w14:textId="77777777" w:rsidTr="0074539F">
        <w:trPr>
          <w:trHeight w:val="252"/>
        </w:trPr>
        <w:tc>
          <w:tcPr>
            <w:tcW w:w="4608" w:type="dxa"/>
          </w:tcPr>
          <w:p w14:paraId="288436A4" w14:textId="77777777" w:rsidR="0074539F" w:rsidRPr="00786501" w:rsidRDefault="0074539F" w:rsidP="0074539F">
            <w:pPr>
              <w:pStyle w:val="TableParagraph"/>
            </w:pPr>
            <w:r w:rsidRPr="00786501">
              <w:t>Regional IHS Consultant and Referral Center for Orthodontics and</w:t>
            </w:r>
            <w:r w:rsidRPr="00786501">
              <w:rPr>
                <w:spacing w:val="-18"/>
              </w:rPr>
              <w:t xml:space="preserve"> </w:t>
            </w:r>
            <w:r w:rsidRPr="00786501">
              <w:t>Dentofacial</w:t>
            </w:r>
            <w:r w:rsidRPr="00786501">
              <w:rPr>
                <w:spacing w:val="-3"/>
              </w:rPr>
              <w:t xml:space="preserve"> </w:t>
            </w:r>
            <w:r w:rsidRPr="00786501">
              <w:t>Orthopedics</w:t>
            </w:r>
          </w:p>
        </w:tc>
        <w:tc>
          <w:tcPr>
            <w:tcW w:w="3328" w:type="dxa"/>
          </w:tcPr>
          <w:p w14:paraId="7330F409" w14:textId="77777777" w:rsidR="0074539F" w:rsidRPr="00786501" w:rsidRDefault="0074539F" w:rsidP="0074539F">
            <w:pPr>
              <w:pStyle w:val="TableParagraph"/>
            </w:pPr>
            <w:r w:rsidRPr="00786501">
              <w:t>Consulting:  Refine policies and protocols to increase efficiency and quality of treatment within the Orthodontic Department and regionally with 20+ Dental Programs</w:t>
            </w:r>
          </w:p>
        </w:tc>
        <w:tc>
          <w:tcPr>
            <w:tcW w:w="2432" w:type="dxa"/>
          </w:tcPr>
          <w:p w14:paraId="380F01E5" w14:textId="77777777" w:rsidR="0074539F" w:rsidRPr="00786501" w:rsidRDefault="0074539F" w:rsidP="0074539F">
            <w:pPr>
              <w:tabs>
                <w:tab w:val="left" w:pos="820"/>
                <w:tab w:val="left" w:pos="821"/>
                <w:tab w:val="left" w:pos="9461"/>
              </w:tabs>
              <w:rPr>
                <w:rFonts w:eastAsia="Arial"/>
              </w:rPr>
            </w:pPr>
            <w:r w:rsidRPr="00786501">
              <w:rPr>
                <w:rFonts w:eastAsia="Arial"/>
              </w:rPr>
              <w:t>2010-present</w:t>
            </w:r>
          </w:p>
          <w:p w14:paraId="32C87526" w14:textId="77777777" w:rsidR="0074539F" w:rsidRPr="00786501" w:rsidRDefault="0074539F" w:rsidP="0074539F">
            <w:pPr>
              <w:pStyle w:val="TableParagraph"/>
            </w:pPr>
          </w:p>
        </w:tc>
      </w:tr>
    </w:tbl>
    <w:p w14:paraId="69961485" w14:textId="77777777" w:rsidR="0074539F" w:rsidRDefault="0074539F" w:rsidP="0074539F">
      <w:pPr>
        <w:pStyle w:val="BodyText"/>
        <w:rPr>
          <w:sz w:val="24"/>
        </w:rPr>
      </w:pPr>
    </w:p>
    <w:p w14:paraId="3D9E2E66" w14:textId="3D7B0498" w:rsidR="0074539F" w:rsidRPr="00786501" w:rsidRDefault="0074539F" w:rsidP="0074539F">
      <w:pPr>
        <w:spacing w:after="17"/>
        <w:ind w:left="531" w:right="8309"/>
        <w:jc w:val="center"/>
        <w:rPr>
          <w:b/>
          <w:i/>
        </w:rPr>
      </w:pPr>
    </w:p>
    <w:p w14:paraId="68B33541" w14:textId="77777777" w:rsidR="0074539F" w:rsidRDefault="0074539F" w:rsidP="0074539F">
      <w:pPr>
        <w:pStyle w:val="BodyText"/>
        <w:ind w:firstLine="476"/>
      </w:pPr>
    </w:p>
    <w:p w14:paraId="3E0EEEEE" w14:textId="793680BE" w:rsidR="0074539F" w:rsidRDefault="0074539F" w:rsidP="0074539F">
      <w:pPr>
        <w:pStyle w:val="BodyText"/>
        <w:ind w:firstLine="476"/>
      </w:pPr>
    </w:p>
    <w:p w14:paraId="3AF6001F" w14:textId="0A6F6BEC" w:rsidR="0074539F" w:rsidRDefault="0074539F" w:rsidP="0074539F">
      <w:pPr>
        <w:pStyle w:val="BodyText"/>
        <w:ind w:firstLine="476"/>
      </w:pPr>
    </w:p>
    <w:p w14:paraId="6F8BFB39" w14:textId="6831A647" w:rsidR="0074539F" w:rsidRDefault="0074539F" w:rsidP="0074539F">
      <w:pPr>
        <w:pStyle w:val="BodyText"/>
        <w:ind w:firstLine="476"/>
      </w:pPr>
    </w:p>
    <w:p w14:paraId="53C4D346" w14:textId="40EA0A55" w:rsidR="0074539F" w:rsidRDefault="0074539F" w:rsidP="0074539F">
      <w:pPr>
        <w:pStyle w:val="BodyText"/>
        <w:ind w:firstLine="476"/>
      </w:pPr>
    </w:p>
    <w:p w14:paraId="6D9B39EA" w14:textId="7709BA71" w:rsidR="0074539F" w:rsidRDefault="0074539F" w:rsidP="0074539F">
      <w:pPr>
        <w:pStyle w:val="BodyText"/>
        <w:ind w:firstLine="476"/>
      </w:pPr>
    </w:p>
    <w:p w14:paraId="4B428BBE" w14:textId="52F7DA41" w:rsidR="0074539F" w:rsidRDefault="0074539F" w:rsidP="0074539F">
      <w:pPr>
        <w:pStyle w:val="BodyText"/>
        <w:ind w:firstLine="476"/>
      </w:pPr>
    </w:p>
    <w:p w14:paraId="097CCE7A" w14:textId="1409D027" w:rsidR="0074539F" w:rsidRDefault="0074539F" w:rsidP="0074539F">
      <w:pPr>
        <w:pStyle w:val="BodyText"/>
        <w:ind w:firstLine="476"/>
      </w:pPr>
    </w:p>
    <w:p w14:paraId="578313A0" w14:textId="77777777" w:rsidR="0074539F" w:rsidRDefault="0074539F" w:rsidP="0074539F">
      <w:pPr>
        <w:pStyle w:val="BodyText"/>
        <w:ind w:firstLine="476"/>
      </w:pPr>
    </w:p>
    <w:tbl>
      <w:tblPr>
        <w:tblpPr w:leftFromText="180" w:rightFromText="180" w:vertAnchor="text" w:horzAnchor="margin" w:tblpXSpec="center" w:tblpY="250"/>
        <w:tblW w:w="103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08"/>
        <w:gridCol w:w="3328"/>
        <w:gridCol w:w="2432"/>
      </w:tblGrid>
      <w:tr w:rsidR="0074539F" w14:paraId="1E1BE6A5" w14:textId="77777777" w:rsidTr="0074539F">
        <w:trPr>
          <w:trHeight w:val="267"/>
        </w:trPr>
        <w:tc>
          <w:tcPr>
            <w:tcW w:w="4608" w:type="dxa"/>
          </w:tcPr>
          <w:p w14:paraId="2B6F449F" w14:textId="77777777" w:rsidR="0074539F" w:rsidRPr="00533FD3" w:rsidRDefault="0074539F" w:rsidP="0074539F">
            <w:pPr>
              <w:pStyle w:val="TableParagraph"/>
              <w:spacing w:line="247" w:lineRule="exact"/>
              <w:ind w:left="1430"/>
              <w:rPr>
                <w:b/>
              </w:rPr>
            </w:pPr>
            <w:r w:rsidRPr="00533FD3">
              <w:rPr>
                <w:b/>
              </w:rPr>
              <w:t>Group/Committee</w:t>
            </w:r>
          </w:p>
        </w:tc>
        <w:tc>
          <w:tcPr>
            <w:tcW w:w="3328" w:type="dxa"/>
          </w:tcPr>
          <w:p w14:paraId="66A856BC" w14:textId="77777777" w:rsidR="0074539F" w:rsidRPr="00533FD3" w:rsidRDefault="0074539F" w:rsidP="0074539F">
            <w:pPr>
              <w:pStyle w:val="TableParagraph"/>
              <w:spacing w:line="247" w:lineRule="exact"/>
              <w:ind w:left="966"/>
              <w:rPr>
                <w:b/>
              </w:rPr>
            </w:pPr>
            <w:r w:rsidRPr="00533FD3">
              <w:rPr>
                <w:b/>
              </w:rPr>
              <w:t>Role &amp; Impact</w:t>
            </w:r>
          </w:p>
        </w:tc>
        <w:tc>
          <w:tcPr>
            <w:tcW w:w="2432" w:type="dxa"/>
          </w:tcPr>
          <w:p w14:paraId="6314555E" w14:textId="77777777" w:rsidR="0074539F" w:rsidRPr="00533FD3" w:rsidRDefault="0074539F" w:rsidP="0074539F">
            <w:pPr>
              <w:pStyle w:val="TableParagraph"/>
              <w:spacing w:line="247" w:lineRule="exact"/>
              <w:ind w:left="850" w:right="824"/>
              <w:jc w:val="center"/>
              <w:rPr>
                <w:b/>
              </w:rPr>
            </w:pPr>
            <w:r w:rsidRPr="00533FD3">
              <w:rPr>
                <w:b/>
              </w:rPr>
              <w:t>Year(s)</w:t>
            </w:r>
          </w:p>
        </w:tc>
      </w:tr>
      <w:tr w:rsidR="0074539F" w14:paraId="2EFDC331" w14:textId="77777777" w:rsidTr="0074539F">
        <w:trPr>
          <w:trHeight w:val="267"/>
        </w:trPr>
        <w:tc>
          <w:tcPr>
            <w:tcW w:w="4608" w:type="dxa"/>
          </w:tcPr>
          <w:p w14:paraId="2F6C0635" w14:textId="77777777" w:rsidR="0074539F" w:rsidRPr="00533FD3" w:rsidRDefault="0074539F" w:rsidP="0074539F">
            <w:pPr>
              <w:pStyle w:val="TableParagraph"/>
            </w:pPr>
            <w:r w:rsidRPr="00533FD3">
              <w:t>America Dental Association Standards Committee on Dental Informatics</w:t>
            </w:r>
          </w:p>
        </w:tc>
        <w:tc>
          <w:tcPr>
            <w:tcW w:w="3328" w:type="dxa"/>
          </w:tcPr>
          <w:p w14:paraId="5E36F6EB" w14:textId="77777777" w:rsidR="0074539F" w:rsidRPr="00533FD3" w:rsidRDefault="0074539F" w:rsidP="0074539F">
            <w:pPr>
              <w:pStyle w:val="TableParagraph"/>
            </w:pPr>
            <w:r w:rsidRPr="00533FD3">
              <w:t>USPHS</w:t>
            </w:r>
            <w:r w:rsidRPr="00533FD3">
              <w:rPr>
                <w:spacing w:val="1"/>
              </w:rPr>
              <w:t xml:space="preserve"> </w:t>
            </w:r>
            <w:r w:rsidRPr="00533FD3">
              <w:t>representative</w:t>
            </w:r>
          </w:p>
        </w:tc>
        <w:tc>
          <w:tcPr>
            <w:tcW w:w="2432" w:type="dxa"/>
          </w:tcPr>
          <w:p w14:paraId="7DAB8323" w14:textId="77777777" w:rsidR="0074539F" w:rsidRPr="00533FD3" w:rsidRDefault="0074539F" w:rsidP="0074539F">
            <w:pPr>
              <w:tabs>
                <w:tab w:val="left" w:pos="820"/>
                <w:tab w:val="left" w:pos="821"/>
                <w:tab w:val="right" w:pos="10417"/>
              </w:tabs>
              <w:spacing w:before="1" w:line="244" w:lineRule="exact"/>
              <w:rPr>
                <w:rFonts w:eastAsia="Arial"/>
              </w:rPr>
            </w:pPr>
            <w:r w:rsidRPr="00533FD3">
              <w:rPr>
                <w:rFonts w:eastAsia="Arial"/>
              </w:rPr>
              <w:t>2018-2021</w:t>
            </w:r>
          </w:p>
          <w:p w14:paraId="37D2D9E4" w14:textId="77777777" w:rsidR="0074539F" w:rsidRPr="00533FD3" w:rsidRDefault="0074539F" w:rsidP="0074539F">
            <w:pPr>
              <w:pStyle w:val="TableParagraph"/>
            </w:pPr>
          </w:p>
        </w:tc>
      </w:tr>
      <w:tr w:rsidR="0074539F" w14:paraId="4F9BA461" w14:textId="77777777" w:rsidTr="0074539F">
        <w:trPr>
          <w:trHeight w:val="267"/>
        </w:trPr>
        <w:tc>
          <w:tcPr>
            <w:tcW w:w="4608" w:type="dxa"/>
          </w:tcPr>
          <w:p w14:paraId="5835ED97" w14:textId="77777777" w:rsidR="0074539F" w:rsidRPr="00533FD3" w:rsidRDefault="0074539F" w:rsidP="0074539F">
            <w:pPr>
              <w:pStyle w:val="TableParagraph"/>
            </w:pPr>
            <w:r w:rsidRPr="00533FD3">
              <w:t>DePAC Voting</w:t>
            </w:r>
            <w:r w:rsidRPr="00533FD3">
              <w:rPr>
                <w:spacing w:val="-1"/>
              </w:rPr>
              <w:t xml:space="preserve"> </w:t>
            </w:r>
            <w:r w:rsidRPr="00533FD3">
              <w:t>Member</w:t>
            </w:r>
          </w:p>
        </w:tc>
        <w:tc>
          <w:tcPr>
            <w:tcW w:w="3328" w:type="dxa"/>
          </w:tcPr>
          <w:p w14:paraId="27E89BF0" w14:textId="77777777" w:rsidR="0074539F" w:rsidRPr="00533FD3" w:rsidRDefault="0074539F" w:rsidP="0074539F">
            <w:pPr>
              <w:pStyle w:val="TableParagraph"/>
            </w:pPr>
            <w:r w:rsidRPr="00533FD3">
              <w:t>Member: Reformatted collaboration and award review strategy (in place for many years) using MAX.GOV to co-edit and review all documents with team members.</w:t>
            </w:r>
          </w:p>
        </w:tc>
        <w:tc>
          <w:tcPr>
            <w:tcW w:w="2432" w:type="dxa"/>
          </w:tcPr>
          <w:p w14:paraId="21B3171D" w14:textId="77777777" w:rsidR="0074539F" w:rsidRPr="00533FD3" w:rsidRDefault="0074539F" w:rsidP="0074539F">
            <w:pPr>
              <w:tabs>
                <w:tab w:val="left" w:pos="820"/>
                <w:tab w:val="left" w:pos="821"/>
                <w:tab w:val="left" w:pos="9461"/>
              </w:tabs>
              <w:spacing w:line="244" w:lineRule="exact"/>
              <w:rPr>
                <w:rFonts w:eastAsia="Arial"/>
              </w:rPr>
            </w:pPr>
            <w:r w:rsidRPr="00533FD3">
              <w:rPr>
                <w:rFonts w:eastAsia="Arial"/>
              </w:rPr>
              <w:t>2018-present</w:t>
            </w:r>
          </w:p>
          <w:p w14:paraId="6E8A6D9A" w14:textId="77777777" w:rsidR="0074539F" w:rsidRPr="00533FD3" w:rsidRDefault="0074539F" w:rsidP="0074539F">
            <w:pPr>
              <w:pStyle w:val="TableParagraph"/>
            </w:pPr>
          </w:p>
        </w:tc>
      </w:tr>
      <w:tr w:rsidR="0074539F" w14:paraId="07ED26F5" w14:textId="77777777" w:rsidTr="0074539F">
        <w:trPr>
          <w:trHeight w:val="267"/>
        </w:trPr>
        <w:tc>
          <w:tcPr>
            <w:tcW w:w="4608" w:type="dxa"/>
          </w:tcPr>
          <w:p w14:paraId="20FE0BC2" w14:textId="77777777" w:rsidR="0074539F" w:rsidRPr="00533FD3" w:rsidRDefault="0074539F" w:rsidP="0074539F">
            <w:pPr>
              <w:pStyle w:val="TableParagraph"/>
            </w:pPr>
            <w:r w:rsidRPr="00533FD3">
              <w:t>DePAC Member, Minority</w:t>
            </w:r>
            <w:r w:rsidRPr="00533FD3">
              <w:rPr>
                <w:spacing w:val="-7"/>
              </w:rPr>
              <w:t xml:space="preserve"> </w:t>
            </w:r>
            <w:r w:rsidRPr="00533FD3">
              <w:t>Issues Subcommittee</w:t>
            </w:r>
          </w:p>
        </w:tc>
        <w:tc>
          <w:tcPr>
            <w:tcW w:w="3328" w:type="dxa"/>
          </w:tcPr>
          <w:p w14:paraId="4D15E83E" w14:textId="77777777" w:rsidR="0074539F" w:rsidRPr="00533FD3" w:rsidRDefault="0074539F" w:rsidP="0074539F">
            <w:pPr>
              <w:pStyle w:val="TableParagraph"/>
            </w:pPr>
            <w:r w:rsidRPr="00533FD3">
              <w:t>Member: helped establish a memorandum of agreement with University of New Mexico</w:t>
            </w:r>
            <w:r w:rsidRPr="00533FD3">
              <w:rPr>
                <w:spacing w:val="-26"/>
              </w:rPr>
              <w:t xml:space="preserve"> </w:t>
            </w:r>
            <w:r w:rsidRPr="00533FD3">
              <w:t>Hygiene Program in an effort to recruit for PHS as a primary goal for DePAC</w:t>
            </w:r>
          </w:p>
        </w:tc>
        <w:tc>
          <w:tcPr>
            <w:tcW w:w="2432" w:type="dxa"/>
          </w:tcPr>
          <w:p w14:paraId="5C7B7966" w14:textId="77777777" w:rsidR="0074539F" w:rsidRPr="00533FD3" w:rsidRDefault="0074539F" w:rsidP="0074539F">
            <w:pPr>
              <w:pStyle w:val="TableParagraph"/>
            </w:pPr>
            <w:r w:rsidRPr="00533FD3">
              <w:t>2016-2017</w:t>
            </w:r>
          </w:p>
        </w:tc>
      </w:tr>
      <w:tr w:rsidR="0074539F" w14:paraId="0C5AA814" w14:textId="77777777" w:rsidTr="0074539F">
        <w:trPr>
          <w:trHeight w:val="267"/>
        </w:trPr>
        <w:tc>
          <w:tcPr>
            <w:tcW w:w="4608" w:type="dxa"/>
          </w:tcPr>
          <w:p w14:paraId="2FFC43DF" w14:textId="77777777" w:rsidR="0074539F" w:rsidRPr="00533FD3" w:rsidRDefault="0074539F" w:rsidP="0074539F">
            <w:pPr>
              <w:pStyle w:val="TableParagraph"/>
            </w:pPr>
            <w:r w:rsidRPr="00533FD3">
              <w:t>DePAC</w:t>
            </w:r>
            <w:r w:rsidRPr="00533FD3">
              <w:rPr>
                <w:spacing w:val="-2"/>
              </w:rPr>
              <w:t xml:space="preserve"> </w:t>
            </w:r>
            <w:r w:rsidRPr="00533FD3">
              <w:t>Mentor</w:t>
            </w:r>
          </w:p>
        </w:tc>
        <w:tc>
          <w:tcPr>
            <w:tcW w:w="3328" w:type="dxa"/>
          </w:tcPr>
          <w:p w14:paraId="7BC484B2" w14:textId="77777777" w:rsidR="0074539F" w:rsidRPr="00533FD3" w:rsidRDefault="0074539F" w:rsidP="0074539F">
            <w:pPr>
              <w:pStyle w:val="TableParagraph"/>
            </w:pPr>
            <w:r w:rsidRPr="00533FD3">
              <w:t xml:space="preserve">Member: Recruitment and mentoring of new Junior Dental Officers  </w:t>
            </w:r>
          </w:p>
        </w:tc>
        <w:tc>
          <w:tcPr>
            <w:tcW w:w="2432" w:type="dxa"/>
          </w:tcPr>
          <w:p w14:paraId="3D2393D4" w14:textId="77777777" w:rsidR="0074539F" w:rsidRPr="00533FD3" w:rsidRDefault="0074539F" w:rsidP="0074539F">
            <w:pPr>
              <w:tabs>
                <w:tab w:val="left" w:pos="820"/>
                <w:tab w:val="left" w:pos="821"/>
                <w:tab w:val="right" w:pos="10417"/>
              </w:tabs>
              <w:spacing w:line="244" w:lineRule="exact"/>
              <w:rPr>
                <w:rFonts w:eastAsia="Arial"/>
              </w:rPr>
            </w:pPr>
            <w:r w:rsidRPr="00533FD3">
              <w:rPr>
                <w:rFonts w:eastAsia="Arial"/>
              </w:rPr>
              <w:t>2015-2017</w:t>
            </w:r>
          </w:p>
          <w:p w14:paraId="18EB0CE7" w14:textId="77777777" w:rsidR="0074539F" w:rsidRPr="00533FD3" w:rsidRDefault="0074539F" w:rsidP="0074539F">
            <w:pPr>
              <w:pStyle w:val="TableParagraph"/>
            </w:pPr>
          </w:p>
        </w:tc>
      </w:tr>
    </w:tbl>
    <w:p w14:paraId="5DF10503" w14:textId="29CB5F10" w:rsidR="0074539F" w:rsidRDefault="0074539F" w:rsidP="0074539F">
      <w:pPr>
        <w:spacing w:before="202" w:after="33"/>
        <w:rPr>
          <w:b/>
          <w:i/>
        </w:rPr>
      </w:pPr>
      <w:r>
        <w:rPr>
          <w:b/>
          <w:i/>
        </w:rPr>
        <w:lastRenderedPageBreak/>
        <w:t>USPHS Collateral Duties</w:t>
      </w:r>
    </w:p>
    <w:p w14:paraId="4C633EEC" w14:textId="77777777" w:rsidR="0074539F" w:rsidRDefault="0074539F" w:rsidP="0074539F">
      <w:pPr>
        <w:spacing w:before="206" w:after="17"/>
        <w:rPr>
          <w:b/>
          <w:i/>
        </w:rPr>
      </w:pPr>
    </w:p>
    <w:p w14:paraId="18DAD020" w14:textId="1671C1C6" w:rsidR="0074539F" w:rsidRPr="00533FD3" w:rsidRDefault="0074539F" w:rsidP="0074539F">
      <w:pPr>
        <w:spacing w:before="206" w:after="17"/>
        <w:rPr>
          <w:b/>
          <w:i/>
        </w:rPr>
      </w:pPr>
      <w:r w:rsidRPr="00533FD3">
        <w:rPr>
          <w:b/>
          <w:i/>
        </w:rPr>
        <w:t>Professional Organizations</w:t>
      </w:r>
    </w:p>
    <w:tbl>
      <w:tblPr>
        <w:tblW w:w="10368" w:type="dxa"/>
        <w:tblInd w:w="-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08"/>
        <w:gridCol w:w="3328"/>
        <w:gridCol w:w="2432"/>
      </w:tblGrid>
      <w:tr w:rsidR="0074539F" w:rsidRPr="00533FD3" w14:paraId="1B0F6C96" w14:textId="77777777" w:rsidTr="0074539F">
        <w:trPr>
          <w:trHeight w:val="284"/>
        </w:trPr>
        <w:tc>
          <w:tcPr>
            <w:tcW w:w="4608" w:type="dxa"/>
          </w:tcPr>
          <w:p w14:paraId="34166B2B" w14:textId="77777777" w:rsidR="0074539F" w:rsidRPr="00533FD3" w:rsidRDefault="0074539F" w:rsidP="007F1F97">
            <w:pPr>
              <w:pStyle w:val="TableParagraph"/>
              <w:spacing w:before="16" w:line="247" w:lineRule="exact"/>
              <w:ind w:left="1430"/>
              <w:rPr>
                <w:b/>
              </w:rPr>
            </w:pPr>
            <w:r w:rsidRPr="00533FD3">
              <w:rPr>
                <w:b/>
              </w:rPr>
              <w:t>Group/Committee</w:t>
            </w:r>
          </w:p>
        </w:tc>
        <w:tc>
          <w:tcPr>
            <w:tcW w:w="3328" w:type="dxa"/>
          </w:tcPr>
          <w:p w14:paraId="5B1A285C" w14:textId="77777777" w:rsidR="0074539F" w:rsidRPr="00533FD3" w:rsidRDefault="0074539F" w:rsidP="007F1F97">
            <w:pPr>
              <w:pStyle w:val="TableParagraph"/>
              <w:spacing w:before="16" w:line="247" w:lineRule="exact"/>
              <w:ind w:left="966"/>
              <w:rPr>
                <w:b/>
              </w:rPr>
            </w:pPr>
            <w:r w:rsidRPr="00533FD3">
              <w:rPr>
                <w:b/>
              </w:rPr>
              <w:t>Role &amp; Impact</w:t>
            </w:r>
          </w:p>
        </w:tc>
        <w:tc>
          <w:tcPr>
            <w:tcW w:w="2432" w:type="dxa"/>
          </w:tcPr>
          <w:p w14:paraId="158B462A" w14:textId="77777777" w:rsidR="0074539F" w:rsidRPr="00533FD3" w:rsidRDefault="0074539F" w:rsidP="007F1F97">
            <w:pPr>
              <w:pStyle w:val="TableParagraph"/>
              <w:spacing w:before="16" w:line="247" w:lineRule="exact"/>
              <w:ind w:left="850" w:right="824"/>
              <w:jc w:val="center"/>
              <w:rPr>
                <w:b/>
              </w:rPr>
            </w:pPr>
            <w:r w:rsidRPr="00533FD3">
              <w:rPr>
                <w:b/>
              </w:rPr>
              <w:t>Year(s)</w:t>
            </w:r>
          </w:p>
        </w:tc>
      </w:tr>
      <w:tr w:rsidR="0074539F" w:rsidRPr="00533FD3" w14:paraId="74EA0971" w14:textId="77777777" w:rsidTr="0074539F">
        <w:trPr>
          <w:trHeight w:val="332"/>
        </w:trPr>
        <w:tc>
          <w:tcPr>
            <w:tcW w:w="4608" w:type="dxa"/>
          </w:tcPr>
          <w:p w14:paraId="39C57A3A" w14:textId="77777777" w:rsidR="0074539F" w:rsidRPr="00533FD3" w:rsidRDefault="0074539F" w:rsidP="007F1F97">
            <w:pPr>
              <w:pStyle w:val="TableParagraph"/>
            </w:pPr>
            <w:r>
              <w:t>National Health Service Corps (</w:t>
            </w:r>
            <w:r w:rsidRPr="00533FD3">
              <w:t>NHSC</w:t>
            </w:r>
            <w:r>
              <w:t>)</w:t>
            </w:r>
            <w:r w:rsidRPr="00533FD3">
              <w:t xml:space="preserve"> External</w:t>
            </w:r>
            <w:r w:rsidRPr="00533FD3">
              <w:rPr>
                <w:spacing w:val="-2"/>
              </w:rPr>
              <w:t xml:space="preserve"> </w:t>
            </w:r>
            <w:r w:rsidRPr="00533FD3">
              <w:t>Review</w:t>
            </w:r>
            <w:r w:rsidRPr="00533FD3">
              <w:rPr>
                <w:spacing w:val="-1"/>
              </w:rPr>
              <w:t xml:space="preserve"> </w:t>
            </w:r>
            <w:r w:rsidRPr="00533FD3">
              <w:t>Board</w:t>
            </w:r>
          </w:p>
        </w:tc>
        <w:tc>
          <w:tcPr>
            <w:tcW w:w="3328" w:type="dxa"/>
          </w:tcPr>
          <w:p w14:paraId="67EEE4B3" w14:textId="77777777" w:rsidR="0074539F" w:rsidRPr="00533FD3" w:rsidRDefault="0074539F" w:rsidP="007F1F97">
            <w:pPr>
              <w:pStyle w:val="TableParagraph"/>
            </w:pPr>
            <w:r>
              <w:t>Scholarship Reviewer</w:t>
            </w:r>
          </w:p>
        </w:tc>
        <w:tc>
          <w:tcPr>
            <w:tcW w:w="2432" w:type="dxa"/>
          </w:tcPr>
          <w:p w14:paraId="52C89ADE" w14:textId="77777777" w:rsidR="0074539F" w:rsidRPr="00533FD3" w:rsidRDefault="0074539F" w:rsidP="007F1F97">
            <w:pPr>
              <w:pStyle w:val="TableParagraph"/>
            </w:pPr>
            <w:r w:rsidRPr="00533FD3">
              <w:t>2017-2018</w:t>
            </w:r>
          </w:p>
        </w:tc>
      </w:tr>
      <w:tr w:rsidR="0074539F" w:rsidRPr="00533FD3" w14:paraId="5A927385" w14:textId="77777777" w:rsidTr="0074539F">
        <w:trPr>
          <w:trHeight w:val="267"/>
        </w:trPr>
        <w:tc>
          <w:tcPr>
            <w:tcW w:w="4608" w:type="dxa"/>
          </w:tcPr>
          <w:p w14:paraId="5179293D" w14:textId="77777777" w:rsidR="0074539F" w:rsidRPr="00533FD3" w:rsidRDefault="0074539F" w:rsidP="007F1F97">
            <w:pPr>
              <w:pStyle w:val="TableParagraph"/>
            </w:pPr>
            <w:r w:rsidRPr="00533FD3">
              <w:t xml:space="preserve">American Association of Military Orthodontists </w:t>
            </w:r>
          </w:p>
        </w:tc>
        <w:tc>
          <w:tcPr>
            <w:tcW w:w="3328" w:type="dxa"/>
          </w:tcPr>
          <w:p w14:paraId="302FE64C" w14:textId="77777777" w:rsidR="0074539F" w:rsidRPr="00533FD3" w:rsidRDefault="0074539F" w:rsidP="007F1F97">
            <w:pPr>
              <w:pStyle w:val="TableParagraph"/>
            </w:pPr>
            <w:r w:rsidRPr="00533FD3">
              <w:t>Immediate</w:t>
            </w:r>
            <w:r w:rsidRPr="00533FD3">
              <w:rPr>
                <w:spacing w:val="-16"/>
              </w:rPr>
              <w:t xml:space="preserve"> </w:t>
            </w:r>
            <w:r w:rsidRPr="00533FD3">
              <w:t>Past</w:t>
            </w:r>
            <w:r w:rsidRPr="00533FD3">
              <w:rPr>
                <w:spacing w:val="-1"/>
              </w:rPr>
              <w:t xml:space="preserve"> </w:t>
            </w:r>
            <w:r w:rsidRPr="00533FD3">
              <w:t>President</w:t>
            </w:r>
          </w:p>
        </w:tc>
        <w:tc>
          <w:tcPr>
            <w:tcW w:w="2432" w:type="dxa"/>
          </w:tcPr>
          <w:p w14:paraId="38A2C2FB" w14:textId="77777777" w:rsidR="0074539F" w:rsidRPr="00533FD3" w:rsidRDefault="0074539F" w:rsidP="007F1F97">
            <w:pPr>
              <w:tabs>
                <w:tab w:val="left" w:pos="820"/>
                <w:tab w:val="left" w:pos="821"/>
                <w:tab w:val="left" w:pos="9461"/>
              </w:tabs>
              <w:spacing w:before="1" w:line="244" w:lineRule="exact"/>
              <w:rPr>
                <w:rFonts w:eastAsia="Arial"/>
              </w:rPr>
            </w:pPr>
            <w:r w:rsidRPr="00533FD3">
              <w:rPr>
                <w:rFonts w:eastAsia="Arial"/>
              </w:rPr>
              <w:t>2014 -</w:t>
            </w:r>
            <w:r w:rsidRPr="00533FD3">
              <w:rPr>
                <w:rFonts w:eastAsia="Arial"/>
                <w:spacing w:val="-3"/>
              </w:rPr>
              <w:t xml:space="preserve"> </w:t>
            </w:r>
            <w:r w:rsidRPr="00533FD3">
              <w:rPr>
                <w:rFonts w:eastAsia="Arial"/>
              </w:rPr>
              <w:t>2015</w:t>
            </w:r>
          </w:p>
          <w:p w14:paraId="571EFB10" w14:textId="77777777" w:rsidR="0074539F" w:rsidRPr="00533FD3" w:rsidRDefault="0074539F" w:rsidP="007F1F97">
            <w:pPr>
              <w:pStyle w:val="TableParagraph"/>
            </w:pPr>
          </w:p>
        </w:tc>
      </w:tr>
      <w:tr w:rsidR="0074539F" w:rsidRPr="00533FD3" w14:paraId="7B9C8505" w14:textId="77777777" w:rsidTr="0074539F">
        <w:trPr>
          <w:trHeight w:val="332"/>
        </w:trPr>
        <w:tc>
          <w:tcPr>
            <w:tcW w:w="4608" w:type="dxa"/>
          </w:tcPr>
          <w:p w14:paraId="3F66A5EF" w14:textId="77777777" w:rsidR="0074539F" w:rsidRPr="00533FD3" w:rsidRDefault="0074539F" w:rsidP="007F1F97">
            <w:pPr>
              <w:pStyle w:val="TableParagraph"/>
            </w:pPr>
            <w:r w:rsidRPr="00533FD3">
              <w:t>American Association of Military</w:t>
            </w:r>
            <w:r w:rsidRPr="00533FD3">
              <w:rPr>
                <w:spacing w:val="-13"/>
              </w:rPr>
              <w:t xml:space="preserve"> </w:t>
            </w:r>
            <w:r w:rsidRPr="00533FD3">
              <w:t>Orthodontists</w:t>
            </w:r>
          </w:p>
        </w:tc>
        <w:tc>
          <w:tcPr>
            <w:tcW w:w="3328" w:type="dxa"/>
          </w:tcPr>
          <w:p w14:paraId="5FF89BE3" w14:textId="77777777" w:rsidR="0074539F" w:rsidRPr="00533FD3" w:rsidRDefault="0074539F" w:rsidP="007F1F97">
            <w:pPr>
              <w:pStyle w:val="TableParagraph"/>
            </w:pPr>
            <w:r w:rsidRPr="00533FD3">
              <w:t>President</w:t>
            </w:r>
          </w:p>
        </w:tc>
        <w:tc>
          <w:tcPr>
            <w:tcW w:w="2432" w:type="dxa"/>
          </w:tcPr>
          <w:p w14:paraId="5F813A0A" w14:textId="77777777" w:rsidR="0074539F" w:rsidRPr="00533FD3" w:rsidRDefault="0074539F" w:rsidP="007F1F97">
            <w:pPr>
              <w:pStyle w:val="TableParagraph"/>
            </w:pPr>
            <w:r w:rsidRPr="00533FD3">
              <w:t>2012 -</w:t>
            </w:r>
            <w:r w:rsidRPr="00533FD3">
              <w:rPr>
                <w:spacing w:val="-3"/>
              </w:rPr>
              <w:t xml:space="preserve"> </w:t>
            </w:r>
            <w:r w:rsidRPr="00533FD3">
              <w:t>2014</w:t>
            </w:r>
          </w:p>
        </w:tc>
      </w:tr>
      <w:tr w:rsidR="0074539F" w:rsidRPr="00533FD3" w14:paraId="406B0634" w14:textId="77777777" w:rsidTr="0074539F">
        <w:trPr>
          <w:trHeight w:val="267"/>
        </w:trPr>
        <w:tc>
          <w:tcPr>
            <w:tcW w:w="4608" w:type="dxa"/>
          </w:tcPr>
          <w:p w14:paraId="3EA80687" w14:textId="77777777" w:rsidR="0074539F" w:rsidRPr="00533FD3" w:rsidRDefault="0074539F" w:rsidP="007F1F97">
            <w:pPr>
              <w:pStyle w:val="TableParagraph"/>
            </w:pPr>
            <w:r w:rsidRPr="00533FD3">
              <w:t>American Association of Military Orthodontists</w:t>
            </w:r>
          </w:p>
        </w:tc>
        <w:tc>
          <w:tcPr>
            <w:tcW w:w="3328" w:type="dxa"/>
          </w:tcPr>
          <w:p w14:paraId="4F0F50AB" w14:textId="77777777" w:rsidR="0074539F" w:rsidRPr="00533FD3" w:rsidRDefault="0074539F" w:rsidP="007F1F97">
            <w:pPr>
              <w:pStyle w:val="TableParagraph"/>
            </w:pPr>
            <w:r w:rsidRPr="00533FD3">
              <w:t>Vice</w:t>
            </w:r>
            <w:r w:rsidRPr="00533FD3">
              <w:rPr>
                <w:spacing w:val="-1"/>
              </w:rPr>
              <w:t xml:space="preserve"> </w:t>
            </w:r>
            <w:r w:rsidRPr="00533FD3">
              <w:t>President</w:t>
            </w:r>
          </w:p>
        </w:tc>
        <w:tc>
          <w:tcPr>
            <w:tcW w:w="2432" w:type="dxa"/>
          </w:tcPr>
          <w:p w14:paraId="199691FB" w14:textId="77777777" w:rsidR="0074539F" w:rsidRPr="00533FD3" w:rsidRDefault="0074539F" w:rsidP="007F1F97">
            <w:pPr>
              <w:pStyle w:val="TableParagraph"/>
            </w:pPr>
            <w:r w:rsidRPr="00533FD3">
              <w:t>2011 -</w:t>
            </w:r>
            <w:r w:rsidRPr="00533FD3">
              <w:rPr>
                <w:spacing w:val="-4"/>
              </w:rPr>
              <w:t xml:space="preserve"> </w:t>
            </w:r>
            <w:r w:rsidRPr="00533FD3">
              <w:t>2012</w:t>
            </w:r>
          </w:p>
        </w:tc>
      </w:tr>
      <w:tr w:rsidR="0074539F" w:rsidRPr="00533FD3" w14:paraId="2218B1CC" w14:textId="77777777" w:rsidTr="0074539F">
        <w:trPr>
          <w:trHeight w:val="252"/>
        </w:trPr>
        <w:tc>
          <w:tcPr>
            <w:tcW w:w="4608" w:type="dxa"/>
          </w:tcPr>
          <w:p w14:paraId="64D9BF52" w14:textId="77777777" w:rsidR="0074539F" w:rsidRPr="00533FD3" w:rsidRDefault="0074539F" w:rsidP="007F1F97">
            <w:pPr>
              <w:pStyle w:val="TableParagraph"/>
            </w:pPr>
            <w:r w:rsidRPr="00533FD3">
              <w:t>American Association of Military</w:t>
            </w:r>
            <w:r w:rsidRPr="00533FD3">
              <w:rPr>
                <w:spacing w:val="-10"/>
              </w:rPr>
              <w:t xml:space="preserve"> </w:t>
            </w:r>
            <w:r w:rsidRPr="00533FD3">
              <w:t>Orthodontists</w:t>
            </w:r>
          </w:p>
        </w:tc>
        <w:tc>
          <w:tcPr>
            <w:tcW w:w="3328" w:type="dxa"/>
          </w:tcPr>
          <w:p w14:paraId="108DA31B" w14:textId="77777777" w:rsidR="0074539F" w:rsidRPr="00533FD3" w:rsidRDefault="0074539F" w:rsidP="007F1F97">
            <w:pPr>
              <w:pStyle w:val="TableParagraph"/>
            </w:pPr>
            <w:r w:rsidRPr="00533FD3">
              <w:t>Member</w:t>
            </w:r>
          </w:p>
        </w:tc>
        <w:tc>
          <w:tcPr>
            <w:tcW w:w="2432" w:type="dxa"/>
          </w:tcPr>
          <w:p w14:paraId="24B6EF05" w14:textId="77777777" w:rsidR="0074539F" w:rsidRPr="00533FD3" w:rsidRDefault="0074539F" w:rsidP="007F1F97">
            <w:pPr>
              <w:tabs>
                <w:tab w:val="left" w:pos="820"/>
                <w:tab w:val="left" w:pos="821"/>
                <w:tab w:val="left" w:pos="9461"/>
              </w:tabs>
              <w:spacing w:line="244" w:lineRule="exact"/>
              <w:rPr>
                <w:rFonts w:eastAsia="Arial"/>
              </w:rPr>
            </w:pPr>
            <w:r w:rsidRPr="00533FD3">
              <w:rPr>
                <w:rFonts w:eastAsia="Arial"/>
              </w:rPr>
              <w:t>2007 –</w:t>
            </w:r>
            <w:r w:rsidRPr="00533FD3">
              <w:rPr>
                <w:rFonts w:eastAsia="Arial"/>
                <w:spacing w:val="-1"/>
              </w:rPr>
              <w:t xml:space="preserve"> </w:t>
            </w:r>
            <w:r w:rsidRPr="00533FD3">
              <w:rPr>
                <w:rFonts w:eastAsia="Arial"/>
              </w:rPr>
              <w:t>2015</w:t>
            </w:r>
          </w:p>
          <w:p w14:paraId="18FC4CBD" w14:textId="77777777" w:rsidR="0074539F" w:rsidRPr="00533FD3" w:rsidRDefault="0074539F" w:rsidP="007F1F97">
            <w:pPr>
              <w:pStyle w:val="TableParagraph"/>
            </w:pPr>
          </w:p>
        </w:tc>
      </w:tr>
      <w:tr w:rsidR="0074539F" w:rsidRPr="00533FD3" w14:paraId="378542B9" w14:textId="77777777" w:rsidTr="0074539F">
        <w:trPr>
          <w:trHeight w:val="252"/>
        </w:trPr>
        <w:tc>
          <w:tcPr>
            <w:tcW w:w="4608" w:type="dxa"/>
          </w:tcPr>
          <w:p w14:paraId="2869AF5C" w14:textId="77777777" w:rsidR="0074539F" w:rsidRPr="00533FD3" w:rsidRDefault="0074539F" w:rsidP="007F1F97">
            <w:pPr>
              <w:pStyle w:val="TableParagraph"/>
            </w:pPr>
            <w:r w:rsidRPr="00533FD3">
              <w:t>American Association of Orthodontists</w:t>
            </w:r>
            <w:r w:rsidRPr="00533FD3">
              <w:rPr>
                <w:spacing w:val="-3"/>
              </w:rPr>
              <w:t xml:space="preserve"> </w:t>
            </w:r>
            <w:r w:rsidRPr="00533FD3">
              <w:t>(AAO</w:t>
            </w:r>
            <w:r>
              <w:t>)</w:t>
            </w:r>
          </w:p>
        </w:tc>
        <w:tc>
          <w:tcPr>
            <w:tcW w:w="3328" w:type="dxa"/>
          </w:tcPr>
          <w:p w14:paraId="79792480" w14:textId="77777777" w:rsidR="0074539F" w:rsidRPr="00533FD3" w:rsidRDefault="0074539F" w:rsidP="007F1F97">
            <w:pPr>
              <w:pStyle w:val="TableParagraph"/>
            </w:pPr>
            <w:r w:rsidRPr="00533FD3">
              <w:t>Member</w:t>
            </w:r>
          </w:p>
        </w:tc>
        <w:tc>
          <w:tcPr>
            <w:tcW w:w="2432" w:type="dxa"/>
          </w:tcPr>
          <w:p w14:paraId="377A38AA" w14:textId="77777777" w:rsidR="0074539F" w:rsidRPr="00533FD3" w:rsidRDefault="0074539F" w:rsidP="007F1F97">
            <w:pPr>
              <w:tabs>
                <w:tab w:val="left" w:pos="820"/>
                <w:tab w:val="left" w:pos="821"/>
                <w:tab w:val="left" w:pos="9461"/>
              </w:tabs>
              <w:spacing w:line="244" w:lineRule="exact"/>
              <w:rPr>
                <w:rFonts w:eastAsia="Arial"/>
              </w:rPr>
            </w:pPr>
            <w:r w:rsidRPr="00533FD3">
              <w:rPr>
                <w:rFonts w:eastAsia="Arial"/>
              </w:rPr>
              <w:t>2007 –</w:t>
            </w:r>
            <w:r w:rsidRPr="00533FD3">
              <w:rPr>
                <w:rFonts w:eastAsia="Arial"/>
                <w:spacing w:val="-5"/>
              </w:rPr>
              <w:t xml:space="preserve"> </w:t>
            </w:r>
            <w:r w:rsidRPr="00533FD3">
              <w:rPr>
                <w:rFonts w:eastAsia="Arial"/>
              </w:rPr>
              <w:t>present</w:t>
            </w:r>
          </w:p>
          <w:p w14:paraId="66DC9677" w14:textId="77777777" w:rsidR="0074539F" w:rsidRPr="00533FD3" w:rsidRDefault="0074539F" w:rsidP="007F1F97">
            <w:pPr>
              <w:tabs>
                <w:tab w:val="left" w:pos="820"/>
                <w:tab w:val="left" w:pos="821"/>
                <w:tab w:val="left" w:pos="9461"/>
              </w:tabs>
              <w:spacing w:line="244" w:lineRule="exact"/>
              <w:rPr>
                <w:rFonts w:eastAsia="Arial"/>
              </w:rPr>
            </w:pPr>
          </w:p>
        </w:tc>
      </w:tr>
      <w:tr w:rsidR="0074539F" w:rsidRPr="00533FD3" w14:paraId="60037A08" w14:textId="77777777" w:rsidTr="0074539F">
        <w:trPr>
          <w:trHeight w:val="252"/>
        </w:trPr>
        <w:tc>
          <w:tcPr>
            <w:tcW w:w="4608" w:type="dxa"/>
          </w:tcPr>
          <w:p w14:paraId="0E5D97D7" w14:textId="77777777" w:rsidR="0074539F" w:rsidRPr="00533FD3" w:rsidRDefault="0074539F" w:rsidP="007F1F97">
            <w:pPr>
              <w:pStyle w:val="TableParagraph"/>
            </w:pPr>
            <w:r w:rsidRPr="00533FD3">
              <w:t>Commissioned Officers Association</w:t>
            </w:r>
            <w:r w:rsidRPr="00533FD3">
              <w:rPr>
                <w:spacing w:val="-5"/>
              </w:rPr>
              <w:t xml:space="preserve"> </w:t>
            </w:r>
            <w:r w:rsidRPr="00533FD3">
              <w:t>(COA)</w:t>
            </w:r>
          </w:p>
        </w:tc>
        <w:tc>
          <w:tcPr>
            <w:tcW w:w="3328" w:type="dxa"/>
          </w:tcPr>
          <w:p w14:paraId="3796C469" w14:textId="77777777" w:rsidR="0074539F" w:rsidRPr="00533FD3" w:rsidRDefault="0074539F" w:rsidP="007F1F97">
            <w:pPr>
              <w:pStyle w:val="TableParagraph"/>
            </w:pPr>
            <w:r w:rsidRPr="00533FD3">
              <w:rPr>
                <w:spacing w:val="-3"/>
              </w:rPr>
              <w:t xml:space="preserve"> </w:t>
            </w:r>
            <w:r w:rsidRPr="00533FD3">
              <w:t>Member</w:t>
            </w:r>
          </w:p>
        </w:tc>
        <w:tc>
          <w:tcPr>
            <w:tcW w:w="2432" w:type="dxa"/>
          </w:tcPr>
          <w:p w14:paraId="2DF9B78D" w14:textId="77777777" w:rsidR="0074539F" w:rsidRPr="00533FD3" w:rsidRDefault="0074539F" w:rsidP="007F1F97">
            <w:pPr>
              <w:tabs>
                <w:tab w:val="left" w:pos="820"/>
                <w:tab w:val="left" w:pos="821"/>
                <w:tab w:val="left" w:pos="9461"/>
              </w:tabs>
              <w:spacing w:line="244" w:lineRule="exact"/>
              <w:rPr>
                <w:rFonts w:eastAsia="Arial"/>
              </w:rPr>
            </w:pPr>
            <w:r w:rsidRPr="00533FD3">
              <w:t>2007 –</w:t>
            </w:r>
            <w:r w:rsidRPr="00533FD3">
              <w:rPr>
                <w:spacing w:val="-5"/>
              </w:rPr>
              <w:t xml:space="preserve"> </w:t>
            </w:r>
            <w:r w:rsidRPr="00533FD3">
              <w:t>present</w:t>
            </w:r>
          </w:p>
        </w:tc>
      </w:tr>
      <w:tr w:rsidR="0074539F" w:rsidRPr="00533FD3" w14:paraId="19090102" w14:textId="77777777" w:rsidTr="0074539F">
        <w:trPr>
          <w:trHeight w:val="252"/>
        </w:trPr>
        <w:tc>
          <w:tcPr>
            <w:tcW w:w="4608" w:type="dxa"/>
          </w:tcPr>
          <w:p w14:paraId="006D6EA2" w14:textId="77777777" w:rsidR="0074539F" w:rsidRPr="00533FD3" w:rsidRDefault="0074539F" w:rsidP="007F1F97">
            <w:pPr>
              <w:pStyle w:val="TableParagraph"/>
            </w:pPr>
            <w:r w:rsidRPr="00533FD3">
              <w:t>American Dental Association</w:t>
            </w:r>
            <w:r w:rsidRPr="00533FD3">
              <w:rPr>
                <w:spacing w:val="-4"/>
              </w:rPr>
              <w:t xml:space="preserve"> </w:t>
            </w:r>
            <w:r w:rsidRPr="00533FD3">
              <w:t>(ADA)</w:t>
            </w:r>
          </w:p>
        </w:tc>
        <w:tc>
          <w:tcPr>
            <w:tcW w:w="3328" w:type="dxa"/>
          </w:tcPr>
          <w:p w14:paraId="0139FBA5" w14:textId="77777777" w:rsidR="0074539F" w:rsidRPr="00533FD3" w:rsidRDefault="0074539F" w:rsidP="007F1F97">
            <w:pPr>
              <w:pStyle w:val="TableParagraph"/>
              <w:rPr>
                <w:spacing w:val="-3"/>
              </w:rPr>
            </w:pPr>
            <w:r w:rsidRPr="00533FD3">
              <w:t>Member</w:t>
            </w:r>
          </w:p>
        </w:tc>
        <w:tc>
          <w:tcPr>
            <w:tcW w:w="2432" w:type="dxa"/>
          </w:tcPr>
          <w:p w14:paraId="2877A4AA" w14:textId="77777777" w:rsidR="0074539F" w:rsidRPr="00533FD3" w:rsidRDefault="0074539F" w:rsidP="007F1F97">
            <w:pPr>
              <w:tabs>
                <w:tab w:val="left" w:pos="820"/>
                <w:tab w:val="left" w:pos="821"/>
                <w:tab w:val="left" w:pos="9461"/>
              </w:tabs>
              <w:rPr>
                <w:rFonts w:eastAsia="Arial"/>
              </w:rPr>
            </w:pPr>
            <w:r w:rsidRPr="00533FD3">
              <w:rPr>
                <w:rFonts w:eastAsia="Arial"/>
              </w:rPr>
              <w:t>1999 –</w:t>
            </w:r>
            <w:r w:rsidRPr="00533FD3">
              <w:rPr>
                <w:rFonts w:eastAsia="Arial"/>
                <w:spacing w:val="-5"/>
              </w:rPr>
              <w:t xml:space="preserve"> </w:t>
            </w:r>
            <w:r w:rsidRPr="00533FD3">
              <w:rPr>
                <w:rFonts w:eastAsia="Arial"/>
              </w:rPr>
              <w:t>present</w:t>
            </w:r>
          </w:p>
          <w:p w14:paraId="10F4C3D2" w14:textId="77777777" w:rsidR="0074539F" w:rsidRPr="00533FD3" w:rsidRDefault="0074539F" w:rsidP="007F1F97">
            <w:pPr>
              <w:tabs>
                <w:tab w:val="left" w:pos="820"/>
                <w:tab w:val="left" w:pos="821"/>
                <w:tab w:val="left" w:pos="9461"/>
              </w:tabs>
              <w:spacing w:line="244" w:lineRule="exact"/>
            </w:pPr>
          </w:p>
        </w:tc>
      </w:tr>
    </w:tbl>
    <w:p w14:paraId="09785DEB" w14:textId="77777777" w:rsidR="0074539F" w:rsidRDefault="0074539F" w:rsidP="0074539F">
      <w:pPr>
        <w:pStyle w:val="BodyText"/>
      </w:pPr>
    </w:p>
    <w:p w14:paraId="69B7B455" w14:textId="77777777" w:rsidR="0074539F" w:rsidRDefault="0074539F" w:rsidP="0074539F">
      <w:pPr>
        <w:pStyle w:val="BodyText"/>
        <w:ind w:firstLine="476"/>
      </w:pPr>
    </w:p>
    <w:p w14:paraId="478E0CAA" w14:textId="25237AD5" w:rsidR="0074539F" w:rsidRDefault="0074539F" w:rsidP="0074539F">
      <w:pPr>
        <w:spacing w:after="17"/>
        <w:rPr>
          <w:b/>
          <w:i/>
        </w:rPr>
      </w:pPr>
      <w:r w:rsidRPr="00413D24">
        <w:rPr>
          <w:b/>
          <w:i/>
        </w:rPr>
        <w:t>Mentoring Activities</w:t>
      </w:r>
    </w:p>
    <w:p w14:paraId="5D2C162B" w14:textId="77777777" w:rsidR="0074539F" w:rsidRPr="00413D24" w:rsidRDefault="0074539F" w:rsidP="0074539F">
      <w:pPr>
        <w:spacing w:after="17"/>
        <w:rPr>
          <w:b/>
          <w:i/>
        </w:rPr>
      </w:pPr>
    </w:p>
    <w:tbl>
      <w:tblPr>
        <w:tblW w:w="10448" w:type="dxa"/>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52"/>
        <w:gridCol w:w="5408"/>
        <w:gridCol w:w="1888"/>
      </w:tblGrid>
      <w:tr w:rsidR="0074539F" w:rsidRPr="00413D24" w14:paraId="3FF83533" w14:textId="77777777" w:rsidTr="0074539F">
        <w:trPr>
          <w:trHeight w:val="251"/>
        </w:trPr>
        <w:tc>
          <w:tcPr>
            <w:tcW w:w="3152" w:type="dxa"/>
            <w:vMerge w:val="restart"/>
          </w:tcPr>
          <w:p w14:paraId="2F88A795" w14:textId="77777777" w:rsidR="0074539F" w:rsidRPr="00413D24" w:rsidRDefault="0074539F" w:rsidP="007F1F97">
            <w:pPr>
              <w:pStyle w:val="TableParagraph"/>
              <w:spacing w:before="9"/>
              <w:rPr>
                <w:b/>
                <w:i/>
              </w:rPr>
            </w:pPr>
          </w:p>
          <w:p w14:paraId="2891C018" w14:textId="77777777" w:rsidR="0074539F" w:rsidRPr="00413D24" w:rsidRDefault="0074539F" w:rsidP="007F1F97">
            <w:pPr>
              <w:pStyle w:val="TableParagraph"/>
              <w:ind w:left="422"/>
              <w:rPr>
                <w:b/>
              </w:rPr>
            </w:pPr>
            <w:r w:rsidRPr="00413D24">
              <w:rPr>
                <w:b/>
              </w:rPr>
              <w:t>Official Category Program</w:t>
            </w:r>
          </w:p>
        </w:tc>
        <w:tc>
          <w:tcPr>
            <w:tcW w:w="5408" w:type="dxa"/>
          </w:tcPr>
          <w:p w14:paraId="7A831EB3" w14:textId="77777777" w:rsidR="0074539F" w:rsidRPr="00413D24" w:rsidRDefault="0074539F" w:rsidP="007F1F97">
            <w:pPr>
              <w:pStyle w:val="TableParagraph"/>
              <w:spacing w:line="231" w:lineRule="exact"/>
              <w:ind w:left="1647" w:right="1340"/>
              <w:jc w:val="center"/>
              <w:rPr>
                <w:b/>
              </w:rPr>
            </w:pPr>
            <w:r w:rsidRPr="00413D24">
              <w:rPr>
                <w:b/>
              </w:rPr>
              <w:t>Role</w:t>
            </w:r>
          </w:p>
        </w:tc>
        <w:tc>
          <w:tcPr>
            <w:tcW w:w="1888" w:type="dxa"/>
          </w:tcPr>
          <w:p w14:paraId="133DABE5" w14:textId="77777777" w:rsidR="0074539F" w:rsidRPr="00413D24" w:rsidRDefault="0074539F" w:rsidP="007F1F97">
            <w:pPr>
              <w:pStyle w:val="TableParagraph"/>
              <w:spacing w:line="231" w:lineRule="exact"/>
              <w:ind w:left="726"/>
              <w:rPr>
                <w:b/>
              </w:rPr>
            </w:pPr>
            <w:r w:rsidRPr="00413D24">
              <w:rPr>
                <w:b/>
              </w:rPr>
              <w:t>Year(s)</w:t>
            </w:r>
          </w:p>
        </w:tc>
      </w:tr>
      <w:tr w:rsidR="0074539F" w:rsidRPr="00413D24" w14:paraId="122816A7" w14:textId="77777777" w:rsidTr="0074539F">
        <w:trPr>
          <w:trHeight w:val="235"/>
        </w:trPr>
        <w:tc>
          <w:tcPr>
            <w:tcW w:w="3152" w:type="dxa"/>
            <w:vMerge/>
            <w:tcBorders>
              <w:top w:val="nil"/>
            </w:tcBorders>
          </w:tcPr>
          <w:p w14:paraId="301DCA88" w14:textId="77777777" w:rsidR="0074539F" w:rsidRPr="00413D24" w:rsidRDefault="0074539F" w:rsidP="007F1F97"/>
        </w:tc>
        <w:tc>
          <w:tcPr>
            <w:tcW w:w="5408" w:type="dxa"/>
          </w:tcPr>
          <w:p w14:paraId="01EF978E" w14:textId="77777777" w:rsidR="0074539F" w:rsidRPr="00413D24" w:rsidRDefault="0074539F" w:rsidP="007F1F97">
            <w:pPr>
              <w:pStyle w:val="TableParagraph"/>
              <w:spacing w:line="216" w:lineRule="exact"/>
              <w:ind w:left="1654" w:right="1340"/>
              <w:jc w:val="center"/>
              <w:rPr>
                <w:i/>
              </w:rPr>
            </w:pPr>
            <w:r w:rsidRPr="00413D24">
              <w:rPr>
                <w:i/>
              </w:rPr>
              <w:t>(Program Name and Role)</w:t>
            </w:r>
          </w:p>
        </w:tc>
        <w:tc>
          <w:tcPr>
            <w:tcW w:w="1888" w:type="dxa"/>
          </w:tcPr>
          <w:p w14:paraId="5F95D563" w14:textId="77777777" w:rsidR="0074539F" w:rsidRPr="00413D24" w:rsidRDefault="0074539F" w:rsidP="007F1F97">
            <w:pPr>
              <w:pStyle w:val="TableParagraph"/>
            </w:pPr>
          </w:p>
        </w:tc>
      </w:tr>
      <w:tr w:rsidR="0074539F" w:rsidRPr="00413D24" w14:paraId="5C12B5E8" w14:textId="77777777" w:rsidTr="0074539F">
        <w:trPr>
          <w:trHeight w:val="251"/>
        </w:trPr>
        <w:tc>
          <w:tcPr>
            <w:tcW w:w="3152" w:type="dxa"/>
            <w:vMerge/>
            <w:tcBorders>
              <w:top w:val="nil"/>
            </w:tcBorders>
          </w:tcPr>
          <w:p w14:paraId="26F9CD6D" w14:textId="77777777" w:rsidR="0074539F" w:rsidRPr="00413D24" w:rsidRDefault="0074539F" w:rsidP="007F1F97"/>
        </w:tc>
        <w:tc>
          <w:tcPr>
            <w:tcW w:w="5408" w:type="dxa"/>
          </w:tcPr>
          <w:p w14:paraId="584A9062" w14:textId="77777777" w:rsidR="0074539F" w:rsidRPr="00413D24" w:rsidRDefault="0074539F" w:rsidP="007F1F97">
            <w:pPr>
              <w:pStyle w:val="TableParagraph"/>
            </w:pPr>
            <w:r w:rsidRPr="00413D24">
              <w:t>DePAC</w:t>
            </w:r>
            <w:r w:rsidRPr="00413D24">
              <w:rPr>
                <w:spacing w:val="-1"/>
              </w:rPr>
              <w:t xml:space="preserve"> </w:t>
            </w:r>
            <w:r w:rsidRPr="00413D24">
              <w:t>Mentor: Recruited Example Four</w:t>
            </w:r>
            <w:r w:rsidRPr="00413D24">
              <w:rPr>
                <w:spacing w:val="-7"/>
              </w:rPr>
              <w:t xml:space="preserve"> </w:t>
            </w:r>
            <w:r w:rsidRPr="00413D24">
              <w:t>(Dentist-Commissioned</w:t>
            </w:r>
            <w:r w:rsidRPr="00413D24">
              <w:rPr>
                <w:spacing w:val="-1"/>
              </w:rPr>
              <w:t xml:space="preserve"> </w:t>
            </w:r>
            <w:r w:rsidRPr="00413D24">
              <w:t>12/15)</w:t>
            </w:r>
          </w:p>
        </w:tc>
        <w:tc>
          <w:tcPr>
            <w:tcW w:w="1888" w:type="dxa"/>
          </w:tcPr>
          <w:p w14:paraId="3F91EBE0" w14:textId="77777777" w:rsidR="0074539F" w:rsidRPr="00413D24" w:rsidRDefault="0074539F" w:rsidP="007F1F97">
            <w:pPr>
              <w:pStyle w:val="TableParagraph"/>
            </w:pPr>
            <w:r w:rsidRPr="00413D24">
              <w:t>2015 -2017</w:t>
            </w:r>
          </w:p>
        </w:tc>
      </w:tr>
      <w:tr w:rsidR="0074539F" w:rsidRPr="00413D24" w14:paraId="6123899A" w14:textId="77777777" w:rsidTr="0074539F">
        <w:trPr>
          <w:trHeight w:val="236"/>
        </w:trPr>
        <w:tc>
          <w:tcPr>
            <w:tcW w:w="3152" w:type="dxa"/>
            <w:vMerge/>
            <w:tcBorders>
              <w:top w:val="nil"/>
            </w:tcBorders>
          </w:tcPr>
          <w:p w14:paraId="54D974B3" w14:textId="77777777" w:rsidR="0074539F" w:rsidRPr="00413D24" w:rsidRDefault="0074539F" w:rsidP="007F1F97"/>
        </w:tc>
        <w:tc>
          <w:tcPr>
            <w:tcW w:w="5408" w:type="dxa"/>
          </w:tcPr>
          <w:p w14:paraId="355ED4B0" w14:textId="77777777" w:rsidR="0074539F" w:rsidRPr="00413D24" w:rsidRDefault="0074539F" w:rsidP="007F1F97">
            <w:pPr>
              <w:pStyle w:val="TableParagraph"/>
            </w:pPr>
          </w:p>
        </w:tc>
        <w:tc>
          <w:tcPr>
            <w:tcW w:w="1888" w:type="dxa"/>
          </w:tcPr>
          <w:p w14:paraId="12123FBA" w14:textId="77777777" w:rsidR="0074539F" w:rsidRPr="00413D24" w:rsidRDefault="0074539F" w:rsidP="007F1F97">
            <w:pPr>
              <w:pStyle w:val="TableParagraph"/>
            </w:pPr>
          </w:p>
        </w:tc>
      </w:tr>
    </w:tbl>
    <w:p w14:paraId="6D85555F" w14:textId="77777777" w:rsidR="0074539F" w:rsidRDefault="0074539F" w:rsidP="0074539F">
      <w:pPr>
        <w:spacing w:before="94"/>
        <w:rPr>
          <w:b/>
          <w:bCs/>
        </w:rPr>
      </w:pPr>
    </w:p>
    <w:p w14:paraId="28C9AEC2" w14:textId="7F5B52D3" w:rsidR="0074539F" w:rsidRDefault="0074539F" w:rsidP="0074539F">
      <w:pPr>
        <w:spacing w:before="94"/>
        <w:rPr>
          <w:b/>
          <w:i/>
        </w:rPr>
      </w:pPr>
      <w:r>
        <w:rPr>
          <w:b/>
          <w:i/>
        </w:rPr>
        <w:t>Publication(s)</w:t>
      </w:r>
    </w:p>
    <w:p w14:paraId="7D453B4F" w14:textId="00F89FC0" w:rsidR="0074539F" w:rsidRDefault="0074539F" w:rsidP="0074539F">
      <w:pPr>
        <w:spacing w:before="94"/>
        <w:ind w:left="684"/>
        <w:rPr>
          <w:b/>
          <w:i/>
        </w:rPr>
      </w:pPr>
      <w:r>
        <w:rPr>
          <w:b/>
          <w:i/>
        </w:rPr>
        <w:t>N/A</w:t>
      </w:r>
      <w:bookmarkStart w:id="15" w:name="Presentation(s)"/>
      <w:bookmarkEnd w:id="15"/>
    </w:p>
    <w:p w14:paraId="5D1529A4" w14:textId="77777777" w:rsidR="0074539F" w:rsidRDefault="0074539F" w:rsidP="0074539F">
      <w:pPr>
        <w:spacing w:before="94"/>
        <w:ind w:left="684"/>
        <w:rPr>
          <w:b/>
          <w:i/>
        </w:rPr>
      </w:pPr>
    </w:p>
    <w:p w14:paraId="3CDDE3F0" w14:textId="77777777" w:rsidR="0074539F" w:rsidRDefault="0074539F" w:rsidP="0074539F">
      <w:pPr>
        <w:spacing w:before="94"/>
        <w:rPr>
          <w:b/>
          <w:i/>
        </w:rPr>
      </w:pPr>
    </w:p>
    <w:p w14:paraId="4EFA0648" w14:textId="0CEEB68C" w:rsidR="0074539F" w:rsidRDefault="0074539F" w:rsidP="0074539F">
      <w:pPr>
        <w:spacing w:before="94"/>
        <w:rPr>
          <w:b/>
          <w:i/>
        </w:rPr>
      </w:pPr>
      <w:r>
        <w:rPr>
          <w:b/>
          <w:i/>
        </w:rPr>
        <w:lastRenderedPageBreak/>
        <w:t>Presentation(s)</w:t>
      </w:r>
    </w:p>
    <w:tbl>
      <w:tblPr>
        <w:tblpPr w:leftFromText="180" w:rightFromText="180" w:vertAnchor="text" w:horzAnchor="margin" w:tblpXSpec="center" w:tblpY="78"/>
        <w:tblW w:w="10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72"/>
        <w:gridCol w:w="2080"/>
        <w:gridCol w:w="1920"/>
        <w:gridCol w:w="2016"/>
        <w:gridCol w:w="1760"/>
      </w:tblGrid>
      <w:tr w:rsidR="0074539F" w14:paraId="1A682633" w14:textId="77777777" w:rsidTr="0074539F">
        <w:trPr>
          <w:trHeight w:val="507"/>
        </w:trPr>
        <w:tc>
          <w:tcPr>
            <w:tcW w:w="2672" w:type="dxa"/>
          </w:tcPr>
          <w:p w14:paraId="73D9D058" w14:textId="77777777" w:rsidR="0074539F" w:rsidRDefault="0074539F" w:rsidP="0074539F">
            <w:pPr>
              <w:pStyle w:val="TableParagraph"/>
              <w:spacing w:before="128"/>
              <w:ind w:left="502"/>
              <w:rPr>
                <w:b/>
              </w:rPr>
            </w:pPr>
            <w:r>
              <w:rPr>
                <w:b/>
              </w:rPr>
              <w:t>Title of Presentation</w:t>
            </w:r>
          </w:p>
        </w:tc>
        <w:tc>
          <w:tcPr>
            <w:tcW w:w="2080" w:type="dxa"/>
          </w:tcPr>
          <w:p w14:paraId="061AA4AD" w14:textId="77777777" w:rsidR="0074539F" w:rsidRDefault="0074539F" w:rsidP="0074539F">
            <w:pPr>
              <w:pStyle w:val="TableParagraph"/>
              <w:spacing w:before="128"/>
              <w:ind w:left="422"/>
              <w:rPr>
                <w:b/>
              </w:rPr>
            </w:pPr>
            <w:r>
              <w:rPr>
                <w:b/>
              </w:rPr>
              <w:t>Title of Meeting</w:t>
            </w:r>
          </w:p>
        </w:tc>
        <w:tc>
          <w:tcPr>
            <w:tcW w:w="1920" w:type="dxa"/>
          </w:tcPr>
          <w:p w14:paraId="472C391E" w14:textId="77777777" w:rsidR="0074539F" w:rsidRDefault="0074539F" w:rsidP="0074539F">
            <w:pPr>
              <w:pStyle w:val="TableParagraph"/>
              <w:spacing w:before="1" w:line="256" w:lineRule="exact"/>
              <w:ind w:left="725" w:firstLine="16"/>
              <w:rPr>
                <w:b/>
              </w:rPr>
            </w:pPr>
            <w:r>
              <w:rPr>
                <w:b/>
              </w:rPr>
              <w:t>Type of Activity</w:t>
            </w:r>
          </w:p>
        </w:tc>
        <w:tc>
          <w:tcPr>
            <w:tcW w:w="2016" w:type="dxa"/>
          </w:tcPr>
          <w:p w14:paraId="06981D8D" w14:textId="77777777" w:rsidR="0074539F" w:rsidRDefault="0074539F" w:rsidP="0074539F">
            <w:pPr>
              <w:pStyle w:val="TableParagraph"/>
              <w:spacing w:before="128"/>
              <w:ind w:left="741"/>
              <w:rPr>
                <w:b/>
              </w:rPr>
            </w:pPr>
            <w:r>
              <w:rPr>
                <w:b/>
              </w:rPr>
              <w:t>Location</w:t>
            </w:r>
          </w:p>
        </w:tc>
        <w:tc>
          <w:tcPr>
            <w:tcW w:w="1760" w:type="dxa"/>
          </w:tcPr>
          <w:p w14:paraId="14B2620C" w14:textId="77777777" w:rsidR="0074539F" w:rsidRDefault="0074539F" w:rsidP="0074539F">
            <w:pPr>
              <w:pStyle w:val="TableParagraph"/>
              <w:spacing w:before="128"/>
              <w:ind w:left="662"/>
              <w:rPr>
                <w:b/>
              </w:rPr>
            </w:pPr>
            <w:r>
              <w:rPr>
                <w:b/>
              </w:rPr>
              <w:t>Date(s)</w:t>
            </w:r>
          </w:p>
        </w:tc>
      </w:tr>
      <w:tr w:rsidR="0074539F" w14:paraId="39DA1A7A" w14:textId="77777777" w:rsidTr="0074539F">
        <w:trPr>
          <w:trHeight w:val="247"/>
        </w:trPr>
        <w:tc>
          <w:tcPr>
            <w:tcW w:w="2672" w:type="dxa"/>
          </w:tcPr>
          <w:p w14:paraId="288E4314" w14:textId="77777777" w:rsidR="0074539F" w:rsidRPr="00BB3B31" w:rsidRDefault="0074539F" w:rsidP="0074539F">
            <w:pPr>
              <w:tabs>
                <w:tab w:val="left" w:pos="1540"/>
                <w:tab w:val="left" w:pos="1541"/>
              </w:tabs>
              <w:spacing w:line="238" w:lineRule="exact"/>
              <w:rPr>
                <w:rFonts w:eastAsia="Arial"/>
              </w:rPr>
            </w:pPr>
            <w:r w:rsidRPr="00BB3B31">
              <w:rPr>
                <w:rFonts w:eastAsia="Arial"/>
              </w:rPr>
              <w:t>Study of Native American Facial Esthetics in the Southwest</w:t>
            </w:r>
            <w:r w:rsidRPr="00BB3B31">
              <w:rPr>
                <w:rFonts w:eastAsia="Arial"/>
                <w:spacing w:val="-6"/>
              </w:rPr>
              <w:t xml:space="preserve"> </w:t>
            </w:r>
            <w:r w:rsidRPr="00BB3B31">
              <w:rPr>
                <w:rFonts w:eastAsia="Arial"/>
              </w:rPr>
              <w:t>Population</w:t>
            </w:r>
          </w:p>
          <w:p w14:paraId="74B013DB" w14:textId="77777777" w:rsidR="0074539F" w:rsidRPr="00BB3B31" w:rsidRDefault="0074539F" w:rsidP="0074539F">
            <w:pPr>
              <w:pStyle w:val="TableParagraph"/>
            </w:pPr>
          </w:p>
        </w:tc>
        <w:tc>
          <w:tcPr>
            <w:tcW w:w="2080" w:type="dxa"/>
          </w:tcPr>
          <w:p w14:paraId="21F69E3D" w14:textId="77777777" w:rsidR="0074539F" w:rsidRPr="00BB3B31" w:rsidRDefault="0074539F" w:rsidP="0074539F">
            <w:pPr>
              <w:pStyle w:val="TableParagraph"/>
            </w:pPr>
            <w:r w:rsidRPr="00BB3B31">
              <w:t>International: American Association of Orthodontics (AAO) Annual Meeting,</w:t>
            </w:r>
            <w:r w:rsidRPr="00BB3B31">
              <w:rPr>
                <w:spacing w:val="-14"/>
              </w:rPr>
              <w:t xml:space="preserve"> </w:t>
            </w:r>
          </w:p>
        </w:tc>
        <w:tc>
          <w:tcPr>
            <w:tcW w:w="1920" w:type="dxa"/>
          </w:tcPr>
          <w:p w14:paraId="0D21505F" w14:textId="77777777" w:rsidR="0074539F" w:rsidRPr="00BB3B31" w:rsidRDefault="0074539F" w:rsidP="0074539F">
            <w:pPr>
              <w:pStyle w:val="TableParagraph"/>
            </w:pPr>
            <w:r w:rsidRPr="00BB3B31">
              <w:t xml:space="preserve">Presentation </w:t>
            </w:r>
          </w:p>
        </w:tc>
        <w:tc>
          <w:tcPr>
            <w:tcW w:w="2016" w:type="dxa"/>
          </w:tcPr>
          <w:p w14:paraId="5215078E" w14:textId="77777777" w:rsidR="0074539F" w:rsidRPr="00BB3B31" w:rsidRDefault="0074539F" w:rsidP="0074539F">
            <w:pPr>
              <w:pStyle w:val="TableParagraph"/>
            </w:pPr>
            <w:r w:rsidRPr="00BB3B31">
              <w:t>Washington</w:t>
            </w:r>
            <w:r w:rsidRPr="00BB3B31">
              <w:rPr>
                <w:spacing w:val="-3"/>
              </w:rPr>
              <w:t xml:space="preserve"> </w:t>
            </w:r>
            <w:r w:rsidRPr="00BB3B31">
              <w:t>DC</w:t>
            </w:r>
          </w:p>
        </w:tc>
        <w:tc>
          <w:tcPr>
            <w:tcW w:w="1760" w:type="dxa"/>
          </w:tcPr>
          <w:p w14:paraId="0BCFB186" w14:textId="77777777" w:rsidR="0074539F" w:rsidRPr="00BB3B31" w:rsidRDefault="0074539F" w:rsidP="0074539F">
            <w:pPr>
              <w:pStyle w:val="TableParagraph"/>
            </w:pPr>
            <w:r w:rsidRPr="00BB3B31">
              <w:t>5/16</w:t>
            </w:r>
          </w:p>
        </w:tc>
      </w:tr>
      <w:tr w:rsidR="0074539F" w14:paraId="32B4373B" w14:textId="77777777" w:rsidTr="0074539F">
        <w:trPr>
          <w:trHeight w:val="236"/>
        </w:trPr>
        <w:tc>
          <w:tcPr>
            <w:tcW w:w="2672" w:type="dxa"/>
          </w:tcPr>
          <w:p w14:paraId="7F368804" w14:textId="77777777" w:rsidR="0074539F" w:rsidRPr="00BB3B31" w:rsidRDefault="0074539F" w:rsidP="0074539F">
            <w:pPr>
              <w:tabs>
                <w:tab w:val="left" w:pos="1541"/>
              </w:tabs>
              <w:spacing w:line="247" w:lineRule="exact"/>
              <w:rPr>
                <w:rFonts w:eastAsia="Arial"/>
              </w:rPr>
            </w:pPr>
            <w:r w:rsidRPr="00BB3B31">
              <w:rPr>
                <w:rFonts w:eastAsia="Arial"/>
              </w:rPr>
              <w:t>Study of Native American Facial Esthetics in the Southwest</w:t>
            </w:r>
            <w:r w:rsidRPr="00BB3B31">
              <w:rPr>
                <w:rFonts w:eastAsia="Arial"/>
                <w:spacing w:val="-6"/>
              </w:rPr>
              <w:t xml:space="preserve"> </w:t>
            </w:r>
            <w:r w:rsidRPr="00BB3B31">
              <w:rPr>
                <w:rFonts w:eastAsia="Arial"/>
              </w:rPr>
              <w:t>Population</w:t>
            </w:r>
          </w:p>
          <w:p w14:paraId="6A0D0F84" w14:textId="77777777" w:rsidR="0074539F" w:rsidRPr="00BB3B31" w:rsidRDefault="0074539F" w:rsidP="0074539F">
            <w:pPr>
              <w:pStyle w:val="TableParagraph"/>
            </w:pPr>
          </w:p>
        </w:tc>
        <w:tc>
          <w:tcPr>
            <w:tcW w:w="2080" w:type="dxa"/>
          </w:tcPr>
          <w:p w14:paraId="121923C8" w14:textId="77777777" w:rsidR="0074539F" w:rsidRPr="00BB3B31" w:rsidRDefault="0074539F" w:rsidP="0074539F">
            <w:pPr>
              <w:pStyle w:val="TableParagraph"/>
            </w:pPr>
            <w:r w:rsidRPr="00BB3B31">
              <w:t>International: University of Illinois at Chicago (UIC) Annual Research Meeting</w:t>
            </w:r>
          </w:p>
        </w:tc>
        <w:tc>
          <w:tcPr>
            <w:tcW w:w="1920" w:type="dxa"/>
          </w:tcPr>
          <w:p w14:paraId="697E678D" w14:textId="77777777" w:rsidR="0074539F" w:rsidRPr="00BB3B31" w:rsidRDefault="0074539F" w:rsidP="0074539F">
            <w:pPr>
              <w:pStyle w:val="TableParagraph"/>
            </w:pPr>
            <w:r w:rsidRPr="00BB3B31">
              <w:t>Presentation</w:t>
            </w:r>
          </w:p>
        </w:tc>
        <w:tc>
          <w:tcPr>
            <w:tcW w:w="2016" w:type="dxa"/>
          </w:tcPr>
          <w:p w14:paraId="31577965" w14:textId="77777777" w:rsidR="0074539F" w:rsidRPr="00BB3B31" w:rsidRDefault="0074539F" w:rsidP="0074539F">
            <w:pPr>
              <w:pStyle w:val="TableParagraph"/>
            </w:pPr>
            <w:r w:rsidRPr="00BB3B31">
              <w:t>Chicago IL</w:t>
            </w:r>
          </w:p>
        </w:tc>
        <w:tc>
          <w:tcPr>
            <w:tcW w:w="1760" w:type="dxa"/>
          </w:tcPr>
          <w:p w14:paraId="03D8E41F" w14:textId="77777777" w:rsidR="0074539F" w:rsidRPr="00BB3B31" w:rsidRDefault="0074539F" w:rsidP="0074539F">
            <w:pPr>
              <w:pStyle w:val="TableParagraph"/>
            </w:pPr>
            <w:r w:rsidRPr="00BB3B31">
              <w:t>2/15</w:t>
            </w:r>
          </w:p>
        </w:tc>
      </w:tr>
      <w:tr w:rsidR="0074539F" w14:paraId="4C98BD25" w14:textId="77777777" w:rsidTr="0074539F">
        <w:trPr>
          <w:trHeight w:val="236"/>
        </w:trPr>
        <w:tc>
          <w:tcPr>
            <w:tcW w:w="2672" w:type="dxa"/>
          </w:tcPr>
          <w:p w14:paraId="46B78E3A" w14:textId="77777777" w:rsidR="0074539F" w:rsidRPr="00A84B42" w:rsidRDefault="0074539F" w:rsidP="0074539F">
            <w:pPr>
              <w:tabs>
                <w:tab w:val="left" w:pos="1540"/>
                <w:tab w:val="left" w:pos="1541"/>
              </w:tabs>
              <w:spacing w:line="238" w:lineRule="exact"/>
              <w:rPr>
                <w:rFonts w:eastAsia="Arial"/>
              </w:rPr>
            </w:pPr>
            <w:r w:rsidRPr="00A84B42">
              <w:rPr>
                <w:rFonts w:eastAsia="Arial"/>
              </w:rPr>
              <w:t>Implementing Interceptive Orthodontics into your</w:t>
            </w:r>
            <w:r w:rsidRPr="00A84B42">
              <w:rPr>
                <w:rFonts w:eastAsia="Arial"/>
                <w:spacing w:val="2"/>
              </w:rPr>
              <w:t xml:space="preserve"> </w:t>
            </w:r>
            <w:r w:rsidRPr="00A84B42">
              <w:rPr>
                <w:rFonts w:eastAsia="Arial"/>
              </w:rPr>
              <w:t>Program</w:t>
            </w:r>
          </w:p>
          <w:p w14:paraId="0AD81EF7" w14:textId="77777777" w:rsidR="0074539F" w:rsidRPr="00BB3B31" w:rsidRDefault="0074539F" w:rsidP="0074539F">
            <w:pPr>
              <w:tabs>
                <w:tab w:val="left" w:pos="1541"/>
              </w:tabs>
              <w:spacing w:line="247" w:lineRule="exact"/>
              <w:rPr>
                <w:rFonts w:eastAsia="Arial"/>
              </w:rPr>
            </w:pPr>
          </w:p>
        </w:tc>
        <w:tc>
          <w:tcPr>
            <w:tcW w:w="2080" w:type="dxa"/>
          </w:tcPr>
          <w:p w14:paraId="20289FAE" w14:textId="77777777" w:rsidR="0074539F" w:rsidRPr="00BB3B31" w:rsidRDefault="0074539F" w:rsidP="0074539F">
            <w:pPr>
              <w:pStyle w:val="TableParagraph"/>
            </w:pPr>
            <w:r w:rsidRPr="00BB3B31">
              <w:t>Albuquerque Area Dental Chiefs</w:t>
            </w:r>
          </w:p>
        </w:tc>
        <w:tc>
          <w:tcPr>
            <w:tcW w:w="1920" w:type="dxa"/>
          </w:tcPr>
          <w:p w14:paraId="5182A7A8" w14:textId="77777777" w:rsidR="0074539F" w:rsidRPr="00BB3B31" w:rsidRDefault="0074539F" w:rsidP="0074539F">
            <w:pPr>
              <w:pStyle w:val="TableParagraph"/>
            </w:pPr>
            <w:r w:rsidRPr="00BB3B31">
              <w:t>Presentation</w:t>
            </w:r>
          </w:p>
        </w:tc>
        <w:tc>
          <w:tcPr>
            <w:tcW w:w="2016" w:type="dxa"/>
          </w:tcPr>
          <w:p w14:paraId="1C66C2E2" w14:textId="77777777" w:rsidR="0074539F" w:rsidRPr="00BB3B31" w:rsidRDefault="0074539F" w:rsidP="0074539F">
            <w:pPr>
              <w:pStyle w:val="TableParagraph"/>
            </w:pPr>
            <w:r w:rsidRPr="00BB3B31">
              <w:t>Albuquerque, NM</w:t>
            </w:r>
          </w:p>
        </w:tc>
        <w:tc>
          <w:tcPr>
            <w:tcW w:w="1760" w:type="dxa"/>
          </w:tcPr>
          <w:p w14:paraId="2D4F0C54" w14:textId="77777777" w:rsidR="0074539F" w:rsidRPr="00BB3B31" w:rsidRDefault="0074539F" w:rsidP="0074539F">
            <w:pPr>
              <w:pStyle w:val="TableParagraph"/>
            </w:pPr>
            <w:r w:rsidRPr="00BB3B31">
              <w:t>6/14</w:t>
            </w:r>
          </w:p>
        </w:tc>
      </w:tr>
      <w:tr w:rsidR="0074539F" w14:paraId="049AE67C" w14:textId="77777777" w:rsidTr="0074539F">
        <w:trPr>
          <w:trHeight w:val="236"/>
        </w:trPr>
        <w:tc>
          <w:tcPr>
            <w:tcW w:w="2672" w:type="dxa"/>
          </w:tcPr>
          <w:p w14:paraId="1A9D0AFC" w14:textId="77777777" w:rsidR="0074539F" w:rsidRPr="00A84B42" w:rsidRDefault="0074539F" w:rsidP="0074539F">
            <w:pPr>
              <w:tabs>
                <w:tab w:val="left" w:pos="1540"/>
                <w:tab w:val="left" w:pos="1541"/>
              </w:tabs>
              <w:spacing w:line="238" w:lineRule="exact"/>
              <w:rPr>
                <w:rFonts w:eastAsia="Arial"/>
              </w:rPr>
            </w:pPr>
            <w:r w:rsidRPr="00A84B42">
              <w:rPr>
                <w:rFonts w:eastAsia="Arial"/>
              </w:rPr>
              <w:t>Standards of Care for Orthodontics in the</w:t>
            </w:r>
            <w:r w:rsidRPr="00A84B42">
              <w:rPr>
                <w:rFonts w:eastAsia="Arial"/>
                <w:spacing w:val="3"/>
              </w:rPr>
              <w:t xml:space="preserve"> </w:t>
            </w:r>
            <w:r w:rsidRPr="00A84B42">
              <w:rPr>
                <w:rFonts w:eastAsia="Arial"/>
              </w:rPr>
              <w:t>IHS</w:t>
            </w:r>
          </w:p>
          <w:p w14:paraId="15BB3785" w14:textId="77777777" w:rsidR="0074539F" w:rsidRPr="00BB3B31" w:rsidRDefault="0074539F" w:rsidP="0074539F">
            <w:pPr>
              <w:tabs>
                <w:tab w:val="left" w:pos="1541"/>
              </w:tabs>
              <w:spacing w:line="247" w:lineRule="exact"/>
              <w:rPr>
                <w:rFonts w:eastAsia="Arial"/>
              </w:rPr>
            </w:pPr>
          </w:p>
        </w:tc>
        <w:tc>
          <w:tcPr>
            <w:tcW w:w="2080" w:type="dxa"/>
          </w:tcPr>
          <w:p w14:paraId="4A4DB837" w14:textId="77777777" w:rsidR="0074539F" w:rsidRPr="00BB3B31" w:rsidRDefault="0074539F" w:rsidP="0074539F">
            <w:pPr>
              <w:pStyle w:val="TableParagraph"/>
            </w:pPr>
            <w:r w:rsidRPr="00BB3B31">
              <w:t>National IHS Dental Challenges, Annual</w:t>
            </w:r>
            <w:r w:rsidRPr="00BB3B31">
              <w:rPr>
                <w:spacing w:val="-13"/>
              </w:rPr>
              <w:t xml:space="preserve"> </w:t>
            </w:r>
            <w:r w:rsidRPr="00BB3B31">
              <w:t>Conference</w:t>
            </w:r>
          </w:p>
        </w:tc>
        <w:tc>
          <w:tcPr>
            <w:tcW w:w="1920" w:type="dxa"/>
          </w:tcPr>
          <w:p w14:paraId="22A0FA16" w14:textId="77777777" w:rsidR="0074539F" w:rsidRPr="00BB3B31" w:rsidRDefault="0074539F" w:rsidP="0074539F">
            <w:pPr>
              <w:pStyle w:val="TableParagraph"/>
            </w:pPr>
            <w:r w:rsidRPr="00BB3B31">
              <w:t>Presentation</w:t>
            </w:r>
          </w:p>
        </w:tc>
        <w:tc>
          <w:tcPr>
            <w:tcW w:w="2016" w:type="dxa"/>
          </w:tcPr>
          <w:p w14:paraId="14A6EB3F" w14:textId="77777777" w:rsidR="0074539F" w:rsidRPr="00BB3B31" w:rsidRDefault="0074539F" w:rsidP="0074539F">
            <w:pPr>
              <w:pStyle w:val="TableParagraph"/>
            </w:pPr>
            <w:r w:rsidRPr="00BB3B31">
              <w:t xml:space="preserve">Chicago, IL </w:t>
            </w:r>
          </w:p>
        </w:tc>
        <w:tc>
          <w:tcPr>
            <w:tcW w:w="1760" w:type="dxa"/>
          </w:tcPr>
          <w:p w14:paraId="629B8DC7" w14:textId="77777777" w:rsidR="0074539F" w:rsidRPr="00BB3B31" w:rsidRDefault="0074539F" w:rsidP="0074539F">
            <w:pPr>
              <w:pStyle w:val="TableParagraph"/>
            </w:pPr>
            <w:r w:rsidRPr="00BB3B31">
              <w:t>3/13</w:t>
            </w:r>
          </w:p>
        </w:tc>
      </w:tr>
    </w:tbl>
    <w:p w14:paraId="7F327BEA" w14:textId="77777777" w:rsidR="0074539F" w:rsidRDefault="0074539F" w:rsidP="0074539F">
      <w:pPr>
        <w:spacing w:after="17"/>
        <w:rPr>
          <w:b/>
          <w:i/>
        </w:rPr>
      </w:pPr>
    </w:p>
    <w:p w14:paraId="2A8D1C44" w14:textId="3FFD9B10" w:rsidR="0074539F" w:rsidRDefault="0074539F" w:rsidP="0074539F">
      <w:pPr>
        <w:spacing w:after="17"/>
        <w:rPr>
          <w:b/>
          <w:i/>
        </w:rPr>
      </w:pPr>
      <w:r>
        <w:rPr>
          <w:b/>
          <w:i/>
        </w:rPr>
        <w:t>Outreach (Civic, community, and volunteer/Outside Activities)</w:t>
      </w:r>
    </w:p>
    <w:tbl>
      <w:tblPr>
        <w:tblW w:w="10448" w:type="dxa"/>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60"/>
        <w:gridCol w:w="5088"/>
      </w:tblGrid>
      <w:tr w:rsidR="0074539F" w14:paraId="21F758A0" w14:textId="77777777" w:rsidTr="0074539F">
        <w:trPr>
          <w:trHeight w:val="235"/>
        </w:trPr>
        <w:tc>
          <w:tcPr>
            <w:tcW w:w="5360" w:type="dxa"/>
          </w:tcPr>
          <w:p w14:paraId="02823413" w14:textId="77777777" w:rsidR="0074539F" w:rsidRDefault="0074539F" w:rsidP="007F1F97">
            <w:pPr>
              <w:pStyle w:val="TableParagraph"/>
              <w:spacing w:line="216" w:lineRule="exact"/>
              <w:ind w:left="1872" w:right="1857"/>
              <w:jc w:val="center"/>
              <w:rPr>
                <w:b/>
              </w:rPr>
            </w:pPr>
            <w:r>
              <w:rPr>
                <w:b/>
              </w:rPr>
              <w:t>Type of Activity</w:t>
            </w:r>
          </w:p>
        </w:tc>
        <w:tc>
          <w:tcPr>
            <w:tcW w:w="5088" w:type="dxa"/>
          </w:tcPr>
          <w:p w14:paraId="5814686F" w14:textId="77777777" w:rsidR="0074539F" w:rsidRDefault="0074539F" w:rsidP="007F1F97">
            <w:pPr>
              <w:pStyle w:val="TableParagraph"/>
              <w:spacing w:line="216" w:lineRule="exact"/>
              <w:ind w:left="2183" w:right="2173"/>
              <w:jc w:val="center"/>
              <w:rPr>
                <w:b/>
              </w:rPr>
            </w:pPr>
            <w:r>
              <w:rPr>
                <w:b/>
              </w:rPr>
              <w:t>Date(s)</w:t>
            </w:r>
          </w:p>
        </w:tc>
      </w:tr>
      <w:tr w:rsidR="0074539F" w14:paraId="16B2E436" w14:textId="77777777" w:rsidTr="0074539F">
        <w:trPr>
          <w:trHeight w:val="252"/>
        </w:trPr>
        <w:tc>
          <w:tcPr>
            <w:tcW w:w="5360" w:type="dxa"/>
          </w:tcPr>
          <w:p w14:paraId="290FA4A1" w14:textId="77777777" w:rsidR="0074539F" w:rsidRPr="00BB3B31" w:rsidRDefault="0074539F" w:rsidP="007F1F97">
            <w:pPr>
              <w:pStyle w:val="TableParagraph"/>
            </w:pPr>
            <w:r w:rsidRPr="00BB3B31">
              <w:t xml:space="preserve">Mission of Mercy: volunteered to provide dental treatment </w:t>
            </w:r>
          </w:p>
        </w:tc>
        <w:tc>
          <w:tcPr>
            <w:tcW w:w="5088" w:type="dxa"/>
          </w:tcPr>
          <w:p w14:paraId="582B784C" w14:textId="77777777" w:rsidR="0074539F" w:rsidRPr="00BB3B31" w:rsidRDefault="0074539F" w:rsidP="007F1F97">
            <w:pPr>
              <w:pStyle w:val="TableParagraph"/>
            </w:pPr>
            <w:r w:rsidRPr="00BB3B31">
              <w:t>05/12 – 05/13/2016</w:t>
            </w:r>
          </w:p>
        </w:tc>
      </w:tr>
    </w:tbl>
    <w:p w14:paraId="5292F90E" w14:textId="77777777" w:rsidR="00F14CE7" w:rsidRDefault="00E20A43"/>
    <w:sectPr w:rsidR="00F14CE7" w:rsidSect="00DA4B9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E7C95" w14:textId="77777777" w:rsidR="006301A6" w:rsidRDefault="006301A6">
      <w:r>
        <w:separator/>
      </w:r>
    </w:p>
  </w:endnote>
  <w:endnote w:type="continuationSeparator" w:id="0">
    <w:p w14:paraId="4A1E2BFF" w14:textId="77777777" w:rsidR="006301A6" w:rsidRDefault="00630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20875815"/>
      <w:docPartObj>
        <w:docPartGallery w:val="Page Numbers (Bottom of Page)"/>
        <w:docPartUnique/>
      </w:docPartObj>
    </w:sdtPr>
    <w:sdtEndPr>
      <w:rPr>
        <w:rStyle w:val="PageNumber"/>
      </w:rPr>
    </w:sdtEndPr>
    <w:sdtContent>
      <w:p w14:paraId="7A13DFFE" w14:textId="77777777" w:rsidR="00A7169D" w:rsidRDefault="0074539F" w:rsidP="00675D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850F5A" w14:textId="77777777" w:rsidR="00A7169D" w:rsidRDefault="00E20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07859966"/>
      <w:docPartObj>
        <w:docPartGallery w:val="Page Numbers (Bottom of Page)"/>
        <w:docPartUnique/>
      </w:docPartObj>
    </w:sdtPr>
    <w:sdtEndPr>
      <w:rPr>
        <w:rStyle w:val="PageNumber"/>
      </w:rPr>
    </w:sdtEndPr>
    <w:sdtContent>
      <w:p w14:paraId="159729AE" w14:textId="3C766119" w:rsidR="00A7169D" w:rsidRDefault="0074539F" w:rsidP="00675D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20A43">
          <w:rPr>
            <w:rStyle w:val="PageNumber"/>
            <w:noProof/>
          </w:rPr>
          <w:t>5</w:t>
        </w:r>
        <w:r>
          <w:rPr>
            <w:rStyle w:val="PageNumber"/>
          </w:rPr>
          <w:fldChar w:fldCharType="end"/>
        </w:r>
      </w:p>
    </w:sdtContent>
  </w:sdt>
  <w:p w14:paraId="6326B1FB" w14:textId="77777777" w:rsidR="00A7169D" w:rsidRDefault="00E20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A974E" w14:textId="77777777" w:rsidR="006301A6" w:rsidRDefault="006301A6">
      <w:r>
        <w:separator/>
      </w:r>
    </w:p>
  </w:footnote>
  <w:footnote w:type="continuationSeparator" w:id="0">
    <w:p w14:paraId="5B9AB99B" w14:textId="77777777" w:rsidR="006301A6" w:rsidRDefault="00630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E2EE7" w14:textId="4BE5DB14" w:rsidR="00E81AAC" w:rsidRDefault="0074539F" w:rsidP="00005C01">
    <w:pPr>
      <w:pStyle w:val="Header"/>
      <w:tabs>
        <w:tab w:val="clear" w:pos="4680"/>
        <w:tab w:val="clear" w:pos="9360"/>
      </w:tabs>
      <w:ind w:firstLine="180"/>
    </w:pPr>
    <w:r>
      <w:rPr>
        <w:noProof/>
        <w:lang w:bidi="ar-SA"/>
      </w:rPr>
      <mc:AlternateContent>
        <mc:Choice Requires="wps">
          <w:drawing>
            <wp:inline distT="0" distB="0" distL="0" distR="0" wp14:anchorId="3BF7071A" wp14:editId="2C696623">
              <wp:extent cx="1602105" cy="493074"/>
              <wp:effectExtent l="0" t="0" r="17145" b="25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493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9B4F8" w14:textId="77777777" w:rsidR="00E81AAC" w:rsidRDefault="0074539F" w:rsidP="00E81AAC">
                          <w:pPr>
                            <w:pStyle w:val="BodyText"/>
                            <w:spacing w:before="10"/>
                            <w:ind w:left="20"/>
                            <w:rPr>
                              <w:sz w:val="24"/>
                            </w:rPr>
                          </w:pPr>
                          <w:r>
                            <w:t xml:space="preserve">Last </w:t>
                          </w:r>
                          <w:r>
                            <w:rPr>
                              <w:spacing w:val="-4"/>
                            </w:rPr>
                            <w:t xml:space="preserve">Update: </w:t>
                          </w:r>
                          <w:r>
                            <w:t>Month/Y</w:t>
                          </w:r>
                          <w:r>
                            <w:rPr>
                              <w:sz w:val="24"/>
                            </w:rPr>
                            <w:t>e</w:t>
                          </w:r>
                          <w:r>
                            <w:rPr>
                              <w:spacing w:val="-8"/>
                              <w:sz w:val="24"/>
                            </w:rPr>
                            <w:t>ar</w:t>
                          </w:r>
                        </w:p>
                      </w:txbxContent>
                    </wps:txbx>
                    <wps:bodyPr rot="0" vert="horz" wrap="square" lIns="0" tIns="0" rIns="0" bIns="0" anchor="t" anchorCtr="0" upright="1">
                      <a:noAutofit/>
                    </wps:bodyPr>
                  </wps:wsp>
                </a:graphicData>
              </a:graphic>
            </wp:inline>
          </w:drawing>
        </mc:Choice>
        <mc:Fallback>
          <w:pict>
            <v:shapetype w14:anchorId="3BF7071A" id="_x0000_t202" coordsize="21600,21600" o:spt="202" path="m,l,21600r21600,l21600,xe">
              <v:stroke joinstyle="miter"/>
              <v:path gradientshapeok="t" o:connecttype="rect"/>
            </v:shapetype>
            <v:shape id="Text Box 2" o:spid="_x0000_s1026" type="#_x0000_t202" style="width:126.15pt;height: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lqxrAIAAKk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" filled="f" stroked="f">
              <v:textbox inset="0,0,0,0">
                <w:txbxContent>
                  <w:p w14:paraId="67E9B4F8" w14:textId="77777777" w:rsidR="00E81AAC" w:rsidRDefault="0074539F" w:rsidP="00E81AAC">
                    <w:pPr>
                      <w:pStyle w:val="BodyText"/>
                      <w:spacing w:before="10"/>
                      <w:ind w:left="20"/>
                      <w:rPr>
                        <w:sz w:val="24"/>
                      </w:rPr>
                    </w:pPr>
                    <w:r>
                      <w:t xml:space="preserve">Last </w:t>
                    </w:r>
                    <w:r>
                      <w:rPr>
                        <w:spacing w:val="-4"/>
                      </w:rPr>
                      <w:t xml:space="preserve">Update: </w:t>
                    </w:r>
                    <w:r>
                      <w:t>Month/Y</w:t>
                    </w:r>
                    <w:r>
                      <w:rPr>
                        <w:sz w:val="24"/>
                      </w:rPr>
                      <w:t>e</w:t>
                    </w:r>
                    <w:r>
                      <w:rPr>
                        <w:spacing w:val="-8"/>
                        <w:sz w:val="24"/>
                      </w:rPr>
                      <w:t>ar</w:t>
                    </w:r>
                  </w:p>
                </w:txbxContent>
              </v:textbox>
              <w10:anchorlock/>
            </v:shape>
          </w:pict>
        </mc:Fallback>
      </mc:AlternateContent>
    </w:r>
    <w:r w:rsidR="00C32736">
      <w:tab/>
    </w:r>
    <w:r w:rsidR="00C32736">
      <w:tab/>
    </w:r>
    <w:r w:rsidR="00C32736">
      <w:tab/>
    </w:r>
    <w:r w:rsidR="00C32736">
      <w:tab/>
    </w:r>
    <w:r w:rsidR="00C32736">
      <w:tab/>
    </w:r>
    <w:r w:rsidR="00C32736">
      <w:tab/>
    </w:r>
    <w:r w:rsidR="00C32736">
      <w:tab/>
    </w:r>
    <w:r w:rsidR="00C32736">
      <w:tab/>
    </w:r>
    <w:r>
      <w:rPr>
        <w:noProof/>
        <w:lang w:bidi="ar-SA"/>
      </w:rPr>
      <mc:AlternateContent>
        <mc:Choice Requires="wps">
          <w:drawing>
            <wp:inline distT="0" distB="0" distL="0" distR="0" wp14:anchorId="16A683BD" wp14:editId="0D189E6A">
              <wp:extent cx="1525905" cy="508635"/>
              <wp:effectExtent l="0" t="0" r="17145" b="571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FF6CA" w14:textId="77777777" w:rsidR="00E81AAC" w:rsidRDefault="0074539F" w:rsidP="00005C01">
                          <w:pPr>
                            <w:pStyle w:val="BodyText"/>
                            <w:spacing w:before="14" w:line="242" w:lineRule="auto"/>
                            <w:ind w:left="180" w:right="10"/>
                          </w:pPr>
                          <w:r>
                            <w:t>CDR Example O. One PHS # 12345</w:t>
                          </w:r>
                        </w:p>
                        <w:p w14:paraId="65DB9246" w14:textId="77777777" w:rsidR="00E81AAC" w:rsidRDefault="0074539F" w:rsidP="00005C01">
                          <w:pPr>
                            <w:pStyle w:val="BodyText"/>
                            <w:spacing w:before="1"/>
                            <w:ind w:left="180"/>
                          </w:pPr>
                          <w:r>
                            <w:t>Category: Dental</w:t>
                          </w:r>
                        </w:p>
                      </w:txbxContent>
                    </wps:txbx>
                    <wps:bodyPr rot="0" vert="horz" wrap="square" lIns="0" tIns="0" rIns="0" bIns="0" anchor="t" anchorCtr="0" upright="1">
                      <a:noAutofit/>
                    </wps:bodyPr>
                  </wps:wsp>
                </a:graphicData>
              </a:graphic>
            </wp:inline>
          </w:drawing>
        </mc:Choice>
        <mc:Fallback>
          <w:pict>
            <v:shape w14:anchorId="16A683BD" id="Text Box 1" o:spid="_x0000_s1027" type="#_x0000_t202" style="width:120.15pt;height: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" filled="f" stroked="f">
              <v:textbox inset="0,0,0,0">
                <w:txbxContent>
                  <w:p w14:paraId="59EFF6CA" w14:textId="77777777" w:rsidR="00E81AAC" w:rsidRDefault="0074539F" w:rsidP="00005C01">
                    <w:pPr>
                      <w:pStyle w:val="BodyText"/>
                      <w:spacing w:before="14" w:line="242" w:lineRule="auto"/>
                      <w:ind w:left="180" w:right="10"/>
                    </w:pPr>
                    <w:r>
                      <w:t>CDR Example O. One PHS # 12345</w:t>
                    </w:r>
                  </w:p>
                  <w:p w14:paraId="65DB9246" w14:textId="77777777" w:rsidR="00E81AAC" w:rsidRDefault="0074539F" w:rsidP="00005C01">
                    <w:pPr>
                      <w:pStyle w:val="BodyText"/>
                      <w:spacing w:before="1"/>
                      <w:ind w:left="180"/>
                    </w:pPr>
                    <w:r>
                      <w:t>Category: Dental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739E6" w14:textId="6F513FC6" w:rsidR="00005C01" w:rsidRDefault="00005C01" w:rsidP="008A6435">
    <w:pPr>
      <w:pStyle w:val="Header"/>
      <w:tabs>
        <w:tab w:val="clear" w:pos="4680"/>
        <w:tab w:val="clear" w:pos="9360"/>
      </w:tabs>
      <w:ind w:left="-1080" w:right="-540" w:firstLine="360"/>
    </w:pPr>
    <w:r>
      <w:rPr>
        <w:noProof/>
        <w:lang w:bidi="ar-SA"/>
      </w:rPr>
      <mc:AlternateContent>
        <mc:Choice Requires="wps">
          <w:drawing>
            <wp:inline distT="0" distB="0" distL="0" distR="0" wp14:anchorId="5BF50D49" wp14:editId="10574B0A">
              <wp:extent cx="1803400" cy="493074"/>
              <wp:effectExtent l="0" t="0" r="6350" b="25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493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94BD8" w14:textId="77777777" w:rsidR="00005C01" w:rsidRDefault="00005C01" w:rsidP="00005C01">
                          <w:pPr>
                            <w:pStyle w:val="BodyText"/>
                            <w:spacing w:before="10"/>
                            <w:ind w:left="20" w:firstLine="160"/>
                            <w:rPr>
                              <w:sz w:val="24"/>
                            </w:rPr>
                          </w:pPr>
                          <w:r>
                            <w:t xml:space="preserve">Last </w:t>
                          </w:r>
                          <w:r>
                            <w:rPr>
                              <w:spacing w:val="-4"/>
                            </w:rPr>
                            <w:t xml:space="preserve">Update: </w:t>
                          </w:r>
                          <w:r>
                            <w:t>Month/Y</w:t>
                          </w:r>
                          <w:r>
                            <w:rPr>
                              <w:sz w:val="24"/>
                            </w:rPr>
                            <w:t>e</w:t>
                          </w:r>
                          <w:r>
                            <w:rPr>
                              <w:spacing w:val="-8"/>
                              <w:sz w:val="24"/>
                            </w:rPr>
                            <w:t>ar</w:t>
                          </w:r>
                        </w:p>
                      </w:txbxContent>
                    </wps:txbx>
                    <wps:bodyPr rot="0" vert="horz" wrap="square" lIns="0" tIns="0" rIns="0" bIns="0" anchor="t" anchorCtr="0" upright="1">
                      <a:noAutofit/>
                    </wps:bodyPr>
                  </wps:wsp>
                </a:graphicData>
              </a:graphic>
            </wp:inline>
          </w:drawing>
        </mc:Choice>
        <mc:Fallback>
          <w:pict>
            <v:shapetype w14:anchorId="5BF50D49" id="_x0000_t202" coordsize="21600,21600" o:spt="202" path="m,l,21600r21600,l21600,xe">
              <v:stroke joinstyle="miter"/>
              <v:path gradientshapeok="t" o:connecttype="rect"/>
            </v:shapetype>
            <v:shape id="Text Box 3" o:spid="_x0000_s1028" type="#_x0000_t202" style="width:142pt;height: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Ysrw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" filled="f" stroked="f">
              <v:textbox inset="0,0,0,0">
                <w:txbxContent>
                  <w:p w14:paraId="55594BD8" w14:textId="77777777" w:rsidR="00005C01" w:rsidRDefault="00005C01" w:rsidP="00005C01">
                    <w:pPr>
                      <w:pStyle w:val="BodyText"/>
                      <w:spacing w:before="10"/>
                      <w:ind w:left="20" w:firstLine="160"/>
                      <w:rPr>
                        <w:sz w:val="24"/>
                      </w:rPr>
                    </w:pPr>
                    <w:r>
                      <w:t xml:space="preserve">Last </w:t>
                    </w:r>
                    <w:r>
                      <w:rPr>
                        <w:spacing w:val="-4"/>
                      </w:rPr>
                      <w:t xml:space="preserve">Update: </w:t>
                    </w:r>
                    <w:r>
                      <w:t>Month/Y</w:t>
                    </w:r>
                    <w:r>
                      <w:rPr>
                        <w:sz w:val="24"/>
                      </w:rPr>
                      <w:t>e</w:t>
                    </w:r>
                    <w:r>
                      <w:rPr>
                        <w:spacing w:val="-8"/>
                        <w:sz w:val="24"/>
                      </w:rPr>
                      <w:t>ar</w:t>
                    </w:r>
                  </w:p>
                </w:txbxContent>
              </v:textbox>
              <w10:anchorlock/>
            </v:shape>
          </w:pict>
        </mc:Fallback>
      </mc:AlternateContent>
    </w:r>
    <w:r>
      <w:tab/>
    </w:r>
    <w:r>
      <w:tab/>
    </w:r>
    <w:r>
      <w:tab/>
    </w:r>
    <w:r>
      <w:tab/>
    </w:r>
    <w:r>
      <w:tab/>
    </w:r>
    <w:r>
      <w:tab/>
    </w:r>
    <w:r>
      <w:tab/>
    </w:r>
    <w:r>
      <w:rPr>
        <w:noProof/>
        <w:lang w:bidi="ar-SA"/>
      </w:rPr>
      <mc:AlternateContent>
        <mc:Choice Requires="wps">
          <w:drawing>
            <wp:inline distT="0" distB="0" distL="0" distR="0" wp14:anchorId="4E98311D" wp14:editId="68837080">
              <wp:extent cx="1924050" cy="508635"/>
              <wp:effectExtent l="0" t="0" r="0" b="571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ECEFB" w14:textId="77777777" w:rsidR="00005C01" w:rsidRDefault="00005C01" w:rsidP="008A6435">
                          <w:pPr>
                            <w:pStyle w:val="BodyText"/>
                            <w:spacing w:before="14" w:line="242" w:lineRule="auto"/>
                            <w:ind w:left="180" w:right="10" w:firstLine="720"/>
                          </w:pPr>
                          <w:r>
                            <w:t>CDR Example O. One</w:t>
                          </w:r>
                        </w:p>
                        <w:p w14:paraId="14B2CA7D" w14:textId="367A6C39" w:rsidR="00005C01" w:rsidRDefault="00005C01" w:rsidP="008A6435">
                          <w:pPr>
                            <w:pStyle w:val="BodyText"/>
                            <w:spacing w:before="14" w:line="242" w:lineRule="auto"/>
                            <w:ind w:left="180" w:right="10" w:firstLine="720"/>
                          </w:pPr>
                          <w:r>
                            <w:t>PHS # 12345</w:t>
                          </w:r>
                        </w:p>
                        <w:p w14:paraId="2A0ECCEB" w14:textId="77777777" w:rsidR="00005C01" w:rsidRDefault="00005C01" w:rsidP="008A6435">
                          <w:pPr>
                            <w:pStyle w:val="BodyText"/>
                            <w:spacing w:before="1"/>
                            <w:ind w:left="180" w:firstLine="720"/>
                          </w:pPr>
                          <w:r>
                            <w:t>Category: Dental</w:t>
                          </w:r>
                        </w:p>
                      </w:txbxContent>
                    </wps:txbx>
                    <wps:bodyPr rot="0" vert="horz" wrap="square" lIns="0" tIns="0" rIns="0" bIns="0" anchor="t" anchorCtr="0" upright="1">
                      <a:noAutofit/>
                    </wps:bodyPr>
                  </wps:wsp>
                </a:graphicData>
              </a:graphic>
            </wp:inline>
          </w:drawing>
        </mc:Choice>
        <mc:Fallback>
          <w:pict>
            <v:shape w14:anchorId="4E98311D" id="Text Box 4" o:spid="_x0000_s1029" type="#_x0000_t202" style="width:151.5pt;height:4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" filled="f" stroked="f">
              <v:textbox inset="0,0,0,0">
                <w:txbxContent>
                  <w:p w14:paraId="77FECEFB" w14:textId="77777777" w:rsidR="00005C01" w:rsidRDefault="00005C01" w:rsidP="008A6435">
                    <w:pPr>
                      <w:pStyle w:val="BodyText"/>
                      <w:spacing w:before="14" w:line="242" w:lineRule="auto"/>
                      <w:ind w:left="180" w:right="10" w:firstLine="720"/>
                    </w:pPr>
                    <w:r>
                      <w:t>CDR Example O. One</w:t>
                    </w:r>
                  </w:p>
                  <w:p w14:paraId="14B2CA7D" w14:textId="367A6C39" w:rsidR="00005C01" w:rsidRDefault="00005C01" w:rsidP="008A6435">
                    <w:pPr>
                      <w:pStyle w:val="BodyText"/>
                      <w:spacing w:before="14" w:line="242" w:lineRule="auto"/>
                      <w:ind w:left="180" w:right="10" w:firstLine="720"/>
                    </w:pPr>
                    <w:r>
                      <w:t>PHS # 12345</w:t>
                    </w:r>
                  </w:p>
                  <w:p w14:paraId="2A0ECCEB" w14:textId="77777777" w:rsidR="00005C01" w:rsidRDefault="00005C01" w:rsidP="008A6435">
                    <w:pPr>
                      <w:pStyle w:val="BodyText"/>
                      <w:spacing w:before="1"/>
                      <w:ind w:left="180" w:firstLine="720"/>
                    </w:pPr>
                    <w:r>
                      <w:t>Category: Dental</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E2F2C"/>
    <w:multiLevelType w:val="hybridMultilevel"/>
    <w:tmpl w:val="CEA4E90A"/>
    <w:lvl w:ilvl="0" w:tplc="BB1E150C">
      <w:numFmt w:val="bullet"/>
      <w:lvlText w:val=""/>
      <w:lvlJc w:val="left"/>
      <w:pPr>
        <w:ind w:left="820" w:hanging="361"/>
      </w:pPr>
      <w:rPr>
        <w:rFonts w:ascii="Symbol" w:eastAsia="Symbol" w:hAnsi="Symbol" w:cs="Symbol" w:hint="default"/>
        <w:w w:val="99"/>
        <w:sz w:val="20"/>
        <w:szCs w:val="20"/>
        <w:lang w:val="en-US" w:eastAsia="en-US" w:bidi="en-US"/>
      </w:rPr>
    </w:lvl>
    <w:lvl w:ilvl="1" w:tplc="DA6015CC">
      <w:numFmt w:val="bullet"/>
      <w:lvlText w:val="o"/>
      <w:lvlJc w:val="left"/>
      <w:pPr>
        <w:ind w:left="1540" w:hanging="360"/>
      </w:pPr>
      <w:rPr>
        <w:rFonts w:ascii="Courier New" w:eastAsia="Courier New" w:hAnsi="Courier New" w:cs="Courier New" w:hint="default"/>
        <w:w w:val="99"/>
        <w:sz w:val="20"/>
        <w:szCs w:val="20"/>
        <w:lang w:val="en-US" w:eastAsia="en-US" w:bidi="en-US"/>
      </w:rPr>
    </w:lvl>
    <w:lvl w:ilvl="2" w:tplc="7EF86100">
      <w:numFmt w:val="bullet"/>
      <w:lvlText w:val=""/>
      <w:lvlJc w:val="left"/>
      <w:pPr>
        <w:ind w:left="2260" w:hanging="360"/>
      </w:pPr>
      <w:rPr>
        <w:rFonts w:ascii="Wingdings" w:eastAsia="Wingdings" w:hAnsi="Wingdings" w:cs="Wingdings" w:hint="default"/>
        <w:w w:val="99"/>
        <w:sz w:val="20"/>
        <w:szCs w:val="20"/>
        <w:lang w:val="en-US" w:eastAsia="en-US" w:bidi="en-US"/>
      </w:rPr>
    </w:lvl>
    <w:lvl w:ilvl="3" w:tplc="9140C684">
      <w:numFmt w:val="bullet"/>
      <w:lvlText w:val="•"/>
      <w:lvlJc w:val="left"/>
      <w:pPr>
        <w:ind w:left="1600" w:hanging="360"/>
      </w:pPr>
      <w:rPr>
        <w:rFonts w:hint="default"/>
        <w:lang w:val="en-US" w:eastAsia="en-US" w:bidi="en-US"/>
      </w:rPr>
    </w:lvl>
    <w:lvl w:ilvl="4" w:tplc="3B58F992">
      <w:numFmt w:val="bullet"/>
      <w:lvlText w:val="•"/>
      <w:lvlJc w:val="left"/>
      <w:pPr>
        <w:ind w:left="2260" w:hanging="360"/>
      </w:pPr>
      <w:rPr>
        <w:rFonts w:hint="default"/>
        <w:lang w:val="en-US" w:eastAsia="en-US" w:bidi="en-US"/>
      </w:rPr>
    </w:lvl>
    <w:lvl w:ilvl="5" w:tplc="E5860BC6">
      <w:numFmt w:val="bullet"/>
      <w:lvlText w:val="•"/>
      <w:lvlJc w:val="left"/>
      <w:pPr>
        <w:ind w:left="3800" w:hanging="360"/>
      </w:pPr>
      <w:rPr>
        <w:rFonts w:hint="default"/>
        <w:lang w:val="en-US" w:eastAsia="en-US" w:bidi="en-US"/>
      </w:rPr>
    </w:lvl>
    <w:lvl w:ilvl="6" w:tplc="0846CE36">
      <w:numFmt w:val="bullet"/>
      <w:lvlText w:val="•"/>
      <w:lvlJc w:val="left"/>
      <w:pPr>
        <w:ind w:left="5340" w:hanging="360"/>
      </w:pPr>
      <w:rPr>
        <w:rFonts w:hint="default"/>
        <w:lang w:val="en-US" w:eastAsia="en-US" w:bidi="en-US"/>
      </w:rPr>
    </w:lvl>
    <w:lvl w:ilvl="7" w:tplc="7422CA76">
      <w:numFmt w:val="bullet"/>
      <w:lvlText w:val="•"/>
      <w:lvlJc w:val="left"/>
      <w:pPr>
        <w:ind w:left="6880" w:hanging="360"/>
      </w:pPr>
      <w:rPr>
        <w:rFonts w:hint="default"/>
        <w:lang w:val="en-US" w:eastAsia="en-US" w:bidi="en-US"/>
      </w:rPr>
    </w:lvl>
    <w:lvl w:ilvl="8" w:tplc="90DCDD04">
      <w:numFmt w:val="bullet"/>
      <w:lvlText w:val="•"/>
      <w:lvlJc w:val="left"/>
      <w:pPr>
        <w:ind w:left="842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39F"/>
    <w:rsid w:val="00005C01"/>
    <w:rsid w:val="001B4D7E"/>
    <w:rsid w:val="004F604C"/>
    <w:rsid w:val="004F7CC4"/>
    <w:rsid w:val="006301A6"/>
    <w:rsid w:val="007233CB"/>
    <w:rsid w:val="0074539F"/>
    <w:rsid w:val="008A6435"/>
    <w:rsid w:val="00C04F90"/>
    <w:rsid w:val="00C32736"/>
    <w:rsid w:val="00DA4B9E"/>
    <w:rsid w:val="00E20A43"/>
    <w:rsid w:val="00E41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97733"/>
  <w14:defaultImageDpi w14:val="32767"/>
  <w15:chartTrackingRefBased/>
  <w15:docId w15:val="{4AED8D30-67AC-DC44-A0CC-51FD27CC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39F"/>
    <w:pPr>
      <w:widowControl w:val="0"/>
      <w:autoSpaceDE w:val="0"/>
      <w:autoSpaceDN w:val="0"/>
    </w:pPr>
    <w:rPr>
      <w:rFonts w:ascii="Times New Roman" w:eastAsia="Times New Roman" w:hAnsi="Times New Roman" w:cs="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39F"/>
    <w:pPr>
      <w:tabs>
        <w:tab w:val="center" w:pos="4680"/>
        <w:tab w:val="right" w:pos="9360"/>
      </w:tabs>
    </w:pPr>
  </w:style>
  <w:style w:type="character" w:customStyle="1" w:styleId="HeaderChar">
    <w:name w:val="Header Char"/>
    <w:basedOn w:val="DefaultParagraphFont"/>
    <w:link w:val="Header"/>
    <w:uiPriority w:val="99"/>
    <w:rsid w:val="0074539F"/>
    <w:rPr>
      <w:rFonts w:ascii="Times New Roman" w:eastAsia="Times New Roman" w:hAnsi="Times New Roman" w:cs="Times New Roman"/>
      <w:sz w:val="22"/>
      <w:szCs w:val="22"/>
      <w:lang w:bidi="en-US"/>
    </w:rPr>
  </w:style>
  <w:style w:type="paragraph" w:styleId="Footer">
    <w:name w:val="footer"/>
    <w:basedOn w:val="Normal"/>
    <w:link w:val="FooterChar"/>
    <w:uiPriority w:val="99"/>
    <w:unhideWhenUsed/>
    <w:rsid w:val="0074539F"/>
    <w:pPr>
      <w:tabs>
        <w:tab w:val="center" w:pos="4680"/>
        <w:tab w:val="right" w:pos="9360"/>
      </w:tabs>
    </w:pPr>
  </w:style>
  <w:style w:type="character" w:customStyle="1" w:styleId="FooterChar">
    <w:name w:val="Footer Char"/>
    <w:basedOn w:val="DefaultParagraphFont"/>
    <w:link w:val="Footer"/>
    <w:uiPriority w:val="99"/>
    <w:rsid w:val="0074539F"/>
    <w:rPr>
      <w:rFonts w:ascii="Times New Roman" w:eastAsia="Times New Roman" w:hAnsi="Times New Roman" w:cs="Times New Roman"/>
      <w:sz w:val="22"/>
      <w:szCs w:val="22"/>
      <w:lang w:bidi="en-US"/>
    </w:rPr>
  </w:style>
  <w:style w:type="paragraph" w:styleId="BodyText">
    <w:name w:val="Body Text"/>
    <w:basedOn w:val="Normal"/>
    <w:link w:val="BodyTextChar"/>
    <w:uiPriority w:val="1"/>
    <w:qFormat/>
    <w:rsid w:val="0074539F"/>
    <w:rPr>
      <w:b/>
      <w:bCs/>
    </w:rPr>
  </w:style>
  <w:style w:type="character" w:customStyle="1" w:styleId="BodyTextChar">
    <w:name w:val="Body Text Char"/>
    <w:basedOn w:val="DefaultParagraphFont"/>
    <w:link w:val="BodyText"/>
    <w:uiPriority w:val="1"/>
    <w:rsid w:val="0074539F"/>
    <w:rPr>
      <w:rFonts w:ascii="Times New Roman" w:eastAsia="Times New Roman" w:hAnsi="Times New Roman" w:cs="Times New Roman"/>
      <w:b/>
      <w:bCs/>
      <w:sz w:val="22"/>
      <w:szCs w:val="22"/>
      <w:lang w:bidi="en-US"/>
    </w:rPr>
  </w:style>
  <w:style w:type="paragraph" w:customStyle="1" w:styleId="TableParagraph">
    <w:name w:val="Table Paragraph"/>
    <w:basedOn w:val="Normal"/>
    <w:uiPriority w:val="1"/>
    <w:qFormat/>
    <w:rsid w:val="0074539F"/>
  </w:style>
  <w:style w:type="paragraph" w:styleId="ListParagraph">
    <w:name w:val="List Paragraph"/>
    <w:basedOn w:val="Normal"/>
    <w:uiPriority w:val="1"/>
    <w:qFormat/>
    <w:rsid w:val="0074539F"/>
  </w:style>
  <w:style w:type="paragraph" w:styleId="NoSpacing">
    <w:name w:val="No Spacing"/>
    <w:uiPriority w:val="1"/>
    <w:qFormat/>
    <w:rsid w:val="0074539F"/>
    <w:pPr>
      <w:widowControl w:val="0"/>
      <w:autoSpaceDE w:val="0"/>
      <w:autoSpaceDN w:val="0"/>
    </w:pPr>
    <w:rPr>
      <w:rFonts w:ascii="Times New Roman" w:eastAsia="Times New Roman" w:hAnsi="Times New Roman" w:cs="Times New Roman"/>
      <w:sz w:val="22"/>
      <w:szCs w:val="22"/>
      <w:lang w:bidi="en-US"/>
    </w:rPr>
  </w:style>
  <w:style w:type="character" w:styleId="PageNumber">
    <w:name w:val="page number"/>
    <w:basedOn w:val="DefaultParagraphFont"/>
    <w:uiPriority w:val="99"/>
    <w:semiHidden/>
    <w:unhideWhenUsed/>
    <w:rsid w:val="00745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235D422DEA564C8894669DE8245139" ma:contentTypeVersion="7" ma:contentTypeDescription="Create a new document." ma:contentTypeScope="" ma:versionID="e914eb541c322477e73f4fcd8bb81022">
  <xsd:schema xmlns:xsd="http://www.w3.org/2001/XMLSchema" xmlns:xs="http://www.w3.org/2001/XMLSchema" xmlns:p="http://schemas.microsoft.com/office/2006/metadata/properties" xmlns:ns3="574cc261-c897-4895-b0d0-b909fd60a779" targetNamespace="http://schemas.microsoft.com/office/2006/metadata/properties" ma:root="true" ma:fieldsID="9d4a64c7e03761ba12f64b22e93328e3" ns3:_="">
    <xsd:import namespace="574cc261-c897-4895-b0d0-b909fd60a7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cc261-c897-4895-b0d0-b909fd60a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BA3FA7-0458-48A6-BF4E-DEE323C62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cc261-c897-4895-b0d0-b909fd60a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D4338-62B1-46EE-917A-E9D30BEAC8B7}">
  <ds:schemaRefs>
    <ds:schemaRef ds:uri="http://schemas.microsoft.com/sharepoint/v3/contenttype/forms"/>
  </ds:schemaRefs>
</ds:datastoreItem>
</file>

<file path=customXml/itemProps3.xml><?xml version="1.0" encoding="utf-8"?>
<ds:datastoreItem xmlns:ds="http://schemas.openxmlformats.org/officeDocument/2006/customXml" ds:itemID="{8C85A36E-B15E-4137-9088-B2DA84C98AED}">
  <ds:schemaRefs>
    <ds:schemaRef ds:uri="http://schemas.microsoft.com/office/infopath/2007/PartnerControls"/>
    <ds:schemaRef ds:uri="http://schemas.microsoft.com/office/2006/documentManagement/types"/>
    <ds:schemaRef ds:uri="574cc261-c897-4895-b0d0-b909fd60a779"/>
    <ds:schemaRef ds:uri="http://schemas.microsoft.com/office/2006/metadata/properties"/>
    <ds:schemaRef ds:uri="http://purl.org/dc/elements/1.1/"/>
    <ds:schemaRef ds:uri="http://schemas.openxmlformats.org/package/2006/metadata/core-properties"/>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CV 2022 CDR</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2022 CDR</dc:title>
  <dc:subject>CV 2022 CDR Dentist</dc:subject>
  <dc:creator>USPHS Dental Professional Advisory Committee</dc:creator>
  <cp:keywords>CV; 2022; CDR; Dentist; USPHS</cp:keywords>
  <dc:description/>
  <cp:lastModifiedBy>Hung, Li-Kuei G CAPT USPHS USCG CG ACADEMY (USA)</cp:lastModifiedBy>
  <cp:revision>4</cp:revision>
  <dcterms:created xsi:type="dcterms:W3CDTF">2022-04-08T22:25:00Z</dcterms:created>
  <dcterms:modified xsi:type="dcterms:W3CDTF">2022-04-08T22:37:00Z</dcterms:modified>
  <cp:category>CV 2022 CDR Dentist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0x01010041235D422DEA564C8894669DE8245139</vt:lpwstr>
  </property>
</Properties>
</file>