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F1283" w14:textId="6C3FA80D" w:rsidR="00EC5E8D" w:rsidRDefault="00EC5E8D" w:rsidP="00E5028D">
      <w:pPr>
        <w:pStyle w:val="NormalWeb"/>
        <w:jc w:val="center"/>
      </w:pPr>
      <w:r>
        <w:rPr>
          <w:rFonts w:ascii="TimesNewRomanPS" w:hAnsi="TimesNewRomanPS"/>
          <w:b/>
          <w:bCs/>
          <w:sz w:val="22"/>
          <w:szCs w:val="22"/>
        </w:rPr>
        <w:t xml:space="preserve">PROMOTION CURRICULUM VITAE COVER PAGE </w:t>
      </w:r>
      <w:r w:rsidR="00E5028D">
        <w:rPr>
          <w:rFonts w:ascii="TimesNewRomanPS" w:hAnsi="TimesNewRomanPS"/>
          <w:b/>
          <w:bCs/>
          <w:sz w:val="22"/>
          <w:szCs w:val="22"/>
        </w:rPr>
        <w:t>(CAPT Example)</w:t>
      </w:r>
    </w:p>
    <w:p w14:paraId="34A61F81" w14:textId="31EFAC61" w:rsidR="00EC5E8D" w:rsidRDefault="00EC5E8D" w:rsidP="00EC5E8D">
      <w:pPr>
        <w:pStyle w:val="NormalWeb"/>
      </w:pPr>
      <w:r>
        <w:rPr>
          <w:rFonts w:ascii="TimesNewRomanPSMT" w:hAnsi="TimesNewRomanPSMT"/>
          <w:sz w:val="22"/>
          <w:szCs w:val="22"/>
        </w:rPr>
        <w:t xml:space="preserve">PHS # </w:t>
      </w:r>
      <w:r w:rsidR="00E5028D">
        <w:rPr>
          <w:rFonts w:ascii="TimesNewRomanPSMT" w:hAnsi="TimesNewRomanPSMT"/>
          <w:sz w:val="22"/>
          <w:szCs w:val="22"/>
        </w:rPr>
        <w:t>12345</w:t>
      </w:r>
      <w:r>
        <w:rPr>
          <w:rFonts w:ascii="TimesNewRomanPSMT" w:hAnsi="TimesNewRomanPSMT"/>
          <w:sz w:val="22"/>
          <w:szCs w:val="22"/>
        </w:rPr>
        <w:br/>
      </w:r>
      <w:r w:rsidR="00E5028D">
        <w:rPr>
          <w:rFonts w:ascii="TimesNewRomanPSMT" w:hAnsi="TimesNewRomanPSMT"/>
          <w:sz w:val="22"/>
          <w:szCs w:val="22"/>
        </w:rPr>
        <w:t>CAPT Example O. One, DMD, FAGD</w:t>
      </w:r>
      <w:r>
        <w:rPr>
          <w:rFonts w:ascii="TimesNewRomanPSMT" w:hAnsi="TimesNewRomanPSMT"/>
          <w:sz w:val="22"/>
          <w:szCs w:val="22"/>
        </w:rPr>
        <w:t xml:space="preserve"> </w:t>
      </w:r>
      <w:r w:rsidR="00E5028D">
        <w:rPr>
          <w:rFonts w:ascii="TimesNewRomanPSMT" w:hAnsi="TimesNewRomanPSMT"/>
          <w:sz w:val="22"/>
          <w:szCs w:val="22"/>
        </w:rPr>
        <w:tab/>
      </w:r>
      <w:r w:rsidR="00E5028D">
        <w:rPr>
          <w:rFonts w:ascii="TimesNewRomanPSMT" w:hAnsi="TimesNewRomanPSMT"/>
          <w:sz w:val="22"/>
          <w:szCs w:val="22"/>
        </w:rPr>
        <w:tab/>
      </w:r>
      <w:r w:rsidR="00E5028D">
        <w:rPr>
          <w:rFonts w:ascii="TimesNewRomanPSMT" w:hAnsi="TimesNewRomanPSMT"/>
          <w:sz w:val="22"/>
          <w:szCs w:val="22"/>
        </w:rPr>
        <w:tab/>
      </w:r>
      <w:r w:rsidR="00E5028D">
        <w:rPr>
          <w:rFonts w:ascii="TimesNewRomanPSMT" w:hAnsi="TimesNewRomanPSMT"/>
          <w:sz w:val="22"/>
          <w:szCs w:val="22"/>
        </w:rPr>
        <w:tab/>
      </w:r>
      <w:r w:rsidR="00E5028D">
        <w:rPr>
          <w:rFonts w:ascii="TimesNewRomanPSMT" w:hAnsi="TimesNewRomanPSMT"/>
          <w:sz w:val="22"/>
          <w:szCs w:val="22"/>
        </w:rPr>
        <w:tab/>
      </w:r>
      <w:r w:rsidR="00E5028D">
        <w:rPr>
          <w:rFonts w:ascii="TimesNewRomanPSMT" w:hAnsi="TimesNewRomanPSMT"/>
          <w:sz w:val="22"/>
          <w:szCs w:val="22"/>
        </w:rPr>
        <w:tab/>
      </w:r>
      <w:r w:rsidR="00E5028D">
        <w:rPr>
          <w:rFonts w:ascii="TimesNewRomanPSMT" w:hAnsi="TimesNewRomanPSMT"/>
          <w:sz w:val="22"/>
          <w:szCs w:val="22"/>
        </w:rPr>
        <w:tab/>
      </w:r>
      <w:r w:rsidR="00E5028D">
        <w:rPr>
          <w:rFonts w:ascii="TimesNewRomanPSMT" w:hAnsi="TimesNewRomanPSMT"/>
          <w:sz w:val="22"/>
          <w:szCs w:val="22"/>
        </w:rPr>
        <w:tab/>
        <w:t>December 2021</w:t>
      </w:r>
      <w:r>
        <w:rPr>
          <w:rFonts w:ascii="TimesNewRomanPSMT" w:hAnsi="TimesNewRomanPSMT"/>
          <w:sz w:val="22"/>
          <w:szCs w:val="22"/>
        </w:rPr>
        <w:t xml:space="preserve"> </w:t>
      </w:r>
    </w:p>
    <w:p w14:paraId="641371B3" w14:textId="7436C299" w:rsidR="00EC5E8D" w:rsidRDefault="00EC5E8D" w:rsidP="00C50832">
      <w:pPr>
        <w:pStyle w:val="NormalWeb"/>
        <w:ind w:firstLine="720"/>
        <w:rPr>
          <w:rFonts w:ascii="TimesNewRomanPS" w:hAnsi="TimesNewRomanPS"/>
          <w:b/>
          <w:bCs/>
          <w:sz w:val="22"/>
          <w:szCs w:val="22"/>
        </w:rPr>
      </w:pPr>
      <w:r>
        <w:rPr>
          <w:rFonts w:ascii="TimesNewRomanPS" w:hAnsi="TimesNewRomanPS"/>
          <w:b/>
          <w:bCs/>
          <w:sz w:val="22"/>
          <w:szCs w:val="22"/>
        </w:rPr>
        <w:t xml:space="preserve">PERFORMANCE </w:t>
      </w:r>
    </w:p>
    <w:p w14:paraId="73D45533" w14:textId="08FE3366" w:rsidR="00E47154" w:rsidRDefault="00E47154" w:rsidP="00C50832">
      <w:pPr>
        <w:pStyle w:val="NormalWeb"/>
        <w:ind w:firstLine="360"/>
      </w:pPr>
      <w:r>
        <w:rPr>
          <w:rFonts w:ascii="TimesNewRomanPS" w:hAnsi="TimesNewRomanPS"/>
          <w:b/>
          <w:bCs/>
          <w:sz w:val="22"/>
          <w:szCs w:val="22"/>
        </w:rPr>
        <w:t>NYU A</w:t>
      </w:r>
      <w:r w:rsidR="000931A8">
        <w:rPr>
          <w:rFonts w:ascii="TimesNewRomanPS" w:hAnsi="TimesNewRomanPS"/>
          <w:b/>
          <w:bCs/>
          <w:sz w:val="22"/>
          <w:szCs w:val="22"/>
        </w:rPr>
        <w:t>dvanced Education in General Dentistry Residency Program</w:t>
      </w:r>
      <w:r>
        <w:rPr>
          <w:rFonts w:ascii="TimesNewRomanPS" w:hAnsi="TimesNewRomanPS"/>
          <w:b/>
          <w:bCs/>
          <w:sz w:val="22"/>
          <w:szCs w:val="22"/>
        </w:rPr>
        <w:t xml:space="preserve"> Associate Director (O-6) Billet</w:t>
      </w:r>
    </w:p>
    <w:p w14:paraId="1D56B734" w14:textId="4B5C81A9" w:rsidR="00EC5E8D" w:rsidRPr="00B00F41" w:rsidRDefault="00B00F41" w:rsidP="00EC5E8D">
      <w:pPr>
        <w:pStyle w:val="NormalWeb"/>
        <w:numPr>
          <w:ilvl w:val="0"/>
          <w:numId w:val="1"/>
        </w:numPr>
        <w:rPr>
          <w:rFonts w:ascii="SymbolMT" w:hAnsi="SymbolMT"/>
          <w:sz w:val="22"/>
          <w:szCs w:val="22"/>
        </w:rPr>
      </w:pPr>
      <w:r>
        <w:rPr>
          <w:rFonts w:ascii="TimesNewRomanPSMT" w:hAnsi="TimesNewRomanPSMT"/>
          <w:sz w:val="22"/>
          <w:szCs w:val="22"/>
        </w:rPr>
        <w:t xml:space="preserve">Manage all aspects of the </w:t>
      </w:r>
      <w:r w:rsidR="000931A8">
        <w:rPr>
          <w:rFonts w:ascii="TimesNewRomanPSMT" w:hAnsi="TimesNewRomanPSMT"/>
          <w:sz w:val="22"/>
          <w:szCs w:val="22"/>
        </w:rPr>
        <w:t>Advanced Education in General Dentistry</w:t>
      </w:r>
      <w:r>
        <w:rPr>
          <w:rFonts w:ascii="TimesNewRomanPSMT" w:hAnsi="TimesNewRomanPSMT"/>
          <w:sz w:val="22"/>
          <w:szCs w:val="22"/>
        </w:rPr>
        <w:t xml:space="preserve"> residency program at Juneau and Sitka, AK locations.  The program, with its 5 residents, has increased access to care by adding 30% more provider appointments.  </w:t>
      </w:r>
    </w:p>
    <w:p w14:paraId="0D7BFE76" w14:textId="65A3F7F4" w:rsidR="00B00F41" w:rsidRPr="001A765D" w:rsidRDefault="00A81CBA" w:rsidP="00EC5E8D">
      <w:pPr>
        <w:pStyle w:val="NormalWeb"/>
        <w:numPr>
          <w:ilvl w:val="0"/>
          <w:numId w:val="1"/>
        </w:numPr>
        <w:rPr>
          <w:rFonts w:ascii="SymbolMT" w:hAnsi="SymbolMT"/>
          <w:sz w:val="22"/>
          <w:szCs w:val="22"/>
        </w:rPr>
      </w:pPr>
      <w:r>
        <w:rPr>
          <w:rFonts w:ascii="TimesNewRomanPSMT" w:hAnsi="TimesNewRomanPSMT"/>
          <w:sz w:val="22"/>
          <w:szCs w:val="22"/>
        </w:rPr>
        <w:t>Guided Implant Surgery Coordinator- personally responsible for systems, inventory, planning and placement of 70 implants/year for roughly 50 patients in addition to supervising implants placed by residents- additional 100 implants annually.</w:t>
      </w:r>
    </w:p>
    <w:p w14:paraId="41CFED76" w14:textId="53C2198A" w:rsidR="001A765D" w:rsidRPr="002862AD" w:rsidRDefault="001A765D" w:rsidP="00EC5E8D">
      <w:pPr>
        <w:pStyle w:val="NormalWeb"/>
        <w:numPr>
          <w:ilvl w:val="0"/>
          <w:numId w:val="1"/>
        </w:numPr>
        <w:rPr>
          <w:rFonts w:ascii="SymbolMT" w:hAnsi="SymbolMT"/>
          <w:sz w:val="22"/>
          <w:szCs w:val="22"/>
        </w:rPr>
      </w:pPr>
      <w:r>
        <w:rPr>
          <w:rFonts w:ascii="TimesNewRomanPSMT" w:hAnsi="TimesNewRomanPSMT"/>
          <w:sz w:val="22"/>
          <w:szCs w:val="22"/>
        </w:rPr>
        <w:t>Responsible for adding dental laser technology for periodontal use and other treatments.  Have personally used diode lasers over 50 times in last 4 years, providing $100,000 in treatment.</w:t>
      </w:r>
    </w:p>
    <w:p w14:paraId="585AB626" w14:textId="3A00EA11" w:rsidR="002862AD" w:rsidRPr="002862AD" w:rsidRDefault="002862AD" w:rsidP="002862AD">
      <w:pPr>
        <w:pStyle w:val="NormalWeb"/>
        <w:numPr>
          <w:ilvl w:val="1"/>
          <w:numId w:val="1"/>
        </w:numPr>
        <w:rPr>
          <w:rFonts w:ascii="SymbolMT" w:hAnsi="SymbolMT"/>
          <w:sz w:val="22"/>
          <w:szCs w:val="22"/>
        </w:rPr>
      </w:pPr>
      <w:r>
        <w:rPr>
          <w:rFonts w:ascii="TimesNewRomanPSMT" w:hAnsi="TimesNewRomanPSMT"/>
          <w:sz w:val="22"/>
          <w:szCs w:val="22"/>
        </w:rPr>
        <w:t>PHS Presidential Unit Citation (2015)</w:t>
      </w:r>
    </w:p>
    <w:p w14:paraId="145E7339" w14:textId="46EAA93E" w:rsidR="002862AD" w:rsidRPr="002862AD" w:rsidRDefault="002862AD" w:rsidP="002862AD">
      <w:pPr>
        <w:pStyle w:val="NormalWeb"/>
        <w:numPr>
          <w:ilvl w:val="1"/>
          <w:numId w:val="1"/>
        </w:numPr>
        <w:rPr>
          <w:rFonts w:ascii="SymbolMT" w:hAnsi="SymbolMT"/>
          <w:sz w:val="22"/>
          <w:szCs w:val="22"/>
        </w:rPr>
      </w:pPr>
      <w:r>
        <w:rPr>
          <w:rFonts w:ascii="TimesNewRomanPSMT" w:hAnsi="TimesNewRomanPSMT"/>
          <w:sz w:val="22"/>
          <w:szCs w:val="22"/>
        </w:rPr>
        <w:t>PHS Unit Commendation</w:t>
      </w:r>
      <w:r w:rsidR="00BC7C17">
        <w:rPr>
          <w:rFonts w:ascii="TimesNewRomanPSMT" w:hAnsi="TimesNewRomanPSMT"/>
          <w:sz w:val="22"/>
          <w:szCs w:val="22"/>
        </w:rPr>
        <w:t xml:space="preserve"> </w:t>
      </w:r>
      <w:r>
        <w:rPr>
          <w:rFonts w:ascii="TimesNewRomanPSMT" w:hAnsi="TimesNewRomanPSMT"/>
          <w:sz w:val="22"/>
          <w:szCs w:val="22"/>
        </w:rPr>
        <w:t>(2012)</w:t>
      </w:r>
    </w:p>
    <w:p w14:paraId="76CBF9B0" w14:textId="6E7453C6" w:rsidR="002862AD" w:rsidRDefault="002862AD" w:rsidP="002862AD">
      <w:pPr>
        <w:pStyle w:val="NormalWeb"/>
        <w:numPr>
          <w:ilvl w:val="1"/>
          <w:numId w:val="1"/>
        </w:numPr>
        <w:rPr>
          <w:rFonts w:ascii="SymbolMT" w:hAnsi="SymbolMT"/>
          <w:sz w:val="22"/>
          <w:szCs w:val="22"/>
        </w:rPr>
      </w:pPr>
      <w:r>
        <w:rPr>
          <w:rFonts w:ascii="TimesNewRomanPSMT" w:hAnsi="TimesNewRomanPSMT"/>
          <w:sz w:val="22"/>
          <w:szCs w:val="22"/>
        </w:rPr>
        <w:t>PHS Isolated Hardship Service (2016)</w:t>
      </w:r>
    </w:p>
    <w:p w14:paraId="17738EA7" w14:textId="77777777" w:rsidR="00EC5E8D" w:rsidRDefault="00EC5E8D" w:rsidP="00EC5E8D">
      <w:pPr>
        <w:pStyle w:val="NormalWeb"/>
        <w:ind w:left="720"/>
        <w:rPr>
          <w:rFonts w:ascii="SymbolMT" w:hAnsi="SymbolMT"/>
          <w:sz w:val="22"/>
          <w:szCs w:val="22"/>
        </w:rPr>
      </w:pPr>
      <w:r>
        <w:rPr>
          <w:rFonts w:ascii="TimesNewRomanPS" w:hAnsi="TimesNewRomanPS"/>
          <w:b/>
          <w:bCs/>
          <w:sz w:val="22"/>
          <w:szCs w:val="22"/>
        </w:rPr>
        <w:t xml:space="preserve">EDUCATION, TRAINING, and PROFESSIONAL DEVELOPMENT </w:t>
      </w:r>
    </w:p>
    <w:p w14:paraId="70198AC4" w14:textId="6D992E51" w:rsidR="0050039E" w:rsidRDefault="0050039E" w:rsidP="0050039E">
      <w:pPr>
        <w:pStyle w:val="NormalWeb"/>
        <w:ind w:left="720"/>
        <w:rPr>
          <w:rFonts w:ascii="TimesNewRomanPSMT" w:hAnsi="TimesNewRomanPSMT"/>
          <w:sz w:val="22"/>
          <w:szCs w:val="22"/>
        </w:rPr>
      </w:pPr>
      <w:r>
        <w:rPr>
          <w:rFonts w:ascii="TimesNewRomanPSMT" w:hAnsi="TimesNewRomanPSMT"/>
          <w:sz w:val="22"/>
          <w:szCs w:val="22"/>
        </w:rPr>
        <w:t xml:space="preserve">The continued pursuit of knowledge beyond dental school has guided my dental career, as I recognize that the more knowledge I obtain, the more I can share with my residents and colleagues.  This has translated in the </w:t>
      </w:r>
      <w:r w:rsidR="00124C72">
        <w:rPr>
          <w:rFonts w:ascii="TimesNewRomanPSMT" w:hAnsi="TimesNewRomanPSMT"/>
          <w:sz w:val="22"/>
          <w:szCs w:val="22"/>
        </w:rPr>
        <w:t xml:space="preserve">residency </w:t>
      </w:r>
      <w:r>
        <w:rPr>
          <w:rFonts w:ascii="TimesNewRomanPSMT" w:hAnsi="TimesNewRomanPSMT"/>
          <w:sz w:val="22"/>
          <w:szCs w:val="22"/>
        </w:rPr>
        <w:t xml:space="preserve">program I </w:t>
      </w:r>
      <w:r w:rsidR="00776739">
        <w:rPr>
          <w:rFonts w:ascii="TimesNewRomanPSMT" w:hAnsi="TimesNewRomanPSMT"/>
          <w:sz w:val="22"/>
          <w:szCs w:val="22"/>
        </w:rPr>
        <w:t xml:space="preserve">direct </w:t>
      </w:r>
      <w:r>
        <w:rPr>
          <w:rFonts w:ascii="TimesNewRomanPSMT" w:hAnsi="TimesNewRomanPSMT"/>
          <w:sz w:val="22"/>
          <w:szCs w:val="22"/>
        </w:rPr>
        <w:t xml:space="preserve">being able to provide the best possible dental care for our patients.  </w:t>
      </w:r>
    </w:p>
    <w:p w14:paraId="2728D4A3" w14:textId="672DBE97" w:rsidR="0050039E" w:rsidRDefault="0050039E" w:rsidP="0050039E">
      <w:pPr>
        <w:pStyle w:val="NormalWeb"/>
        <w:numPr>
          <w:ilvl w:val="1"/>
          <w:numId w:val="2"/>
        </w:numPr>
        <w:rPr>
          <w:rFonts w:ascii="TimesNewRomanPSMT" w:hAnsi="TimesNewRomanPSMT"/>
          <w:sz w:val="22"/>
          <w:szCs w:val="22"/>
        </w:rPr>
      </w:pPr>
      <w:r>
        <w:rPr>
          <w:rFonts w:ascii="TimesNewRomanPSMT" w:hAnsi="TimesNewRomanPSMT"/>
          <w:sz w:val="22"/>
          <w:szCs w:val="22"/>
        </w:rPr>
        <w:t xml:space="preserve">DMD from University of Connecticut </w:t>
      </w:r>
      <w:r w:rsidR="00776739">
        <w:rPr>
          <w:rFonts w:ascii="TimesNewRomanPSMT" w:hAnsi="TimesNewRomanPSMT"/>
          <w:sz w:val="22"/>
          <w:szCs w:val="22"/>
        </w:rPr>
        <w:t>(2000)</w:t>
      </w:r>
    </w:p>
    <w:p w14:paraId="60F58317" w14:textId="7D4C371F" w:rsidR="00776739" w:rsidRDefault="00776739" w:rsidP="0050039E">
      <w:pPr>
        <w:pStyle w:val="NormalWeb"/>
        <w:numPr>
          <w:ilvl w:val="1"/>
          <w:numId w:val="2"/>
        </w:numPr>
        <w:rPr>
          <w:rFonts w:ascii="TimesNewRomanPSMT" w:hAnsi="TimesNewRomanPSMT"/>
          <w:sz w:val="22"/>
          <w:szCs w:val="22"/>
        </w:rPr>
      </w:pPr>
      <w:r>
        <w:rPr>
          <w:rFonts w:ascii="TimesNewRomanPSMT" w:hAnsi="TimesNewRomanPSMT"/>
          <w:sz w:val="22"/>
          <w:szCs w:val="22"/>
        </w:rPr>
        <w:t>G</w:t>
      </w:r>
      <w:r w:rsidR="00124C72">
        <w:rPr>
          <w:rFonts w:ascii="TimesNewRomanPSMT" w:hAnsi="TimesNewRomanPSMT"/>
          <w:sz w:val="22"/>
          <w:szCs w:val="22"/>
        </w:rPr>
        <w:t>eneral Practice Residency</w:t>
      </w:r>
      <w:r>
        <w:rPr>
          <w:rFonts w:ascii="TimesNewRomanPSMT" w:hAnsi="TimesNewRomanPSMT"/>
          <w:sz w:val="22"/>
          <w:szCs w:val="22"/>
        </w:rPr>
        <w:t xml:space="preserve"> from Naval Medical Center, Bethesda MD (2001)</w:t>
      </w:r>
    </w:p>
    <w:p w14:paraId="2F89D2E6" w14:textId="44AB95EA" w:rsidR="00776739" w:rsidRPr="0050039E" w:rsidRDefault="00776739" w:rsidP="0050039E">
      <w:pPr>
        <w:pStyle w:val="NormalWeb"/>
        <w:numPr>
          <w:ilvl w:val="1"/>
          <w:numId w:val="2"/>
        </w:numPr>
        <w:rPr>
          <w:rFonts w:ascii="TimesNewRomanPSMT" w:hAnsi="TimesNewRomanPSMT"/>
          <w:sz w:val="22"/>
          <w:szCs w:val="22"/>
        </w:rPr>
      </w:pPr>
      <w:r>
        <w:rPr>
          <w:rFonts w:ascii="TimesNewRomanPSMT" w:hAnsi="TimesNewRomanPSMT"/>
          <w:sz w:val="22"/>
          <w:szCs w:val="22"/>
        </w:rPr>
        <w:t>F</w:t>
      </w:r>
      <w:r w:rsidR="00124C72">
        <w:rPr>
          <w:rFonts w:ascii="TimesNewRomanPSMT" w:hAnsi="TimesNewRomanPSMT"/>
          <w:sz w:val="22"/>
          <w:szCs w:val="22"/>
        </w:rPr>
        <w:t>ellow of the Academy of General Dentistry</w:t>
      </w:r>
      <w:r>
        <w:rPr>
          <w:rFonts w:ascii="TimesNewRomanPSMT" w:hAnsi="TimesNewRomanPSMT"/>
          <w:sz w:val="22"/>
          <w:szCs w:val="22"/>
        </w:rPr>
        <w:t xml:space="preserve"> completed (2010)</w:t>
      </w:r>
    </w:p>
    <w:p w14:paraId="3D9F0D2C" w14:textId="2389FB68" w:rsidR="00EC5E8D" w:rsidRDefault="00776739" w:rsidP="00EC5E8D">
      <w:pPr>
        <w:pStyle w:val="NormalWeb"/>
        <w:numPr>
          <w:ilvl w:val="0"/>
          <w:numId w:val="2"/>
        </w:numPr>
        <w:rPr>
          <w:rFonts w:ascii="SymbolMT" w:hAnsi="SymbolMT"/>
          <w:sz w:val="22"/>
          <w:szCs w:val="22"/>
        </w:rPr>
      </w:pPr>
      <w:r>
        <w:rPr>
          <w:rFonts w:ascii="TimesNewRomanPSMT" w:hAnsi="TimesNewRomanPSMT"/>
          <w:sz w:val="22"/>
          <w:szCs w:val="22"/>
        </w:rPr>
        <w:t>As part of the A</w:t>
      </w:r>
      <w:r w:rsidR="00124C72">
        <w:rPr>
          <w:rFonts w:ascii="TimesNewRomanPSMT" w:hAnsi="TimesNewRomanPSMT"/>
          <w:sz w:val="22"/>
          <w:szCs w:val="22"/>
        </w:rPr>
        <w:t xml:space="preserve">dvanced Education in General Dentistry </w:t>
      </w:r>
      <w:r>
        <w:rPr>
          <w:rFonts w:ascii="TimesNewRomanPSMT" w:hAnsi="TimesNewRomanPSMT"/>
          <w:sz w:val="22"/>
          <w:szCs w:val="22"/>
        </w:rPr>
        <w:t>residency</w:t>
      </w:r>
      <w:r w:rsidR="00124C72">
        <w:rPr>
          <w:rFonts w:ascii="TimesNewRomanPSMT" w:hAnsi="TimesNewRomanPSMT"/>
          <w:sz w:val="22"/>
          <w:szCs w:val="22"/>
        </w:rPr>
        <w:t xml:space="preserve"> program</w:t>
      </w:r>
      <w:r>
        <w:rPr>
          <w:rFonts w:ascii="TimesNewRomanPSMT" w:hAnsi="TimesNewRomanPSMT"/>
          <w:sz w:val="22"/>
          <w:szCs w:val="22"/>
        </w:rPr>
        <w:t xml:space="preserve">, </w:t>
      </w:r>
      <w:r w:rsidR="003D0F09">
        <w:rPr>
          <w:rFonts w:ascii="TimesNewRomanPSMT" w:hAnsi="TimesNewRomanPSMT"/>
          <w:sz w:val="22"/>
          <w:szCs w:val="22"/>
        </w:rPr>
        <w:t>I help plan CE lectures for our residents from public health speakers from across the country.  Residents will acquire 30 CE PACE credits annually, as well as give their own CE lecture under my supervision.</w:t>
      </w:r>
    </w:p>
    <w:tbl>
      <w:tblPr>
        <w:tblpPr w:leftFromText="180" w:rightFromText="180" w:vertAnchor="text" w:horzAnchor="margin" w:tblpXSpec="center" w:tblpY="361"/>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2700"/>
        <w:gridCol w:w="810"/>
        <w:gridCol w:w="1528"/>
        <w:gridCol w:w="1076"/>
      </w:tblGrid>
      <w:tr w:rsidR="000931A8" w:rsidRPr="00242B14" w14:paraId="7515E56A" w14:textId="77777777" w:rsidTr="000931A8">
        <w:trPr>
          <w:trHeight w:val="458"/>
        </w:trPr>
        <w:tc>
          <w:tcPr>
            <w:tcW w:w="3512" w:type="dxa"/>
          </w:tcPr>
          <w:p w14:paraId="1BD8C9B3" w14:textId="77777777" w:rsidR="000931A8" w:rsidRPr="00242B14" w:rsidRDefault="000931A8" w:rsidP="000931A8">
            <w:pPr>
              <w:pStyle w:val="TableParagraph"/>
              <w:spacing w:line="229" w:lineRule="exact"/>
              <w:ind w:left="1159" w:right="1157"/>
              <w:jc w:val="center"/>
              <w:rPr>
                <w:rFonts w:ascii="Times New Roman" w:hAnsi="Times New Roman" w:cs="Times New Roman"/>
                <w:sz w:val="21"/>
                <w:szCs w:val="21"/>
              </w:rPr>
            </w:pPr>
            <w:r w:rsidRPr="00242B14">
              <w:rPr>
                <w:rFonts w:ascii="Times New Roman" w:hAnsi="Times New Roman" w:cs="Times New Roman"/>
                <w:sz w:val="21"/>
                <w:szCs w:val="21"/>
              </w:rPr>
              <w:t>Agency Position Title</w:t>
            </w:r>
          </w:p>
        </w:tc>
        <w:tc>
          <w:tcPr>
            <w:tcW w:w="2700" w:type="dxa"/>
          </w:tcPr>
          <w:p w14:paraId="66BE8FD9" w14:textId="77777777" w:rsidR="000931A8" w:rsidRPr="00242B14" w:rsidRDefault="000931A8" w:rsidP="000931A8">
            <w:pPr>
              <w:pStyle w:val="TableParagraph"/>
              <w:spacing w:line="229" w:lineRule="exact"/>
              <w:ind w:left="415"/>
              <w:rPr>
                <w:rFonts w:ascii="Times New Roman" w:hAnsi="Times New Roman" w:cs="Times New Roman"/>
                <w:sz w:val="21"/>
                <w:szCs w:val="21"/>
              </w:rPr>
            </w:pPr>
            <w:r w:rsidRPr="00242B14">
              <w:rPr>
                <w:rFonts w:ascii="Times New Roman" w:hAnsi="Times New Roman" w:cs="Times New Roman"/>
                <w:sz w:val="21"/>
                <w:szCs w:val="21"/>
              </w:rPr>
              <w:t>Agency and Location</w:t>
            </w:r>
          </w:p>
        </w:tc>
        <w:tc>
          <w:tcPr>
            <w:tcW w:w="810" w:type="dxa"/>
          </w:tcPr>
          <w:p w14:paraId="37A15E09" w14:textId="77777777" w:rsidR="000931A8" w:rsidRPr="00242B14" w:rsidRDefault="000931A8" w:rsidP="000931A8">
            <w:pPr>
              <w:pStyle w:val="TableParagraph"/>
              <w:spacing w:before="4" w:line="228" w:lineRule="exact"/>
              <w:ind w:left="166" w:right="135" w:firstLine="21"/>
              <w:rPr>
                <w:rFonts w:ascii="Times New Roman" w:hAnsi="Times New Roman" w:cs="Times New Roman"/>
                <w:sz w:val="21"/>
                <w:szCs w:val="21"/>
              </w:rPr>
            </w:pPr>
            <w:r w:rsidRPr="00242B14">
              <w:rPr>
                <w:rFonts w:ascii="Times New Roman" w:hAnsi="Times New Roman" w:cs="Times New Roman"/>
                <w:sz w:val="21"/>
                <w:szCs w:val="21"/>
              </w:rPr>
              <w:t>Billet Level</w:t>
            </w:r>
          </w:p>
        </w:tc>
        <w:tc>
          <w:tcPr>
            <w:tcW w:w="1528" w:type="dxa"/>
          </w:tcPr>
          <w:p w14:paraId="44A14FD1" w14:textId="77777777" w:rsidR="000931A8" w:rsidRPr="00242B14" w:rsidRDefault="000931A8" w:rsidP="000931A8">
            <w:pPr>
              <w:pStyle w:val="TableParagraph"/>
              <w:spacing w:line="229" w:lineRule="exact"/>
              <w:ind w:left="182" w:right="170"/>
              <w:jc w:val="center"/>
              <w:rPr>
                <w:rFonts w:ascii="Times New Roman" w:hAnsi="Times New Roman" w:cs="Times New Roman"/>
                <w:sz w:val="21"/>
                <w:szCs w:val="21"/>
              </w:rPr>
            </w:pPr>
            <w:r w:rsidRPr="00242B14">
              <w:rPr>
                <w:rFonts w:ascii="Times New Roman" w:hAnsi="Times New Roman" w:cs="Times New Roman"/>
                <w:sz w:val="21"/>
                <w:szCs w:val="21"/>
              </w:rPr>
              <w:t>Dates</w:t>
            </w:r>
          </w:p>
        </w:tc>
        <w:tc>
          <w:tcPr>
            <w:tcW w:w="1076" w:type="dxa"/>
          </w:tcPr>
          <w:p w14:paraId="7B7FE8E0" w14:textId="77777777" w:rsidR="000931A8" w:rsidRPr="00242B14" w:rsidRDefault="000931A8" w:rsidP="000931A8">
            <w:pPr>
              <w:pStyle w:val="TableParagraph"/>
              <w:spacing w:line="229" w:lineRule="exact"/>
              <w:ind w:left="182" w:right="170"/>
              <w:jc w:val="center"/>
              <w:rPr>
                <w:rFonts w:ascii="Times New Roman" w:hAnsi="Times New Roman" w:cs="Times New Roman"/>
                <w:sz w:val="21"/>
                <w:szCs w:val="21"/>
              </w:rPr>
            </w:pPr>
            <w:r w:rsidRPr="00242B14">
              <w:rPr>
                <w:rFonts w:ascii="Times New Roman" w:hAnsi="Times New Roman" w:cs="Times New Roman"/>
                <w:sz w:val="21"/>
                <w:szCs w:val="21"/>
              </w:rPr>
              <w:t>Mission Priority Factor</w:t>
            </w:r>
          </w:p>
        </w:tc>
      </w:tr>
      <w:tr w:rsidR="000931A8" w:rsidRPr="00242B14" w14:paraId="1B7A1A40" w14:textId="77777777" w:rsidTr="000931A8">
        <w:trPr>
          <w:trHeight w:val="228"/>
        </w:trPr>
        <w:tc>
          <w:tcPr>
            <w:tcW w:w="3512" w:type="dxa"/>
          </w:tcPr>
          <w:p w14:paraId="640F0014" w14:textId="0E19D8E3" w:rsidR="000931A8" w:rsidRPr="00242B14" w:rsidRDefault="000931A8" w:rsidP="000931A8">
            <w:pPr>
              <w:pStyle w:val="TableParagraph"/>
              <w:spacing w:line="208" w:lineRule="exact"/>
              <w:rPr>
                <w:rFonts w:ascii="Times New Roman" w:hAnsi="Times New Roman" w:cs="Times New Roman"/>
                <w:sz w:val="21"/>
                <w:szCs w:val="21"/>
              </w:rPr>
            </w:pPr>
            <w:r w:rsidRPr="00242B14">
              <w:rPr>
                <w:rFonts w:ascii="Times New Roman" w:hAnsi="Times New Roman" w:cs="Times New Roman"/>
                <w:sz w:val="21"/>
                <w:szCs w:val="21"/>
              </w:rPr>
              <w:t>NYU A</w:t>
            </w:r>
            <w:r w:rsidR="00203E86">
              <w:rPr>
                <w:rFonts w:ascii="Times New Roman" w:hAnsi="Times New Roman" w:cs="Times New Roman"/>
                <w:sz w:val="21"/>
                <w:szCs w:val="21"/>
              </w:rPr>
              <w:t>cademy of General Dentistry</w:t>
            </w:r>
            <w:r w:rsidRPr="00242B14">
              <w:rPr>
                <w:rFonts w:ascii="Times New Roman" w:hAnsi="Times New Roman" w:cs="Times New Roman"/>
                <w:sz w:val="21"/>
                <w:szCs w:val="21"/>
              </w:rPr>
              <w:t xml:space="preserve"> Associate Director</w:t>
            </w:r>
          </w:p>
        </w:tc>
        <w:tc>
          <w:tcPr>
            <w:tcW w:w="2700" w:type="dxa"/>
          </w:tcPr>
          <w:p w14:paraId="2E82E0C0" w14:textId="77777777" w:rsidR="000931A8" w:rsidRPr="00242B14" w:rsidRDefault="000931A8" w:rsidP="000931A8">
            <w:pPr>
              <w:pStyle w:val="TableParagraph"/>
              <w:spacing w:line="208" w:lineRule="exact"/>
              <w:ind w:left="108"/>
              <w:rPr>
                <w:rFonts w:ascii="Times New Roman" w:hAnsi="Times New Roman" w:cs="Times New Roman"/>
                <w:sz w:val="21"/>
                <w:szCs w:val="21"/>
              </w:rPr>
            </w:pPr>
            <w:r w:rsidRPr="00242B14">
              <w:rPr>
                <w:rFonts w:ascii="Times New Roman" w:hAnsi="Times New Roman" w:cs="Times New Roman"/>
                <w:sz w:val="21"/>
                <w:szCs w:val="21"/>
              </w:rPr>
              <w:t>IHS, Juneau, AK</w:t>
            </w:r>
          </w:p>
        </w:tc>
        <w:tc>
          <w:tcPr>
            <w:tcW w:w="810" w:type="dxa"/>
          </w:tcPr>
          <w:p w14:paraId="6DF4E549" w14:textId="77777777" w:rsidR="000931A8" w:rsidRPr="00242B14" w:rsidRDefault="000931A8" w:rsidP="000931A8">
            <w:pPr>
              <w:pStyle w:val="TableParagraph"/>
              <w:spacing w:line="208" w:lineRule="exact"/>
              <w:ind w:left="218" w:right="207"/>
              <w:jc w:val="center"/>
              <w:rPr>
                <w:rFonts w:ascii="Times New Roman" w:hAnsi="Times New Roman" w:cs="Times New Roman"/>
                <w:sz w:val="21"/>
                <w:szCs w:val="21"/>
              </w:rPr>
            </w:pPr>
            <w:r w:rsidRPr="00242B14">
              <w:rPr>
                <w:rFonts w:ascii="Times New Roman" w:hAnsi="Times New Roman" w:cs="Times New Roman"/>
                <w:sz w:val="21"/>
                <w:szCs w:val="21"/>
              </w:rPr>
              <w:t>O-6</w:t>
            </w:r>
          </w:p>
        </w:tc>
        <w:tc>
          <w:tcPr>
            <w:tcW w:w="1528" w:type="dxa"/>
          </w:tcPr>
          <w:p w14:paraId="670D22EB" w14:textId="77777777" w:rsidR="000931A8" w:rsidRPr="00242B14" w:rsidRDefault="000931A8" w:rsidP="000931A8">
            <w:pPr>
              <w:pStyle w:val="TableParagraph"/>
              <w:spacing w:line="208" w:lineRule="exact"/>
              <w:ind w:left="184" w:right="170"/>
              <w:jc w:val="center"/>
              <w:rPr>
                <w:rFonts w:ascii="Times New Roman" w:hAnsi="Times New Roman" w:cs="Times New Roman"/>
                <w:sz w:val="21"/>
                <w:szCs w:val="21"/>
              </w:rPr>
            </w:pPr>
            <w:r w:rsidRPr="00242B14">
              <w:rPr>
                <w:rFonts w:ascii="Times New Roman" w:hAnsi="Times New Roman" w:cs="Times New Roman"/>
                <w:sz w:val="21"/>
                <w:szCs w:val="21"/>
              </w:rPr>
              <w:t>8/17-present</w:t>
            </w:r>
          </w:p>
        </w:tc>
        <w:tc>
          <w:tcPr>
            <w:tcW w:w="1076" w:type="dxa"/>
          </w:tcPr>
          <w:p w14:paraId="7E0185E2" w14:textId="77777777" w:rsidR="000931A8" w:rsidRPr="00242B14" w:rsidRDefault="000931A8" w:rsidP="000931A8">
            <w:pPr>
              <w:pStyle w:val="TableParagraph"/>
              <w:spacing w:line="208" w:lineRule="exact"/>
              <w:ind w:left="184" w:right="170"/>
              <w:rPr>
                <w:rFonts w:ascii="Times New Roman" w:hAnsi="Times New Roman" w:cs="Times New Roman"/>
                <w:sz w:val="21"/>
                <w:szCs w:val="21"/>
              </w:rPr>
            </w:pPr>
            <w:r>
              <w:rPr>
                <w:rFonts w:ascii="Times New Roman" w:hAnsi="Times New Roman" w:cs="Times New Roman"/>
                <w:sz w:val="21"/>
                <w:szCs w:val="21"/>
              </w:rPr>
              <w:t>1,2,3,5</w:t>
            </w:r>
          </w:p>
        </w:tc>
      </w:tr>
      <w:tr w:rsidR="000931A8" w:rsidRPr="00242B14" w14:paraId="53BCA146" w14:textId="77777777" w:rsidTr="000931A8">
        <w:trPr>
          <w:trHeight w:val="230"/>
        </w:trPr>
        <w:tc>
          <w:tcPr>
            <w:tcW w:w="3512" w:type="dxa"/>
          </w:tcPr>
          <w:p w14:paraId="364DD980" w14:textId="77777777" w:rsidR="000931A8" w:rsidRPr="00242B14" w:rsidRDefault="000931A8" w:rsidP="000931A8">
            <w:pPr>
              <w:pStyle w:val="TableParagraph"/>
              <w:rPr>
                <w:rFonts w:ascii="Times New Roman" w:hAnsi="Times New Roman" w:cs="Times New Roman"/>
                <w:sz w:val="21"/>
                <w:szCs w:val="21"/>
              </w:rPr>
            </w:pPr>
            <w:r w:rsidRPr="00242B14">
              <w:rPr>
                <w:rFonts w:ascii="Times New Roman" w:hAnsi="Times New Roman" w:cs="Times New Roman"/>
                <w:sz w:val="21"/>
                <w:szCs w:val="21"/>
              </w:rPr>
              <w:t>Senior Dental Executive D17</w:t>
            </w:r>
          </w:p>
        </w:tc>
        <w:tc>
          <w:tcPr>
            <w:tcW w:w="2700" w:type="dxa"/>
          </w:tcPr>
          <w:p w14:paraId="639DCB94" w14:textId="77777777" w:rsidR="000931A8" w:rsidRPr="00242B14" w:rsidRDefault="000931A8" w:rsidP="000931A8">
            <w:pPr>
              <w:pStyle w:val="TableParagraph"/>
              <w:ind w:left="108"/>
              <w:rPr>
                <w:rFonts w:ascii="Times New Roman" w:hAnsi="Times New Roman" w:cs="Times New Roman"/>
                <w:sz w:val="21"/>
                <w:szCs w:val="21"/>
              </w:rPr>
            </w:pPr>
            <w:r w:rsidRPr="00242B14">
              <w:rPr>
                <w:rFonts w:ascii="Times New Roman" w:hAnsi="Times New Roman" w:cs="Times New Roman"/>
                <w:sz w:val="21"/>
                <w:szCs w:val="21"/>
              </w:rPr>
              <w:t>USCG, Kodiak, AK</w:t>
            </w:r>
          </w:p>
        </w:tc>
        <w:tc>
          <w:tcPr>
            <w:tcW w:w="810" w:type="dxa"/>
          </w:tcPr>
          <w:p w14:paraId="3797E2EE" w14:textId="77777777" w:rsidR="000931A8" w:rsidRPr="00242B14" w:rsidRDefault="000931A8" w:rsidP="000931A8">
            <w:pPr>
              <w:pStyle w:val="TableParagraph"/>
              <w:ind w:left="218" w:right="207"/>
              <w:jc w:val="center"/>
              <w:rPr>
                <w:rFonts w:ascii="Times New Roman" w:hAnsi="Times New Roman" w:cs="Times New Roman"/>
                <w:sz w:val="21"/>
                <w:szCs w:val="21"/>
              </w:rPr>
            </w:pPr>
            <w:r w:rsidRPr="00242B14">
              <w:rPr>
                <w:rFonts w:ascii="Times New Roman" w:hAnsi="Times New Roman" w:cs="Times New Roman"/>
                <w:sz w:val="21"/>
                <w:szCs w:val="21"/>
              </w:rPr>
              <w:t>O-6</w:t>
            </w:r>
          </w:p>
        </w:tc>
        <w:tc>
          <w:tcPr>
            <w:tcW w:w="1528" w:type="dxa"/>
          </w:tcPr>
          <w:p w14:paraId="58E98918" w14:textId="77777777" w:rsidR="000931A8" w:rsidRPr="00242B14" w:rsidRDefault="000931A8" w:rsidP="000931A8">
            <w:pPr>
              <w:pStyle w:val="TableParagraph"/>
              <w:ind w:left="184" w:right="167"/>
              <w:jc w:val="center"/>
              <w:rPr>
                <w:rFonts w:ascii="Times New Roman" w:hAnsi="Times New Roman" w:cs="Times New Roman"/>
                <w:sz w:val="21"/>
                <w:szCs w:val="21"/>
              </w:rPr>
            </w:pPr>
            <w:r w:rsidRPr="00242B14">
              <w:rPr>
                <w:rFonts w:ascii="Times New Roman" w:hAnsi="Times New Roman" w:cs="Times New Roman"/>
                <w:sz w:val="21"/>
                <w:szCs w:val="21"/>
              </w:rPr>
              <w:t>7/15- 8/17</w:t>
            </w:r>
          </w:p>
        </w:tc>
        <w:tc>
          <w:tcPr>
            <w:tcW w:w="1076" w:type="dxa"/>
          </w:tcPr>
          <w:p w14:paraId="123D463F" w14:textId="77777777" w:rsidR="000931A8" w:rsidRPr="00242B14" w:rsidRDefault="000931A8" w:rsidP="000931A8">
            <w:pPr>
              <w:pStyle w:val="TableParagraph"/>
              <w:ind w:left="184" w:right="167"/>
              <w:jc w:val="center"/>
              <w:rPr>
                <w:rFonts w:ascii="Times New Roman" w:hAnsi="Times New Roman" w:cs="Times New Roman"/>
                <w:sz w:val="21"/>
                <w:szCs w:val="21"/>
              </w:rPr>
            </w:pPr>
            <w:r>
              <w:rPr>
                <w:rFonts w:ascii="Times New Roman" w:hAnsi="Times New Roman" w:cs="Times New Roman"/>
                <w:sz w:val="21"/>
                <w:szCs w:val="21"/>
              </w:rPr>
              <w:t>1,2,3,4</w:t>
            </w:r>
          </w:p>
        </w:tc>
      </w:tr>
      <w:tr w:rsidR="000931A8" w:rsidRPr="00242B14" w14:paraId="639B4210" w14:textId="77777777" w:rsidTr="000931A8">
        <w:trPr>
          <w:trHeight w:val="230"/>
        </w:trPr>
        <w:tc>
          <w:tcPr>
            <w:tcW w:w="3512" w:type="dxa"/>
          </w:tcPr>
          <w:p w14:paraId="0683D1BA" w14:textId="77777777" w:rsidR="000931A8" w:rsidRPr="00242B14" w:rsidRDefault="000931A8" w:rsidP="000931A8">
            <w:pPr>
              <w:pStyle w:val="TableParagraph"/>
              <w:rPr>
                <w:rFonts w:ascii="Times New Roman" w:hAnsi="Times New Roman" w:cs="Times New Roman"/>
                <w:sz w:val="21"/>
                <w:szCs w:val="21"/>
              </w:rPr>
            </w:pPr>
            <w:r w:rsidRPr="00242B14">
              <w:rPr>
                <w:rFonts w:ascii="Times New Roman" w:hAnsi="Times New Roman" w:cs="Times New Roman"/>
                <w:sz w:val="21"/>
                <w:szCs w:val="21"/>
              </w:rPr>
              <w:t>Senior Dental Executive D9</w:t>
            </w:r>
          </w:p>
        </w:tc>
        <w:tc>
          <w:tcPr>
            <w:tcW w:w="2700" w:type="dxa"/>
          </w:tcPr>
          <w:p w14:paraId="0A117124" w14:textId="77777777" w:rsidR="000931A8" w:rsidRPr="00242B14" w:rsidRDefault="000931A8" w:rsidP="000931A8">
            <w:pPr>
              <w:pStyle w:val="TableParagraph"/>
              <w:ind w:left="108"/>
              <w:rPr>
                <w:rFonts w:ascii="Times New Roman" w:hAnsi="Times New Roman" w:cs="Times New Roman"/>
                <w:sz w:val="21"/>
                <w:szCs w:val="21"/>
              </w:rPr>
            </w:pPr>
            <w:r w:rsidRPr="00242B14">
              <w:rPr>
                <w:rFonts w:ascii="Times New Roman" w:hAnsi="Times New Roman" w:cs="Times New Roman"/>
                <w:sz w:val="21"/>
                <w:szCs w:val="21"/>
              </w:rPr>
              <w:t>USCG, Harrison</w:t>
            </w:r>
            <w:r>
              <w:rPr>
                <w:rFonts w:ascii="Times New Roman" w:hAnsi="Times New Roman" w:cs="Times New Roman"/>
                <w:sz w:val="21"/>
                <w:szCs w:val="21"/>
              </w:rPr>
              <w:t>,</w:t>
            </w:r>
            <w:r w:rsidRPr="00242B14">
              <w:rPr>
                <w:rFonts w:ascii="Times New Roman" w:hAnsi="Times New Roman" w:cs="Times New Roman"/>
                <w:sz w:val="21"/>
                <w:szCs w:val="21"/>
              </w:rPr>
              <w:t xml:space="preserve"> MI</w:t>
            </w:r>
          </w:p>
        </w:tc>
        <w:tc>
          <w:tcPr>
            <w:tcW w:w="810" w:type="dxa"/>
          </w:tcPr>
          <w:p w14:paraId="5A2E17C4" w14:textId="77777777" w:rsidR="000931A8" w:rsidRPr="00242B14" w:rsidRDefault="000931A8" w:rsidP="000931A8">
            <w:pPr>
              <w:pStyle w:val="TableParagraph"/>
              <w:ind w:left="218" w:right="207"/>
              <w:jc w:val="center"/>
              <w:rPr>
                <w:rFonts w:ascii="Times New Roman" w:hAnsi="Times New Roman" w:cs="Times New Roman"/>
                <w:sz w:val="21"/>
                <w:szCs w:val="21"/>
              </w:rPr>
            </w:pPr>
            <w:r w:rsidRPr="00242B14">
              <w:rPr>
                <w:rFonts w:ascii="Times New Roman" w:hAnsi="Times New Roman" w:cs="Times New Roman"/>
                <w:sz w:val="21"/>
                <w:szCs w:val="21"/>
              </w:rPr>
              <w:t>O-6</w:t>
            </w:r>
          </w:p>
        </w:tc>
        <w:tc>
          <w:tcPr>
            <w:tcW w:w="1528" w:type="dxa"/>
          </w:tcPr>
          <w:p w14:paraId="3552A20E" w14:textId="77777777" w:rsidR="000931A8" w:rsidRPr="00242B14" w:rsidRDefault="000931A8" w:rsidP="000931A8">
            <w:pPr>
              <w:pStyle w:val="TableParagraph"/>
              <w:ind w:left="184" w:right="170"/>
              <w:jc w:val="center"/>
              <w:rPr>
                <w:rFonts w:ascii="Times New Roman" w:hAnsi="Times New Roman" w:cs="Times New Roman"/>
                <w:sz w:val="21"/>
                <w:szCs w:val="21"/>
              </w:rPr>
            </w:pPr>
            <w:r w:rsidRPr="00242B14">
              <w:rPr>
                <w:rFonts w:ascii="Times New Roman" w:hAnsi="Times New Roman" w:cs="Times New Roman"/>
                <w:sz w:val="21"/>
                <w:szCs w:val="21"/>
              </w:rPr>
              <w:t>7/09-7/15</w:t>
            </w:r>
          </w:p>
        </w:tc>
        <w:tc>
          <w:tcPr>
            <w:tcW w:w="1076" w:type="dxa"/>
          </w:tcPr>
          <w:p w14:paraId="3E1FC37C" w14:textId="77777777" w:rsidR="000931A8" w:rsidRPr="00242B14" w:rsidRDefault="000931A8" w:rsidP="000931A8">
            <w:pPr>
              <w:pStyle w:val="TableParagraph"/>
              <w:ind w:left="184" w:right="170"/>
              <w:jc w:val="center"/>
              <w:rPr>
                <w:rFonts w:ascii="Times New Roman" w:hAnsi="Times New Roman" w:cs="Times New Roman"/>
                <w:sz w:val="21"/>
                <w:szCs w:val="21"/>
              </w:rPr>
            </w:pPr>
            <w:r>
              <w:rPr>
                <w:rFonts w:ascii="Times New Roman" w:hAnsi="Times New Roman" w:cs="Times New Roman"/>
                <w:sz w:val="21"/>
                <w:szCs w:val="21"/>
              </w:rPr>
              <w:t>2,3,4</w:t>
            </w:r>
          </w:p>
        </w:tc>
      </w:tr>
      <w:tr w:rsidR="000931A8" w:rsidRPr="00242B14" w14:paraId="3C920389" w14:textId="77777777" w:rsidTr="000931A8">
        <w:trPr>
          <w:trHeight w:val="230"/>
        </w:trPr>
        <w:tc>
          <w:tcPr>
            <w:tcW w:w="3512" w:type="dxa"/>
          </w:tcPr>
          <w:p w14:paraId="56424DBB" w14:textId="77777777" w:rsidR="000931A8" w:rsidRPr="00242B14" w:rsidRDefault="000931A8" w:rsidP="000931A8">
            <w:pPr>
              <w:pStyle w:val="TableParagraph"/>
              <w:rPr>
                <w:rFonts w:ascii="Times New Roman" w:hAnsi="Times New Roman" w:cs="Times New Roman"/>
                <w:sz w:val="21"/>
                <w:szCs w:val="21"/>
              </w:rPr>
            </w:pPr>
            <w:r w:rsidRPr="00242B14">
              <w:rPr>
                <w:rFonts w:ascii="Times New Roman" w:hAnsi="Times New Roman" w:cs="Times New Roman"/>
                <w:sz w:val="21"/>
                <w:szCs w:val="21"/>
              </w:rPr>
              <w:t>Staff Dental Officer</w:t>
            </w:r>
          </w:p>
        </w:tc>
        <w:tc>
          <w:tcPr>
            <w:tcW w:w="2700" w:type="dxa"/>
          </w:tcPr>
          <w:p w14:paraId="48ACEAAE" w14:textId="77777777" w:rsidR="000931A8" w:rsidRPr="00242B14" w:rsidRDefault="000931A8" w:rsidP="000931A8">
            <w:pPr>
              <w:pStyle w:val="TableParagraph"/>
              <w:ind w:left="108"/>
              <w:rPr>
                <w:rFonts w:ascii="Times New Roman" w:hAnsi="Times New Roman" w:cs="Times New Roman"/>
                <w:sz w:val="21"/>
                <w:szCs w:val="21"/>
              </w:rPr>
            </w:pPr>
            <w:r w:rsidRPr="00242B14">
              <w:rPr>
                <w:rFonts w:ascii="Times New Roman" w:hAnsi="Times New Roman" w:cs="Times New Roman"/>
                <w:sz w:val="21"/>
                <w:szCs w:val="21"/>
              </w:rPr>
              <w:t>USCG, New London, CT</w:t>
            </w:r>
          </w:p>
        </w:tc>
        <w:tc>
          <w:tcPr>
            <w:tcW w:w="810" w:type="dxa"/>
          </w:tcPr>
          <w:p w14:paraId="2CB3F6B2" w14:textId="77777777" w:rsidR="000931A8" w:rsidRPr="00242B14" w:rsidRDefault="000931A8" w:rsidP="000931A8">
            <w:pPr>
              <w:pStyle w:val="TableParagraph"/>
              <w:ind w:left="218" w:right="207"/>
              <w:jc w:val="center"/>
              <w:rPr>
                <w:rFonts w:ascii="Times New Roman" w:hAnsi="Times New Roman" w:cs="Times New Roman"/>
                <w:sz w:val="21"/>
                <w:szCs w:val="21"/>
              </w:rPr>
            </w:pPr>
            <w:r w:rsidRPr="00242B14">
              <w:rPr>
                <w:rFonts w:ascii="Times New Roman" w:hAnsi="Times New Roman" w:cs="Times New Roman"/>
                <w:sz w:val="21"/>
                <w:szCs w:val="21"/>
              </w:rPr>
              <w:t>O-4</w:t>
            </w:r>
          </w:p>
        </w:tc>
        <w:tc>
          <w:tcPr>
            <w:tcW w:w="1528" w:type="dxa"/>
          </w:tcPr>
          <w:p w14:paraId="0F0BCA35" w14:textId="77777777" w:rsidR="000931A8" w:rsidRPr="00242B14" w:rsidRDefault="000931A8" w:rsidP="000931A8">
            <w:pPr>
              <w:pStyle w:val="TableParagraph"/>
              <w:ind w:left="184" w:right="170"/>
              <w:jc w:val="center"/>
              <w:rPr>
                <w:rFonts w:ascii="Times New Roman" w:hAnsi="Times New Roman" w:cs="Times New Roman"/>
                <w:sz w:val="21"/>
                <w:szCs w:val="21"/>
              </w:rPr>
            </w:pPr>
            <w:r w:rsidRPr="00242B14">
              <w:rPr>
                <w:rFonts w:ascii="Times New Roman" w:hAnsi="Times New Roman" w:cs="Times New Roman"/>
                <w:sz w:val="21"/>
                <w:szCs w:val="21"/>
              </w:rPr>
              <w:t>8/05-7/09</w:t>
            </w:r>
          </w:p>
        </w:tc>
        <w:tc>
          <w:tcPr>
            <w:tcW w:w="1076" w:type="dxa"/>
          </w:tcPr>
          <w:p w14:paraId="525907ED" w14:textId="77777777" w:rsidR="000931A8" w:rsidRPr="00242B14" w:rsidRDefault="000931A8" w:rsidP="000931A8">
            <w:pPr>
              <w:pStyle w:val="TableParagraph"/>
              <w:ind w:left="184" w:right="170"/>
              <w:jc w:val="center"/>
              <w:rPr>
                <w:rFonts w:ascii="Times New Roman" w:hAnsi="Times New Roman" w:cs="Times New Roman"/>
                <w:sz w:val="21"/>
                <w:szCs w:val="21"/>
              </w:rPr>
            </w:pPr>
            <w:r>
              <w:rPr>
                <w:rFonts w:ascii="Times New Roman" w:hAnsi="Times New Roman" w:cs="Times New Roman"/>
                <w:sz w:val="21"/>
                <w:szCs w:val="21"/>
              </w:rPr>
              <w:t>2,3</w:t>
            </w:r>
          </w:p>
        </w:tc>
      </w:tr>
      <w:tr w:rsidR="000931A8" w:rsidRPr="00242B14" w14:paraId="15CC3E85" w14:textId="77777777" w:rsidTr="000931A8">
        <w:trPr>
          <w:trHeight w:val="230"/>
        </w:trPr>
        <w:tc>
          <w:tcPr>
            <w:tcW w:w="3512" w:type="dxa"/>
          </w:tcPr>
          <w:p w14:paraId="489E82F3" w14:textId="77777777" w:rsidR="000931A8" w:rsidRPr="00242B14" w:rsidRDefault="000931A8" w:rsidP="000931A8">
            <w:pPr>
              <w:pStyle w:val="TableParagraph"/>
              <w:rPr>
                <w:rFonts w:ascii="Times New Roman" w:hAnsi="Times New Roman" w:cs="Times New Roman"/>
                <w:sz w:val="21"/>
                <w:szCs w:val="21"/>
              </w:rPr>
            </w:pPr>
            <w:r w:rsidRPr="00242B14">
              <w:rPr>
                <w:rFonts w:ascii="Times New Roman" w:hAnsi="Times New Roman" w:cs="Times New Roman"/>
                <w:sz w:val="21"/>
                <w:szCs w:val="21"/>
              </w:rPr>
              <w:t>Staff Dental Officer</w:t>
            </w:r>
          </w:p>
        </w:tc>
        <w:tc>
          <w:tcPr>
            <w:tcW w:w="2700" w:type="dxa"/>
          </w:tcPr>
          <w:p w14:paraId="04127880" w14:textId="77777777" w:rsidR="000931A8" w:rsidRPr="00242B14" w:rsidRDefault="000931A8" w:rsidP="000931A8">
            <w:pPr>
              <w:pStyle w:val="TableParagraph"/>
              <w:ind w:left="108"/>
              <w:rPr>
                <w:rFonts w:ascii="Times New Roman" w:hAnsi="Times New Roman" w:cs="Times New Roman"/>
                <w:sz w:val="21"/>
                <w:szCs w:val="21"/>
              </w:rPr>
            </w:pPr>
            <w:r w:rsidRPr="00242B14">
              <w:rPr>
                <w:rFonts w:ascii="Times New Roman" w:hAnsi="Times New Roman" w:cs="Times New Roman"/>
                <w:sz w:val="21"/>
                <w:szCs w:val="21"/>
              </w:rPr>
              <w:t>USN, Groton, CT</w:t>
            </w:r>
          </w:p>
        </w:tc>
        <w:tc>
          <w:tcPr>
            <w:tcW w:w="810" w:type="dxa"/>
          </w:tcPr>
          <w:p w14:paraId="53A58045" w14:textId="77777777" w:rsidR="000931A8" w:rsidRPr="00242B14" w:rsidRDefault="000931A8" w:rsidP="000931A8">
            <w:pPr>
              <w:pStyle w:val="TableParagraph"/>
              <w:ind w:left="218" w:right="207"/>
              <w:jc w:val="center"/>
              <w:rPr>
                <w:rFonts w:ascii="Times New Roman" w:hAnsi="Times New Roman" w:cs="Times New Roman"/>
                <w:sz w:val="21"/>
                <w:szCs w:val="21"/>
              </w:rPr>
            </w:pPr>
            <w:r w:rsidRPr="00242B14">
              <w:rPr>
                <w:rFonts w:ascii="Times New Roman" w:hAnsi="Times New Roman" w:cs="Times New Roman"/>
                <w:sz w:val="21"/>
                <w:szCs w:val="21"/>
              </w:rPr>
              <w:t>O-4</w:t>
            </w:r>
          </w:p>
        </w:tc>
        <w:tc>
          <w:tcPr>
            <w:tcW w:w="1528" w:type="dxa"/>
          </w:tcPr>
          <w:p w14:paraId="0F36B2A2" w14:textId="77777777" w:rsidR="000931A8" w:rsidRPr="00242B14" w:rsidRDefault="000931A8" w:rsidP="000931A8">
            <w:pPr>
              <w:pStyle w:val="TableParagraph"/>
              <w:ind w:left="184" w:right="170"/>
              <w:jc w:val="center"/>
              <w:rPr>
                <w:rFonts w:ascii="Times New Roman" w:hAnsi="Times New Roman" w:cs="Times New Roman"/>
                <w:sz w:val="21"/>
                <w:szCs w:val="21"/>
              </w:rPr>
            </w:pPr>
            <w:r w:rsidRPr="00242B14">
              <w:rPr>
                <w:rFonts w:ascii="Times New Roman" w:hAnsi="Times New Roman" w:cs="Times New Roman"/>
                <w:sz w:val="21"/>
                <w:szCs w:val="21"/>
              </w:rPr>
              <w:t>8/03-7/05</w:t>
            </w:r>
          </w:p>
        </w:tc>
        <w:tc>
          <w:tcPr>
            <w:tcW w:w="1076" w:type="dxa"/>
          </w:tcPr>
          <w:p w14:paraId="406FA2FB" w14:textId="77777777" w:rsidR="000931A8" w:rsidRPr="00242B14" w:rsidRDefault="000931A8" w:rsidP="000931A8">
            <w:pPr>
              <w:pStyle w:val="TableParagraph"/>
              <w:ind w:left="184" w:right="170"/>
              <w:jc w:val="center"/>
              <w:rPr>
                <w:rFonts w:ascii="Times New Roman" w:hAnsi="Times New Roman" w:cs="Times New Roman"/>
                <w:sz w:val="21"/>
                <w:szCs w:val="21"/>
              </w:rPr>
            </w:pPr>
            <w:r>
              <w:rPr>
                <w:rFonts w:ascii="Times New Roman" w:hAnsi="Times New Roman" w:cs="Times New Roman"/>
                <w:sz w:val="21"/>
                <w:szCs w:val="21"/>
              </w:rPr>
              <w:t>2,3</w:t>
            </w:r>
          </w:p>
        </w:tc>
      </w:tr>
      <w:tr w:rsidR="000931A8" w:rsidRPr="00242B14" w14:paraId="5BFAD592" w14:textId="77777777" w:rsidTr="000931A8">
        <w:trPr>
          <w:trHeight w:val="232"/>
        </w:trPr>
        <w:tc>
          <w:tcPr>
            <w:tcW w:w="3512" w:type="dxa"/>
          </w:tcPr>
          <w:p w14:paraId="578724CB" w14:textId="77777777" w:rsidR="000931A8" w:rsidRPr="00242B14" w:rsidRDefault="000931A8" w:rsidP="000931A8">
            <w:pPr>
              <w:pStyle w:val="TableParagraph"/>
              <w:spacing w:line="212" w:lineRule="exact"/>
              <w:rPr>
                <w:rFonts w:ascii="Times New Roman" w:hAnsi="Times New Roman" w:cs="Times New Roman"/>
                <w:sz w:val="21"/>
                <w:szCs w:val="21"/>
              </w:rPr>
            </w:pPr>
            <w:r w:rsidRPr="00242B14">
              <w:rPr>
                <w:rFonts w:ascii="Times New Roman" w:hAnsi="Times New Roman" w:cs="Times New Roman"/>
                <w:sz w:val="21"/>
                <w:szCs w:val="21"/>
              </w:rPr>
              <w:t>Dental Officer</w:t>
            </w:r>
          </w:p>
        </w:tc>
        <w:tc>
          <w:tcPr>
            <w:tcW w:w="2700" w:type="dxa"/>
          </w:tcPr>
          <w:p w14:paraId="769B6D97" w14:textId="77777777" w:rsidR="000931A8" w:rsidRPr="00242B14" w:rsidRDefault="000931A8" w:rsidP="000931A8">
            <w:pPr>
              <w:pStyle w:val="TableParagraph"/>
              <w:spacing w:line="212" w:lineRule="exact"/>
              <w:ind w:left="108"/>
              <w:rPr>
                <w:rFonts w:ascii="Times New Roman" w:hAnsi="Times New Roman" w:cs="Times New Roman"/>
                <w:sz w:val="21"/>
                <w:szCs w:val="21"/>
              </w:rPr>
            </w:pPr>
            <w:r w:rsidRPr="00242B14">
              <w:rPr>
                <w:rFonts w:ascii="Times New Roman" w:hAnsi="Times New Roman" w:cs="Times New Roman"/>
                <w:sz w:val="21"/>
                <w:szCs w:val="21"/>
              </w:rPr>
              <w:t>USS NASHVILLE (LPD-13)</w:t>
            </w:r>
          </w:p>
        </w:tc>
        <w:tc>
          <w:tcPr>
            <w:tcW w:w="810" w:type="dxa"/>
          </w:tcPr>
          <w:p w14:paraId="43C81EA2" w14:textId="77777777" w:rsidR="000931A8" w:rsidRPr="00242B14" w:rsidRDefault="000931A8" w:rsidP="000931A8">
            <w:pPr>
              <w:pStyle w:val="TableParagraph"/>
              <w:spacing w:line="212" w:lineRule="exact"/>
              <w:ind w:left="218" w:right="207"/>
              <w:jc w:val="center"/>
              <w:rPr>
                <w:rFonts w:ascii="Times New Roman" w:hAnsi="Times New Roman" w:cs="Times New Roman"/>
                <w:sz w:val="21"/>
                <w:szCs w:val="21"/>
              </w:rPr>
            </w:pPr>
            <w:r w:rsidRPr="00242B14">
              <w:rPr>
                <w:rFonts w:ascii="Times New Roman" w:hAnsi="Times New Roman" w:cs="Times New Roman"/>
                <w:sz w:val="21"/>
                <w:szCs w:val="21"/>
              </w:rPr>
              <w:t>O-3</w:t>
            </w:r>
          </w:p>
        </w:tc>
        <w:tc>
          <w:tcPr>
            <w:tcW w:w="1528" w:type="dxa"/>
          </w:tcPr>
          <w:p w14:paraId="6F4C1287" w14:textId="77777777" w:rsidR="000931A8" w:rsidRPr="00242B14" w:rsidRDefault="000931A8" w:rsidP="000931A8">
            <w:pPr>
              <w:pStyle w:val="TableParagraph"/>
              <w:spacing w:line="212" w:lineRule="exact"/>
              <w:ind w:left="184" w:right="170"/>
              <w:jc w:val="center"/>
              <w:rPr>
                <w:rFonts w:ascii="Times New Roman" w:hAnsi="Times New Roman" w:cs="Times New Roman"/>
                <w:sz w:val="21"/>
                <w:szCs w:val="21"/>
              </w:rPr>
            </w:pPr>
            <w:r w:rsidRPr="00242B14">
              <w:rPr>
                <w:rFonts w:ascii="Times New Roman" w:hAnsi="Times New Roman" w:cs="Times New Roman"/>
                <w:sz w:val="21"/>
                <w:szCs w:val="21"/>
              </w:rPr>
              <w:t>6/01-7/03</w:t>
            </w:r>
          </w:p>
        </w:tc>
        <w:tc>
          <w:tcPr>
            <w:tcW w:w="1076" w:type="dxa"/>
          </w:tcPr>
          <w:p w14:paraId="546FB18A" w14:textId="77777777" w:rsidR="000931A8" w:rsidRPr="00242B14" w:rsidRDefault="000931A8" w:rsidP="000931A8">
            <w:pPr>
              <w:pStyle w:val="TableParagraph"/>
              <w:spacing w:line="212" w:lineRule="exact"/>
              <w:ind w:left="184" w:right="170"/>
              <w:jc w:val="center"/>
              <w:rPr>
                <w:rFonts w:ascii="Times New Roman" w:hAnsi="Times New Roman" w:cs="Times New Roman"/>
                <w:sz w:val="21"/>
                <w:szCs w:val="21"/>
              </w:rPr>
            </w:pPr>
            <w:r>
              <w:rPr>
                <w:rFonts w:ascii="Times New Roman" w:hAnsi="Times New Roman" w:cs="Times New Roman"/>
                <w:sz w:val="21"/>
                <w:szCs w:val="21"/>
              </w:rPr>
              <w:t>2,3</w:t>
            </w:r>
          </w:p>
        </w:tc>
      </w:tr>
    </w:tbl>
    <w:p w14:paraId="54DBB991" w14:textId="60E05B3E" w:rsidR="00EC5E8D" w:rsidRPr="003D0F09" w:rsidRDefault="00EC5E8D" w:rsidP="003D0F09">
      <w:pPr>
        <w:pStyle w:val="NormalWeb"/>
        <w:ind w:left="360" w:firstLine="360"/>
        <w:rPr>
          <w:rFonts w:ascii="SymbolMT" w:hAnsi="SymbolMT"/>
          <w:sz w:val="22"/>
          <w:szCs w:val="22"/>
        </w:rPr>
      </w:pPr>
      <w:r w:rsidRPr="003D0F09">
        <w:rPr>
          <w:rFonts w:ascii="TimesNewRomanPS" w:hAnsi="TimesNewRomanPS"/>
          <w:b/>
          <w:bCs/>
          <w:sz w:val="22"/>
          <w:szCs w:val="22"/>
        </w:rPr>
        <w:t xml:space="preserve">CAREER PROGRESSION and POTENTIAL </w:t>
      </w:r>
    </w:p>
    <w:p w14:paraId="1B7FBB59" w14:textId="7B112EC5" w:rsidR="00AE7499" w:rsidRDefault="00AE7499" w:rsidP="00EC5E8D">
      <w:pPr>
        <w:pStyle w:val="NormalWeb"/>
        <w:ind w:left="720"/>
        <w:rPr>
          <w:rFonts w:ascii="TimesNewRomanPSMT" w:hAnsi="TimesNewRomanPSMT"/>
          <w:sz w:val="22"/>
          <w:szCs w:val="22"/>
        </w:rPr>
      </w:pPr>
    </w:p>
    <w:p w14:paraId="5D3C2451" w14:textId="77777777" w:rsidR="00D23F1A" w:rsidRDefault="00D23F1A" w:rsidP="00EC5E8D">
      <w:pPr>
        <w:pStyle w:val="NormalWeb"/>
        <w:ind w:left="720"/>
        <w:rPr>
          <w:rFonts w:ascii="SymbolMT" w:hAnsi="SymbolMT"/>
          <w:sz w:val="22"/>
          <w:szCs w:val="22"/>
        </w:rPr>
      </w:pPr>
    </w:p>
    <w:p w14:paraId="77C75E5D" w14:textId="0721311B" w:rsidR="00EC5E8D" w:rsidRDefault="00D23F1A" w:rsidP="00EC5E8D">
      <w:pPr>
        <w:pStyle w:val="NormalWeb"/>
        <w:numPr>
          <w:ilvl w:val="1"/>
          <w:numId w:val="2"/>
        </w:numPr>
        <w:rPr>
          <w:rFonts w:ascii="SymbolMT" w:hAnsi="SymbolMT"/>
          <w:sz w:val="22"/>
          <w:szCs w:val="22"/>
        </w:rPr>
      </w:pPr>
      <w:r>
        <w:rPr>
          <w:rFonts w:ascii="TimesNewRomanPSMT" w:hAnsi="TimesNewRomanPSMT"/>
          <w:sz w:val="22"/>
          <w:szCs w:val="22"/>
        </w:rPr>
        <w:t>Collateral Duties includ</w:t>
      </w:r>
      <w:r w:rsidR="00E0086B">
        <w:rPr>
          <w:rFonts w:ascii="TimesNewRomanPSMT" w:hAnsi="TimesNewRomanPSMT"/>
          <w:sz w:val="22"/>
          <w:szCs w:val="22"/>
        </w:rPr>
        <w:t>e:  Coordinator for Guided Implant Surgeries, Laser Dentistry Committee Member, Dental Radiation Safety Officer, Dental QA and Dental Infection Control Officer</w:t>
      </w:r>
    </w:p>
    <w:p w14:paraId="5016EBA8" w14:textId="0081EA2D" w:rsidR="00EC5E8D" w:rsidRDefault="00E0086B" w:rsidP="00E0086B">
      <w:pPr>
        <w:pStyle w:val="NormalWeb"/>
        <w:rPr>
          <w:rFonts w:ascii="SymbolMT" w:hAnsi="SymbolMT"/>
          <w:sz w:val="22"/>
          <w:szCs w:val="22"/>
        </w:rPr>
      </w:pPr>
      <w:bookmarkStart w:id="0" w:name="_GoBack"/>
      <w:bookmarkEnd w:id="0"/>
      <w:r>
        <w:rPr>
          <w:rFonts w:ascii="TimesNewRomanPS" w:hAnsi="TimesNewRomanPS"/>
          <w:b/>
          <w:bCs/>
          <w:sz w:val="22"/>
          <w:szCs w:val="22"/>
        </w:rPr>
        <w:tab/>
      </w:r>
      <w:r w:rsidR="00EC5E8D">
        <w:rPr>
          <w:rFonts w:ascii="TimesNewRomanPS" w:hAnsi="TimesNewRomanPS"/>
          <w:b/>
          <w:bCs/>
          <w:sz w:val="22"/>
          <w:szCs w:val="22"/>
        </w:rPr>
        <w:t xml:space="preserve">PROFESSIONAL CONTRIBUTIONS and SERVICES to the PHS COMMISSIONED CORPS </w:t>
      </w:r>
    </w:p>
    <w:p w14:paraId="5CC6113F" w14:textId="17834A93" w:rsidR="00E0086B" w:rsidRDefault="00E0086B" w:rsidP="00E0086B">
      <w:pPr>
        <w:pStyle w:val="NormalWeb"/>
        <w:numPr>
          <w:ilvl w:val="0"/>
          <w:numId w:val="2"/>
        </w:numPr>
        <w:rPr>
          <w:rFonts w:ascii="TimesNewRomanPSMT" w:hAnsi="TimesNewRomanPSMT"/>
          <w:sz w:val="22"/>
          <w:szCs w:val="22"/>
        </w:rPr>
      </w:pPr>
      <w:r>
        <w:rPr>
          <w:rFonts w:ascii="TimesNewRomanPSMT" w:hAnsi="TimesNewRomanPSMT"/>
          <w:sz w:val="22"/>
          <w:szCs w:val="22"/>
        </w:rPr>
        <w:t xml:space="preserve">DePAC Deployment and Readiness Workgroup </w:t>
      </w:r>
      <w:r w:rsidR="00203E86">
        <w:rPr>
          <w:rFonts w:ascii="TimesNewRomanPSMT" w:hAnsi="TimesNewRomanPSMT"/>
          <w:sz w:val="22"/>
          <w:szCs w:val="22"/>
        </w:rPr>
        <w:t>(</w:t>
      </w:r>
      <w:r>
        <w:rPr>
          <w:rFonts w:ascii="TimesNewRomanPSMT" w:hAnsi="TimesNewRomanPSMT"/>
          <w:sz w:val="22"/>
          <w:szCs w:val="22"/>
        </w:rPr>
        <w:t>Co-Chair</w:t>
      </w:r>
      <w:r w:rsidR="00203E86">
        <w:rPr>
          <w:rFonts w:ascii="TimesNewRomanPSMT" w:hAnsi="TimesNewRomanPSMT"/>
          <w:sz w:val="22"/>
          <w:szCs w:val="22"/>
        </w:rPr>
        <w:t>)</w:t>
      </w:r>
      <w:r>
        <w:rPr>
          <w:rFonts w:ascii="TimesNewRomanPSMT" w:hAnsi="TimesNewRomanPSMT"/>
          <w:sz w:val="22"/>
          <w:szCs w:val="22"/>
        </w:rPr>
        <w:t xml:space="preserve">: </w:t>
      </w:r>
      <w:r w:rsidR="00C6685A">
        <w:rPr>
          <w:rFonts w:ascii="TimesNewRomanPSMT" w:hAnsi="TimesNewRomanPSMT"/>
          <w:sz w:val="22"/>
          <w:szCs w:val="22"/>
        </w:rPr>
        <w:t>2017- present</w:t>
      </w:r>
    </w:p>
    <w:p w14:paraId="18D2BE00" w14:textId="3AF0B4F3" w:rsidR="00B00CCB" w:rsidRDefault="00B91181" w:rsidP="00E0086B">
      <w:pPr>
        <w:pStyle w:val="NormalWeb"/>
        <w:numPr>
          <w:ilvl w:val="0"/>
          <w:numId w:val="2"/>
        </w:numPr>
        <w:rPr>
          <w:rFonts w:ascii="TimesNewRomanPSMT" w:hAnsi="TimesNewRomanPSMT"/>
          <w:sz w:val="22"/>
          <w:szCs w:val="22"/>
        </w:rPr>
      </w:pPr>
      <w:r>
        <w:rPr>
          <w:rFonts w:ascii="TimesNewRomanPSMT" w:hAnsi="TimesNewRomanPSMT"/>
          <w:sz w:val="22"/>
          <w:szCs w:val="22"/>
        </w:rPr>
        <w:t xml:space="preserve">American Association of Public Health Dentistry </w:t>
      </w:r>
      <w:r w:rsidR="00203E86">
        <w:rPr>
          <w:rFonts w:ascii="TimesNewRomanPSMT" w:hAnsi="TimesNewRomanPSMT"/>
          <w:sz w:val="22"/>
          <w:szCs w:val="22"/>
        </w:rPr>
        <w:t>(</w:t>
      </w:r>
      <w:r>
        <w:rPr>
          <w:rFonts w:ascii="TimesNewRomanPSMT" w:hAnsi="TimesNewRomanPSMT"/>
          <w:sz w:val="22"/>
          <w:szCs w:val="22"/>
        </w:rPr>
        <w:t>President</w:t>
      </w:r>
      <w:r w:rsidR="00203E86">
        <w:rPr>
          <w:rFonts w:ascii="TimesNewRomanPSMT" w:hAnsi="TimesNewRomanPSMT"/>
          <w:sz w:val="22"/>
          <w:szCs w:val="22"/>
        </w:rPr>
        <w:t>)</w:t>
      </w:r>
      <w:r>
        <w:rPr>
          <w:rFonts w:ascii="TimesNewRomanPSMT" w:hAnsi="TimesNewRomanPSMT"/>
          <w:sz w:val="22"/>
          <w:szCs w:val="22"/>
        </w:rPr>
        <w:t xml:space="preserve">: </w:t>
      </w:r>
      <w:r w:rsidR="00C6685A">
        <w:rPr>
          <w:rFonts w:ascii="TimesNewRomanPSMT" w:hAnsi="TimesNewRomanPSMT"/>
          <w:sz w:val="22"/>
          <w:szCs w:val="22"/>
        </w:rPr>
        <w:t>2020- present</w:t>
      </w:r>
    </w:p>
    <w:p w14:paraId="34712452" w14:textId="1A23A30A" w:rsidR="00B00CCB" w:rsidRDefault="00B00CCB" w:rsidP="00E0086B">
      <w:pPr>
        <w:pStyle w:val="NormalWeb"/>
        <w:numPr>
          <w:ilvl w:val="0"/>
          <w:numId w:val="2"/>
        </w:numPr>
        <w:rPr>
          <w:rFonts w:ascii="TimesNewRomanPSMT" w:hAnsi="TimesNewRomanPSMT"/>
          <w:sz w:val="22"/>
          <w:szCs w:val="22"/>
        </w:rPr>
      </w:pPr>
      <w:r>
        <w:rPr>
          <w:rFonts w:ascii="TimesNewRomanPSMT" w:hAnsi="TimesNewRomanPSMT"/>
          <w:sz w:val="22"/>
          <w:szCs w:val="22"/>
        </w:rPr>
        <w:t>Member of Commissioned Officers Association</w:t>
      </w:r>
      <w:r w:rsidR="00C6685A">
        <w:rPr>
          <w:rFonts w:ascii="TimesNewRomanPSMT" w:hAnsi="TimesNewRomanPSMT"/>
          <w:sz w:val="22"/>
          <w:szCs w:val="22"/>
        </w:rPr>
        <w:t>-2009-present</w:t>
      </w:r>
    </w:p>
    <w:p w14:paraId="443C96AD" w14:textId="726E1AA5" w:rsidR="00B00CCB" w:rsidRDefault="00B00CCB" w:rsidP="00E0086B">
      <w:pPr>
        <w:pStyle w:val="NormalWeb"/>
        <w:numPr>
          <w:ilvl w:val="0"/>
          <w:numId w:val="2"/>
        </w:numPr>
        <w:rPr>
          <w:rFonts w:ascii="TimesNewRomanPSMT" w:hAnsi="TimesNewRomanPSMT"/>
          <w:sz w:val="22"/>
          <w:szCs w:val="22"/>
        </w:rPr>
      </w:pPr>
      <w:r>
        <w:rPr>
          <w:rFonts w:ascii="TimesNewRomanPSMT" w:hAnsi="TimesNewRomanPSMT"/>
          <w:sz w:val="22"/>
          <w:szCs w:val="22"/>
        </w:rPr>
        <w:t>Member of A</w:t>
      </w:r>
      <w:r w:rsidR="00203E86">
        <w:rPr>
          <w:rFonts w:ascii="TimesNewRomanPSMT" w:hAnsi="TimesNewRomanPSMT"/>
          <w:sz w:val="22"/>
          <w:szCs w:val="22"/>
        </w:rPr>
        <w:t>cademy of General Dentistry</w:t>
      </w:r>
      <w:r>
        <w:rPr>
          <w:rFonts w:ascii="TimesNewRomanPSMT" w:hAnsi="TimesNewRomanPSMT"/>
          <w:sz w:val="22"/>
          <w:szCs w:val="22"/>
        </w:rPr>
        <w:t>- 2001-present</w:t>
      </w:r>
    </w:p>
    <w:p w14:paraId="5D11676C" w14:textId="378AE14C" w:rsidR="00B00CCB" w:rsidRDefault="00B00CCB" w:rsidP="00E0086B">
      <w:pPr>
        <w:pStyle w:val="NormalWeb"/>
        <w:numPr>
          <w:ilvl w:val="0"/>
          <w:numId w:val="2"/>
        </w:numPr>
        <w:rPr>
          <w:rFonts w:ascii="TimesNewRomanPSMT" w:hAnsi="TimesNewRomanPSMT"/>
          <w:sz w:val="22"/>
          <w:szCs w:val="22"/>
        </w:rPr>
      </w:pPr>
      <w:r>
        <w:rPr>
          <w:rFonts w:ascii="TimesNewRomanPSMT" w:hAnsi="TimesNewRomanPSMT"/>
          <w:sz w:val="22"/>
          <w:szCs w:val="22"/>
        </w:rPr>
        <w:t>Mentored 3 Dental Officers 2015-2017</w:t>
      </w:r>
    </w:p>
    <w:p w14:paraId="050B33EE" w14:textId="371C48A8" w:rsidR="003121FC" w:rsidRPr="00C50832" w:rsidRDefault="00C6685A" w:rsidP="00C50832">
      <w:pPr>
        <w:pStyle w:val="NormalWeb"/>
        <w:numPr>
          <w:ilvl w:val="0"/>
          <w:numId w:val="2"/>
        </w:numPr>
        <w:rPr>
          <w:rFonts w:ascii="TimesNewRomanPSMT" w:hAnsi="TimesNewRomanPSMT"/>
          <w:sz w:val="22"/>
          <w:szCs w:val="22"/>
        </w:rPr>
      </w:pPr>
      <w:r>
        <w:rPr>
          <w:rFonts w:ascii="TimesNewRomanPSMT" w:hAnsi="TimesNewRomanPSMT"/>
          <w:sz w:val="22"/>
          <w:szCs w:val="22"/>
        </w:rPr>
        <w:t>Went on</w:t>
      </w:r>
      <w:r w:rsidR="00C50832">
        <w:rPr>
          <w:rFonts w:ascii="TimesNewRomanPSMT" w:hAnsi="TimesNewRomanPSMT"/>
          <w:sz w:val="22"/>
          <w:szCs w:val="22"/>
        </w:rPr>
        <w:t xml:space="preserve"> 2 Dental Mission trips to Guyana, South America and served at Mission of Mercy events in AK and MI</w:t>
      </w:r>
    </w:p>
    <w:sectPr w:rsidR="003121FC" w:rsidRPr="00C50832" w:rsidSect="00EC5E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66112"/>
    <w:multiLevelType w:val="multilevel"/>
    <w:tmpl w:val="832245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CA758F"/>
    <w:multiLevelType w:val="hybridMultilevel"/>
    <w:tmpl w:val="664CC906"/>
    <w:lvl w:ilvl="0" w:tplc="A1EEA152">
      <w:start w:val="1"/>
      <w:numFmt w:val="bullet"/>
      <w:lvlText w:val="-"/>
      <w:lvlJc w:val="left"/>
      <w:pPr>
        <w:ind w:left="1800" w:hanging="360"/>
      </w:pPr>
      <w:rPr>
        <w:rFonts w:ascii="TimesNewRomanPSMT" w:eastAsia="Times New Roman" w:hAnsi="TimesNewRomanPSMT"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6C936D7"/>
    <w:multiLevelType w:val="multilevel"/>
    <w:tmpl w:val="220EE5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8D"/>
    <w:rsid w:val="000822D6"/>
    <w:rsid w:val="000825E3"/>
    <w:rsid w:val="000931A8"/>
    <w:rsid w:val="00124C72"/>
    <w:rsid w:val="001A765D"/>
    <w:rsid w:val="00203E86"/>
    <w:rsid w:val="00242B14"/>
    <w:rsid w:val="002862AD"/>
    <w:rsid w:val="003D0F09"/>
    <w:rsid w:val="0050039E"/>
    <w:rsid w:val="00613240"/>
    <w:rsid w:val="00776739"/>
    <w:rsid w:val="00823B6C"/>
    <w:rsid w:val="008C2DE1"/>
    <w:rsid w:val="00A06E20"/>
    <w:rsid w:val="00A81CBA"/>
    <w:rsid w:val="00AE7499"/>
    <w:rsid w:val="00B00CCB"/>
    <w:rsid w:val="00B00F41"/>
    <w:rsid w:val="00B41AB3"/>
    <w:rsid w:val="00B91181"/>
    <w:rsid w:val="00BC7C17"/>
    <w:rsid w:val="00BE1E7E"/>
    <w:rsid w:val="00C50832"/>
    <w:rsid w:val="00C6685A"/>
    <w:rsid w:val="00D23F1A"/>
    <w:rsid w:val="00E0086B"/>
    <w:rsid w:val="00E47154"/>
    <w:rsid w:val="00E5028D"/>
    <w:rsid w:val="00EC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EDBA"/>
  <w15:chartTrackingRefBased/>
  <w15:docId w15:val="{5CEC754A-E0D4-2149-A57F-71A7E86D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5E8D"/>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823B6C"/>
    <w:pPr>
      <w:widowControl w:val="0"/>
      <w:autoSpaceDE w:val="0"/>
      <w:autoSpaceDN w:val="0"/>
      <w:spacing w:line="210" w:lineRule="exact"/>
      <w:ind w:left="107"/>
    </w:pPr>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822718">
      <w:bodyDiv w:val="1"/>
      <w:marLeft w:val="0"/>
      <w:marRight w:val="0"/>
      <w:marTop w:val="0"/>
      <w:marBottom w:val="0"/>
      <w:divBdr>
        <w:top w:val="none" w:sz="0" w:space="0" w:color="auto"/>
        <w:left w:val="none" w:sz="0" w:space="0" w:color="auto"/>
        <w:bottom w:val="none" w:sz="0" w:space="0" w:color="auto"/>
        <w:right w:val="none" w:sz="0" w:space="0" w:color="auto"/>
      </w:divBdr>
      <w:divsChild>
        <w:div w:id="872615921">
          <w:marLeft w:val="0"/>
          <w:marRight w:val="0"/>
          <w:marTop w:val="0"/>
          <w:marBottom w:val="0"/>
          <w:divBdr>
            <w:top w:val="none" w:sz="0" w:space="0" w:color="auto"/>
            <w:left w:val="none" w:sz="0" w:space="0" w:color="auto"/>
            <w:bottom w:val="none" w:sz="0" w:space="0" w:color="auto"/>
            <w:right w:val="none" w:sz="0" w:space="0" w:color="auto"/>
          </w:divBdr>
          <w:divsChild>
            <w:div w:id="1356225320">
              <w:marLeft w:val="0"/>
              <w:marRight w:val="0"/>
              <w:marTop w:val="0"/>
              <w:marBottom w:val="0"/>
              <w:divBdr>
                <w:top w:val="none" w:sz="0" w:space="0" w:color="auto"/>
                <w:left w:val="none" w:sz="0" w:space="0" w:color="auto"/>
                <w:bottom w:val="none" w:sz="0" w:space="0" w:color="auto"/>
                <w:right w:val="none" w:sz="0" w:space="0" w:color="auto"/>
              </w:divBdr>
              <w:divsChild>
                <w:div w:id="165491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7991">
      <w:bodyDiv w:val="1"/>
      <w:marLeft w:val="0"/>
      <w:marRight w:val="0"/>
      <w:marTop w:val="0"/>
      <w:marBottom w:val="0"/>
      <w:divBdr>
        <w:top w:val="none" w:sz="0" w:space="0" w:color="auto"/>
        <w:left w:val="none" w:sz="0" w:space="0" w:color="auto"/>
        <w:bottom w:val="none" w:sz="0" w:space="0" w:color="auto"/>
        <w:right w:val="none" w:sz="0" w:space="0" w:color="auto"/>
      </w:divBdr>
      <w:divsChild>
        <w:div w:id="1586305061">
          <w:marLeft w:val="0"/>
          <w:marRight w:val="0"/>
          <w:marTop w:val="0"/>
          <w:marBottom w:val="0"/>
          <w:divBdr>
            <w:top w:val="none" w:sz="0" w:space="0" w:color="auto"/>
            <w:left w:val="none" w:sz="0" w:space="0" w:color="auto"/>
            <w:bottom w:val="none" w:sz="0" w:space="0" w:color="auto"/>
            <w:right w:val="none" w:sz="0" w:space="0" w:color="auto"/>
          </w:divBdr>
          <w:divsChild>
            <w:div w:id="1842503472">
              <w:marLeft w:val="0"/>
              <w:marRight w:val="0"/>
              <w:marTop w:val="0"/>
              <w:marBottom w:val="0"/>
              <w:divBdr>
                <w:top w:val="none" w:sz="0" w:space="0" w:color="auto"/>
                <w:left w:val="none" w:sz="0" w:space="0" w:color="auto"/>
                <w:bottom w:val="none" w:sz="0" w:space="0" w:color="auto"/>
                <w:right w:val="none" w:sz="0" w:space="0" w:color="auto"/>
              </w:divBdr>
              <w:divsChild>
                <w:div w:id="9188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235D422DEA564C8894669DE8245139" ma:contentTypeVersion="7" ma:contentTypeDescription="Create a new document." ma:contentTypeScope="" ma:versionID="e914eb541c322477e73f4fcd8bb81022">
  <xsd:schema xmlns:xsd="http://www.w3.org/2001/XMLSchema" xmlns:xs="http://www.w3.org/2001/XMLSchema" xmlns:p="http://schemas.microsoft.com/office/2006/metadata/properties" xmlns:ns3="574cc261-c897-4895-b0d0-b909fd60a779" targetNamespace="http://schemas.microsoft.com/office/2006/metadata/properties" ma:root="true" ma:fieldsID="9d4a64c7e03761ba12f64b22e93328e3" ns3:_="">
    <xsd:import namespace="574cc261-c897-4895-b0d0-b909fd60a7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cc261-c897-4895-b0d0-b909fd60a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C1592-6444-4685-BDB4-323954ED4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cc261-c897-4895-b0d0-b909fd60a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527DC-D04F-4BD2-BAC8-3E99CA2A10E1}">
  <ds:schemaRefs>
    <ds:schemaRef ds:uri="http://schemas.microsoft.com/sharepoint/v3/contenttype/forms"/>
  </ds:schemaRefs>
</ds:datastoreItem>
</file>

<file path=customXml/itemProps3.xml><?xml version="1.0" encoding="utf-8"?>
<ds:datastoreItem xmlns:ds="http://schemas.openxmlformats.org/officeDocument/2006/customXml" ds:itemID="{C0302E49-8774-43C5-9156-F3AA4BCDAE0D}">
  <ds:schemaRefs>
    <ds:schemaRef ds:uri="http://purl.org/dc/elements/1.1/"/>
    <ds:schemaRef ds:uri="574cc261-c897-4895-b0d0-b909fd60a77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CV Cover Page CAPT</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Cover Page CAPT</dc:title>
  <dc:subject>Dentist CV Cover Page CAPT</dc:subject>
  <dc:creator>USPHS Dental Professional Advisory Committee</dc:creator>
  <cp:keywords>Dentist; CV Cover Page; CAPT; USPHS</cp:keywords>
  <dc:description/>
  <cp:lastModifiedBy>Hung, Li-Kuei G CAPT</cp:lastModifiedBy>
  <cp:revision>3</cp:revision>
  <dcterms:created xsi:type="dcterms:W3CDTF">2022-04-07T17:53:00Z</dcterms:created>
  <dcterms:modified xsi:type="dcterms:W3CDTF">2022-04-07T17:53:00Z</dcterms:modified>
  <cp:category>Dentist CV Cover Page CAPT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0x01010041235D422DEA564C8894669DE8245139</vt:lpwstr>
  </property>
</Properties>
</file>