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A92AF" w14:textId="16E2F7A0" w:rsidR="008C4A39" w:rsidRDefault="001D40C4" w:rsidP="006931A3">
      <w:pPr>
        <w:pStyle w:val="NoSpacing"/>
        <w:ind w:left="-720" w:right="-720"/>
        <w:rPr>
          <w:b/>
        </w:rPr>
      </w:pPr>
      <w:r>
        <w:rPr>
          <w:noProof/>
        </w:rPr>
        <w:drawing>
          <wp:anchor distT="0" distB="0" distL="114300" distR="114300" simplePos="0" relativeHeight="251666432" behindDoc="0" locked="0" layoutInCell="1" allowOverlap="1" wp14:anchorId="6795F18E" wp14:editId="5A89984E">
            <wp:simplePos x="0" y="0"/>
            <wp:positionH relativeFrom="margin">
              <wp:posOffset>-242570</wp:posOffset>
            </wp:positionH>
            <wp:positionV relativeFrom="margin">
              <wp:posOffset>201295</wp:posOffset>
            </wp:positionV>
            <wp:extent cx="835025" cy="841375"/>
            <wp:effectExtent l="0" t="0" r="3175" b="0"/>
            <wp:wrapSquare wrapText="bothSides"/>
            <wp:docPr id="11" name="Picture 9">
              <a:extLst xmlns:a="http://schemas.openxmlformats.org/drawingml/2006/main">
                <a:ext uri="{FF2B5EF4-FFF2-40B4-BE49-F238E27FC236}">
                  <a16:creationId xmlns:a16="http://schemas.microsoft.com/office/drawing/2014/main" id="{031B2091-F198-4231-BFCB-757B1B041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a:extLst>
                        <a:ext uri="{FF2B5EF4-FFF2-40B4-BE49-F238E27FC236}">
                          <a16:creationId xmlns:a16="http://schemas.microsoft.com/office/drawing/2014/main" id="{031B2091-F198-4231-BFCB-757B1B041326}"/>
                        </a:ext>
                      </a:extLst>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318" b="96689" l="3000" r="99667">
                                  <a14:foregroundMark x1="22333" y1="10927" x2="8333" y2="61589"/>
                                  <a14:foregroundMark x1="5667" y1="33113" x2="3333" y2="43377"/>
                                  <a14:foregroundMark x1="26667" y1="9272" x2="46333" y2="4305"/>
                                  <a14:foregroundMark x1="40667" y1="4636" x2="54667" y2="4636"/>
                                  <a14:foregroundMark x1="52000" y1="4305" x2="65667" y2="7947"/>
                                  <a14:foregroundMark x1="57667" y1="5298" x2="73000" y2="5298"/>
                                  <a14:foregroundMark x1="64000" y1="7285" x2="48667" y2="2980"/>
                                  <a14:foregroundMark x1="86000" y1="20861" x2="92000" y2="28477"/>
                                  <a14:foregroundMark x1="92333" y1="28477" x2="96333" y2="45695"/>
                                  <a14:foregroundMark x1="78333" y1="87086" x2="65000" y2="93046"/>
                                  <a14:foregroundMark x1="67667" y1="92384" x2="57333" y2="96689"/>
                                  <a14:foregroundMark x1="97333" y1="40397" x2="99000" y2="55629"/>
                                  <a14:foregroundMark x1="99000" y1="38079" x2="99667" y2="40066"/>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835025" cy="84137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0E29FE" w:rsidRPr="008C4A39">
        <w:rPr>
          <w:b/>
          <w:noProof/>
        </w:rPr>
        <w:drawing>
          <wp:anchor distT="0" distB="0" distL="114300" distR="114300" simplePos="0" relativeHeight="251654144" behindDoc="1" locked="0" layoutInCell="1" allowOverlap="1" wp14:anchorId="54B07A8A" wp14:editId="45F8425F">
            <wp:simplePos x="0" y="0"/>
            <wp:positionH relativeFrom="margin">
              <wp:posOffset>2438400</wp:posOffset>
            </wp:positionH>
            <wp:positionV relativeFrom="paragraph">
              <wp:posOffset>30480</wp:posOffset>
            </wp:positionV>
            <wp:extent cx="4227195" cy="1184910"/>
            <wp:effectExtent l="0" t="0" r="1905" b="0"/>
            <wp:wrapNone/>
            <wp:docPr id="2" name="Picture 2"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719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8A2" w:rsidRPr="008C4A39">
        <w:rPr>
          <w:b/>
          <w:noProof/>
        </w:rPr>
        <w:drawing>
          <wp:anchor distT="0" distB="0" distL="114300" distR="114300" simplePos="0" relativeHeight="251653119" behindDoc="1" locked="0" layoutInCell="1" allowOverlap="1" wp14:anchorId="434E2897" wp14:editId="722EA71A">
            <wp:simplePos x="0" y="0"/>
            <wp:positionH relativeFrom="margin">
              <wp:posOffset>171450</wp:posOffset>
            </wp:positionH>
            <wp:positionV relativeFrom="paragraph">
              <wp:posOffset>31115</wp:posOffset>
            </wp:positionV>
            <wp:extent cx="3324225" cy="1183640"/>
            <wp:effectExtent l="0" t="0" r="9525" b="0"/>
            <wp:wrapNone/>
            <wp:docPr id="4" name="Picture 4"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2281"/>
                    <a:stretch/>
                  </pic:blipFill>
                  <pic:spPr bwMode="auto">
                    <a:xfrm>
                      <a:off x="0" y="0"/>
                      <a:ext cx="3324225" cy="118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8E5CA" w14:textId="4166915A" w:rsidR="00BD120E" w:rsidRDefault="001D40C4" w:rsidP="006931A3">
      <w:pPr>
        <w:pStyle w:val="NoSpacing"/>
        <w:tabs>
          <w:tab w:val="left" w:pos="8431"/>
        </w:tabs>
        <w:ind w:left="-720" w:right="-720"/>
        <w:rPr>
          <w:b/>
          <w:color w:val="FFFFFF" w:themeColor="background1"/>
          <w:sz w:val="32"/>
        </w:rPr>
      </w:pPr>
      <w:r>
        <w:rPr>
          <w:b/>
          <w:noProof/>
          <w:color w:val="FFFFFF" w:themeColor="background1"/>
          <w:sz w:val="32"/>
        </w:rPr>
        <mc:AlternateContent>
          <mc:Choice Requires="wps">
            <w:drawing>
              <wp:anchor distT="0" distB="0" distL="114300" distR="114300" simplePos="0" relativeHeight="251664384" behindDoc="0" locked="0" layoutInCell="1" allowOverlap="1" wp14:anchorId="2DFE60E1" wp14:editId="5572822A">
                <wp:simplePos x="0" y="0"/>
                <wp:positionH relativeFrom="column">
                  <wp:posOffset>-266519</wp:posOffset>
                </wp:positionH>
                <wp:positionV relativeFrom="paragraph">
                  <wp:posOffset>5565</wp:posOffset>
                </wp:positionV>
                <wp:extent cx="895985" cy="895985"/>
                <wp:effectExtent l="0" t="0" r="0" b="0"/>
                <wp:wrapTight wrapText="bothSides">
                  <wp:wrapPolygon edited="0">
                    <wp:start x="7348" y="0"/>
                    <wp:lineTo x="5052" y="459"/>
                    <wp:lineTo x="0" y="5511"/>
                    <wp:lineTo x="0" y="16533"/>
                    <wp:lineTo x="5052" y="21125"/>
                    <wp:lineTo x="6889" y="21125"/>
                    <wp:lineTo x="14237" y="21125"/>
                    <wp:lineTo x="16074" y="21125"/>
                    <wp:lineTo x="21125" y="16533"/>
                    <wp:lineTo x="21125" y="5511"/>
                    <wp:lineTo x="16992" y="1378"/>
                    <wp:lineTo x="14237" y="0"/>
                    <wp:lineTo x="7348" y="0"/>
                  </wp:wrapPolygon>
                </wp:wrapTight>
                <wp:docPr id="5" name="Oval 5"/>
                <wp:cNvGraphicFramePr/>
                <a:graphic xmlns:a="http://schemas.openxmlformats.org/drawingml/2006/main">
                  <a:graphicData uri="http://schemas.microsoft.com/office/word/2010/wordprocessingShape">
                    <wps:wsp>
                      <wps:cNvSpPr/>
                      <wps:spPr>
                        <a:xfrm>
                          <a:off x="0" y="0"/>
                          <a:ext cx="895985" cy="8959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72448B" id="Oval 5" o:spid="_x0000_s1026" style="position:absolute;margin-left:-21pt;margin-top:.45pt;width:70.55pt;height:70.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" fillcolor="white [3212]" stroked="f" strokeweight="2pt">
                <w10:wrap type="tight"/>
              </v:oval>
            </w:pict>
          </mc:Fallback>
        </mc:AlternateContent>
      </w:r>
      <w:r w:rsidR="00207EBE">
        <w:rPr>
          <w:b/>
          <w:color w:val="FFFFFF" w:themeColor="background1"/>
          <w:sz w:val="32"/>
        </w:rPr>
        <w:t xml:space="preserve">Engineer </w:t>
      </w:r>
      <w:r w:rsidR="008C4A39" w:rsidRPr="00FE52E1">
        <w:rPr>
          <w:b/>
          <w:color w:val="FFFFFF" w:themeColor="background1"/>
          <w:sz w:val="32"/>
        </w:rPr>
        <w:t>Professional Advisory Committee (</w:t>
      </w:r>
      <w:r w:rsidR="00207EBE">
        <w:rPr>
          <w:b/>
          <w:color w:val="FFFFFF" w:themeColor="background1"/>
          <w:sz w:val="32"/>
        </w:rPr>
        <w:t>E</w:t>
      </w:r>
      <w:r w:rsidR="008C4A39" w:rsidRPr="00FE52E1">
        <w:rPr>
          <w:b/>
          <w:color w:val="FFFFFF" w:themeColor="background1"/>
          <w:sz w:val="32"/>
        </w:rPr>
        <w:t xml:space="preserve">PAC) </w:t>
      </w:r>
      <w:r w:rsidR="00BD120E">
        <w:rPr>
          <w:b/>
          <w:color w:val="FFFFFF" w:themeColor="background1"/>
          <w:sz w:val="32"/>
        </w:rPr>
        <w:tab/>
      </w:r>
    </w:p>
    <w:p w14:paraId="51372AFC" w14:textId="34CE37B8" w:rsidR="00BD120E" w:rsidRDefault="00207EBE" w:rsidP="006931A3">
      <w:pPr>
        <w:pStyle w:val="NoSpacing"/>
        <w:ind w:right="446"/>
        <w:jc w:val="right"/>
        <w:rPr>
          <w:b/>
          <w:i/>
          <w:color w:val="EDB236"/>
          <w:sz w:val="24"/>
        </w:rPr>
      </w:pPr>
      <w:r>
        <w:rPr>
          <w:b/>
          <w:i/>
          <w:color w:val="EDB236"/>
          <w:sz w:val="24"/>
        </w:rPr>
        <w:t>EP</w:t>
      </w:r>
      <w:r w:rsidR="00BD120E" w:rsidRPr="00FE52E1">
        <w:rPr>
          <w:b/>
          <w:i/>
          <w:color w:val="EDB236"/>
          <w:sz w:val="24"/>
        </w:rPr>
        <w:t xml:space="preserve">AC </w:t>
      </w:r>
      <w:r>
        <w:rPr>
          <w:b/>
          <w:i/>
          <w:color w:val="EDB236"/>
          <w:sz w:val="24"/>
        </w:rPr>
        <w:t>General</w:t>
      </w:r>
      <w:r w:rsidR="00BD120E" w:rsidRPr="00FE52E1">
        <w:rPr>
          <w:b/>
          <w:i/>
          <w:color w:val="EDB236"/>
          <w:sz w:val="24"/>
        </w:rPr>
        <w:t xml:space="preserve"> </w:t>
      </w:r>
      <w:r w:rsidR="00BD120E">
        <w:rPr>
          <w:b/>
          <w:i/>
          <w:color w:val="EDB236"/>
          <w:sz w:val="24"/>
        </w:rPr>
        <w:t xml:space="preserve">Meeting </w:t>
      </w:r>
      <w:r w:rsidR="00BD120E" w:rsidRPr="00FE52E1">
        <w:rPr>
          <w:b/>
          <w:i/>
          <w:color w:val="EDB236"/>
          <w:sz w:val="24"/>
        </w:rPr>
        <w:t>Minute</w:t>
      </w:r>
      <w:r w:rsidR="00BD120E" w:rsidRPr="007F1EBD">
        <w:rPr>
          <w:b/>
          <w:i/>
          <w:color w:val="EDB236"/>
          <w:sz w:val="24"/>
        </w:rPr>
        <w:t>s</w:t>
      </w:r>
    </w:p>
    <w:p w14:paraId="089B5194" w14:textId="61105842" w:rsidR="00BD120E" w:rsidRPr="00FE52E1" w:rsidRDefault="00BD120E" w:rsidP="006931A3">
      <w:pPr>
        <w:pStyle w:val="NoSpacing"/>
        <w:ind w:left="-720" w:right="450" w:firstLine="540"/>
        <w:jc w:val="right"/>
        <w:rPr>
          <w:i/>
          <w:color w:val="FFFFFF" w:themeColor="background1"/>
        </w:rPr>
      </w:pPr>
      <w:r w:rsidRPr="00FE52E1">
        <w:rPr>
          <w:i/>
          <w:color w:val="FFFFFF" w:themeColor="background1"/>
        </w:rPr>
        <w:t xml:space="preserve">  </w:t>
      </w:r>
      <w:r w:rsidR="0012212F">
        <w:rPr>
          <w:i/>
          <w:color w:val="FFFFFF" w:themeColor="background1"/>
        </w:rPr>
        <w:t>February 20th</w:t>
      </w:r>
      <w:r w:rsidRPr="00FE52E1">
        <w:rPr>
          <w:i/>
          <w:color w:val="FFFFFF" w:themeColor="background1"/>
        </w:rPr>
        <w:t xml:space="preserve">, </w:t>
      </w:r>
      <w:r w:rsidR="00207EBE" w:rsidRPr="00FE52E1">
        <w:rPr>
          <w:i/>
          <w:color w:val="FFFFFF" w:themeColor="background1"/>
        </w:rPr>
        <w:t>20</w:t>
      </w:r>
      <w:r w:rsidR="00207EBE">
        <w:rPr>
          <w:i/>
          <w:color w:val="FFFFFF" w:themeColor="background1"/>
        </w:rPr>
        <w:t>20</w:t>
      </w:r>
    </w:p>
    <w:p w14:paraId="2B858679" w14:textId="70A85F55" w:rsidR="00741F66" w:rsidRPr="00C62479" w:rsidRDefault="00741F66" w:rsidP="006931A3">
      <w:pPr>
        <w:pStyle w:val="NoSpacing"/>
        <w:rPr>
          <w:b/>
        </w:rPr>
      </w:pPr>
    </w:p>
    <w:p w14:paraId="65951CF0" w14:textId="16F5A3E4" w:rsidR="00E9166C" w:rsidRDefault="00E9166C" w:rsidP="006931A3">
      <w:pPr>
        <w:pStyle w:val="NoSpacing"/>
        <w:ind w:left="720"/>
      </w:pPr>
    </w:p>
    <w:p w14:paraId="689D25B6" w14:textId="77777777" w:rsidR="006931A3" w:rsidRDefault="006931A3" w:rsidP="006931A3">
      <w:pPr>
        <w:pStyle w:val="NoSpacing"/>
        <w:ind w:left="720"/>
      </w:pPr>
    </w:p>
    <w:p w14:paraId="2963C538" w14:textId="622F6D29" w:rsidR="00C31759" w:rsidRPr="00FE52E1" w:rsidRDefault="00411B0E" w:rsidP="006931A3">
      <w:pPr>
        <w:pStyle w:val="NoSpacing"/>
        <w:numPr>
          <w:ilvl w:val="0"/>
          <w:numId w:val="2"/>
        </w:numPr>
        <w:rPr>
          <w:b/>
        </w:rPr>
      </w:pPr>
      <w:r>
        <w:rPr>
          <w:b/>
        </w:rPr>
        <w:t>Welcome/</w:t>
      </w:r>
      <w:r w:rsidR="00D17DB7" w:rsidRPr="00FE52E1">
        <w:rPr>
          <w:b/>
        </w:rPr>
        <w:t>Call to Order</w:t>
      </w:r>
      <w:r w:rsidR="007F1EBD" w:rsidRPr="00FE52E1">
        <w:rPr>
          <w:b/>
        </w:rPr>
        <w:t xml:space="preserve"> (</w:t>
      </w:r>
      <w:r>
        <w:rPr>
          <w:b/>
        </w:rPr>
        <w:t xml:space="preserve">EPAC </w:t>
      </w:r>
      <w:r w:rsidR="00D9397B">
        <w:rPr>
          <w:b/>
        </w:rPr>
        <w:t xml:space="preserve">Chair, </w:t>
      </w:r>
      <w:r w:rsidR="00D17DB7" w:rsidRPr="00FE52E1">
        <w:rPr>
          <w:b/>
        </w:rPr>
        <w:t xml:space="preserve">CDR </w:t>
      </w:r>
      <w:r>
        <w:rPr>
          <w:b/>
        </w:rPr>
        <w:t>Samantha Spindel</w:t>
      </w:r>
      <w:r w:rsidR="007F1EBD" w:rsidRPr="00FE52E1">
        <w:rPr>
          <w:b/>
        </w:rPr>
        <w:t>)</w:t>
      </w:r>
    </w:p>
    <w:p w14:paraId="5D939126" w14:textId="2A7D6E89" w:rsidR="00D17DB7" w:rsidRDefault="00C31759" w:rsidP="006931A3">
      <w:pPr>
        <w:pStyle w:val="NoSpacing"/>
        <w:numPr>
          <w:ilvl w:val="0"/>
          <w:numId w:val="1"/>
        </w:numPr>
        <w:ind w:left="1170"/>
      </w:pPr>
      <w:r w:rsidRPr="00C31759">
        <w:t>Meeting called to order at 1</w:t>
      </w:r>
      <w:r w:rsidR="001D40C4">
        <w:t>5</w:t>
      </w:r>
      <w:r w:rsidRPr="00C31759">
        <w:t>00 PM EST</w:t>
      </w:r>
    </w:p>
    <w:p w14:paraId="013437C0" w14:textId="77777777" w:rsidR="00D17DB7" w:rsidRDefault="00D17DB7" w:rsidP="006931A3">
      <w:pPr>
        <w:pStyle w:val="NoSpacing"/>
        <w:ind w:left="1260"/>
      </w:pPr>
    </w:p>
    <w:p w14:paraId="787D5FD1" w14:textId="61B5EF80" w:rsidR="00C31759" w:rsidRPr="00FE52E1" w:rsidRDefault="00D17DB7" w:rsidP="006931A3">
      <w:pPr>
        <w:pStyle w:val="NoSpacing"/>
        <w:numPr>
          <w:ilvl w:val="0"/>
          <w:numId w:val="2"/>
        </w:numPr>
        <w:rPr>
          <w:b/>
        </w:rPr>
      </w:pPr>
      <w:bookmarkStart w:id="0" w:name="_Hlk33284879"/>
      <w:r w:rsidRPr="00FE52E1">
        <w:rPr>
          <w:b/>
        </w:rPr>
        <w:t xml:space="preserve">Roll Call </w:t>
      </w:r>
      <w:r w:rsidR="007F1EBD" w:rsidRPr="00FE52E1">
        <w:rPr>
          <w:b/>
        </w:rPr>
        <w:t>(</w:t>
      </w:r>
      <w:r w:rsidR="00D9397B">
        <w:rPr>
          <w:b/>
        </w:rPr>
        <w:t xml:space="preserve">Executive Secretary, </w:t>
      </w:r>
      <w:r w:rsidR="00207EBE">
        <w:rPr>
          <w:b/>
        </w:rPr>
        <w:t>LCDR Michael Simpson</w:t>
      </w:r>
      <w:r w:rsidR="007F1EBD" w:rsidRPr="00FE52E1">
        <w:rPr>
          <w:b/>
        </w:rPr>
        <w:t>)</w:t>
      </w:r>
    </w:p>
    <w:bookmarkEnd w:id="0"/>
    <w:p w14:paraId="4B4B652A" w14:textId="2C6B2E90" w:rsidR="00D17DB7" w:rsidRDefault="007F1EBD" w:rsidP="006931A3">
      <w:pPr>
        <w:pStyle w:val="NoSpacing"/>
        <w:numPr>
          <w:ilvl w:val="0"/>
          <w:numId w:val="1"/>
        </w:numPr>
        <w:ind w:left="1170"/>
      </w:pPr>
      <w:r>
        <w:t xml:space="preserve">Officers </w:t>
      </w:r>
      <w:r w:rsidR="00411B0E">
        <w:t>or Alternate email LCDR Simpson to</w:t>
      </w:r>
      <w:r w:rsidR="00D17DB7">
        <w:t xml:space="preserve"> </w:t>
      </w:r>
      <w:r>
        <w:t xml:space="preserve">confirm </w:t>
      </w:r>
      <w:r w:rsidR="00D17DB7">
        <w:t>attendance</w:t>
      </w:r>
    </w:p>
    <w:p w14:paraId="6CF36180" w14:textId="77777777" w:rsidR="00207EBE" w:rsidRDefault="00207EBE" w:rsidP="006931A3">
      <w:pPr>
        <w:pStyle w:val="NoSpacing"/>
      </w:pPr>
    </w:p>
    <w:tbl>
      <w:tblPr>
        <w:tblW w:w="4578" w:type="pct"/>
        <w:jc w:val="center"/>
        <w:tblLayout w:type="fixed"/>
        <w:tblCellMar>
          <w:left w:w="0" w:type="dxa"/>
          <w:right w:w="0" w:type="dxa"/>
        </w:tblCellMar>
        <w:tblLook w:val="04A0" w:firstRow="1" w:lastRow="0" w:firstColumn="1" w:lastColumn="0" w:noHBand="0" w:noVBand="1"/>
      </w:tblPr>
      <w:tblGrid>
        <w:gridCol w:w="3003"/>
        <w:gridCol w:w="2477"/>
        <w:gridCol w:w="2430"/>
        <w:gridCol w:w="1960"/>
      </w:tblGrid>
      <w:tr w:rsidR="00E9166C" w:rsidRPr="004D2847" w14:paraId="300A8D4F" w14:textId="77777777" w:rsidTr="00481608">
        <w:trPr>
          <w:trHeight w:val="220"/>
          <w:jc w:val="center"/>
        </w:trPr>
        <w:tc>
          <w:tcPr>
            <w:tcW w:w="1521" w:type="pct"/>
            <w:tcBorders>
              <w:top w:val="single" w:sz="8" w:space="0" w:color="auto"/>
              <w:left w:val="single" w:sz="8"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10ED39B7" w14:textId="3E773955"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Subcommittee</w:t>
            </w:r>
          </w:p>
        </w:tc>
        <w:tc>
          <w:tcPr>
            <w:tcW w:w="1255" w:type="pct"/>
            <w:tcBorders>
              <w:top w:val="single" w:sz="4" w:space="0" w:color="auto"/>
              <w:left w:val="single" w:sz="4" w:space="0" w:color="auto"/>
              <w:bottom w:val="single" w:sz="4" w:space="0" w:color="auto"/>
              <w:right w:val="single" w:sz="4" w:space="0" w:color="auto"/>
            </w:tcBorders>
            <w:shd w:val="clear" w:color="auto" w:fill="002060"/>
            <w:vAlign w:val="center"/>
          </w:tcPr>
          <w:p w14:paraId="77CBD720" w14:textId="6C0E6EBD"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Name</w:t>
            </w:r>
          </w:p>
        </w:tc>
        <w:tc>
          <w:tcPr>
            <w:tcW w:w="1231" w:type="pct"/>
            <w:tcBorders>
              <w:top w:val="single" w:sz="4" w:space="0" w:color="auto"/>
              <w:left w:val="single" w:sz="4"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6208E8EC" w14:textId="2640108C"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Alternate</w:t>
            </w:r>
          </w:p>
        </w:tc>
        <w:tc>
          <w:tcPr>
            <w:tcW w:w="993" w:type="pct"/>
            <w:tcBorders>
              <w:top w:val="single" w:sz="8" w:space="0" w:color="auto"/>
              <w:left w:val="single" w:sz="4"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06394B64" w14:textId="77777777" w:rsidR="004D2847" w:rsidRPr="004D2847" w:rsidRDefault="004D2847" w:rsidP="006931A3">
            <w:pPr>
              <w:spacing w:after="0" w:line="240" w:lineRule="auto"/>
              <w:contextualSpacing/>
              <w:jc w:val="center"/>
              <w:rPr>
                <w:rFonts w:cstheme="minorHAnsi"/>
                <w:b/>
                <w:bCs/>
                <w:sz w:val="20"/>
                <w:szCs w:val="20"/>
              </w:rPr>
            </w:pPr>
            <w:r w:rsidRPr="004D2847">
              <w:rPr>
                <w:rFonts w:cstheme="minorHAnsi"/>
                <w:b/>
                <w:bCs/>
                <w:sz w:val="20"/>
                <w:szCs w:val="20"/>
              </w:rPr>
              <w:t>Attendance</w:t>
            </w:r>
          </w:p>
          <w:p w14:paraId="4D1EC223" w14:textId="5F0DE8F5" w:rsidR="00E9166C" w:rsidRPr="004D2847" w:rsidRDefault="004D2847" w:rsidP="006931A3">
            <w:pPr>
              <w:spacing w:after="0" w:line="240" w:lineRule="auto"/>
              <w:contextualSpacing/>
              <w:jc w:val="center"/>
              <w:rPr>
                <w:rFonts w:cstheme="minorHAnsi"/>
                <w:b/>
                <w:bCs/>
                <w:sz w:val="20"/>
                <w:szCs w:val="20"/>
              </w:rPr>
            </w:pPr>
            <w:r w:rsidRPr="004D2847">
              <w:rPr>
                <w:rFonts w:cstheme="minorHAnsi"/>
                <w:b/>
                <w:bCs/>
                <w:sz w:val="14"/>
                <w:szCs w:val="20"/>
              </w:rPr>
              <w:t>(Yes, No, Excused, Alternate)</w:t>
            </w:r>
          </w:p>
        </w:tc>
      </w:tr>
      <w:tr w:rsidR="004D2847" w:rsidRPr="004D2847" w14:paraId="79539F03"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FDBEC50" w14:textId="4C728A57"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EPAC Chair</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58005" w14:textId="22217228"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CDR Samantha Spindel</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50D1A2F" w14:textId="3213AE98" w:rsidR="004D2847" w:rsidRPr="004D2847" w:rsidRDefault="004D2847" w:rsidP="006931A3">
            <w:pPr>
              <w:spacing w:after="0" w:line="240" w:lineRule="auto"/>
              <w:contextualSpacing/>
              <w:rPr>
                <w:rFonts w:cstheme="minorHAnsi"/>
                <w:color w:val="0000FF"/>
                <w:sz w:val="20"/>
                <w:szCs w:val="20"/>
              </w:rPr>
            </w:pPr>
            <w:r w:rsidRPr="004D2847">
              <w:rPr>
                <w:rFonts w:cstheme="minorHAnsi"/>
                <w:sz w:val="20"/>
                <w:szCs w:val="20"/>
              </w:rPr>
              <w:t>LCDR Michael Simpson</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2B232CD" w14:textId="33E86BFE" w:rsidR="004D2847" w:rsidRPr="004D2847" w:rsidRDefault="005E0BEE"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BA82AD9"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082D4E" w14:textId="4B6EA302"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Executive Secretary</w:t>
            </w:r>
          </w:p>
        </w:tc>
        <w:tc>
          <w:tcPr>
            <w:tcW w:w="1255" w:type="pct"/>
            <w:tcBorders>
              <w:top w:val="single" w:sz="4" w:space="0" w:color="auto"/>
              <w:left w:val="single" w:sz="4" w:space="0" w:color="auto"/>
              <w:right w:val="single" w:sz="4" w:space="0" w:color="auto"/>
            </w:tcBorders>
          </w:tcPr>
          <w:p w14:paraId="0CBEBC84" w14:textId="4608E3DC"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LCDR Michael Simpson</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0C52C9C1" w14:textId="4BC5313E" w:rsidR="004D2847" w:rsidRPr="00481608" w:rsidRDefault="00DB172C" w:rsidP="006931A3">
            <w:pPr>
              <w:spacing w:after="0" w:line="240" w:lineRule="auto"/>
              <w:contextualSpacing/>
              <w:rPr>
                <w:rFonts w:cstheme="minorHAnsi"/>
                <w:sz w:val="20"/>
                <w:szCs w:val="20"/>
              </w:rPr>
            </w:pPr>
            <w:r w:rsidRPr="00481608">
              <w:rPr>
                <w:rFonts w:cstheme="minorHAnsi"/>
                <w:sz w:val="20"/>
                <w:szCs w:val="20"/>
              </w:rPr>
              <w:t>LT Timothy Martin</w:t>
            </w:r>
          </w:p>
        </w:tc>
        <w:tc>
          <w:tcPr>
            <w:tcW w:w="993" w:type="pct"/>
            <w:tcBorders>
              <w:top w:val="nil"/>
              <w:left w:val="single" w:sz="4" w:space="0" w:color="auto"/>
              <w:bottom w:val="single" w:sz="4" w:space="0" w:color="auto"/>
              <w:right w:val="single" w:sz="8" w:space="0" w:color="auto"/>
            </w:tcBorders>
            <w:tcMar>
              <w:top w:w="0" w:type="dxa"/>
              <w:left w:w="108" w:type="dxa"/>
              <w:bottom w:w="0" w:type="dxa"/>
              <w:right w:w="108" w:type="dxa"/>
            </w:tcMar>
          </w:tcPr>
          <w:p w14:paraId="5F12B49F" w14:textId="2EF0B312"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49ACC1DE" w14:textId="77777777" w:rsidTr="00A50C7F">
        <w:trPr>
          <w:trHeight w:val="244"/>
          <w:jc w:val="center"/>
        </w:trPr>
        <w:tc>
          <w:tcPr>
            <w:tcW w:w="1521" w:type="pct"/>
            <w:tcBorders>
              <w:top w:val="single" w:sz="4" w:space="0" w:color="auto"/>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7DABB5" w14:textId="791CE297" w:rsidR="004D2847" w:rsidRPr="004D2847" w:rsidRDefault="004D2847" w:rsidP="006931A3">
            <w:pPr>
              <w:spacing w:after="0" w:line="240" w:lineRule="auto"/>
              <w:contextualSpacing/>
              <w:rPr>
                <w:rFonts w:cstheme="minorHAnsi"/>
                <w:b/>
                <w:bCs/>
                <w:sz w:val="20"/>
                <w:szCs w:val="20"/>
              </w:rPr>
            </w:pPr>
            <w:r w:rsidRPr="004D2847">
              <w:rPr>
                <w:rFonts w:cstheme="minorHAnsi"/>
                <w:b/>
                <w:bCs/>
                <w:sz w:val="20"/>
                <w:szCs w:val="20"/>
              </w:rPr>
              <w:t xml:space="preserve">Chief </w:t>
            </w:r>
            <w:r>
              <w:rPr>
                <w:rFonts w:cstheme="minorHAnsi"/>
                <w:b/>
                <w:bCs/>
                <w:sz w:val="20"/>
                <w:szCs w:val="20"/>
              </w:rPr>
              <w:t>Engineer</w:t>
            </w:r>
            <w:r w:rsidRPr="004D2847">
              <w:rPr>
                <w:rFonts w:cstheme="minorHAnsi"/>
                <w:b/>
                <w:bCs/>
                <w:sz w:val="20"/>
                <w:szCs w:val="20"/>
              </w:rPr>
              <w:t xml:space="preserve"> </w:t>
            </w:r>
          </w:p>
        </w:tc>
        <w:tc>
          <w:tcPr>
            <w:tcW w:w="1255" w:type="pct"/>
            <w:tcBorders>
              <w:top w:val="single" w:sz="4" w:space="0" w:color="auto"/>
              <w:left w:val="single" w:sz="4" w:space="0" w:color="auto"/>
              <w:right w:val="single" w:sz="4" w:space="0" w:color="auto"/>
            </w:tcBorders>
            <w:shd w:val="clear" w:color="auto" w:fill="D9D9D9" w:themeFill="background1" w:themeFillShade="D9"/>
          </w:tcPr>
          <w:p w14:paraId="1B310B09" w14:textId="1541DEF7" w:rsidR="004D2847" w:rsidRPr="004D2847" w:rsidRDefault="004D2847" w:rsidP="00A50C7F">
            <w:pPr>
              <w:spacing w:after="0" w:line="240" w:lineRule="auto"/>
              <w:ind w:left="133"/>
              <w:contextualSpacing/>
              <w:rPr>
                <w:rFonts w:cstheme="minorHAnsi"/>
                <w:bCs/>
                <w:sz w:val="20"/>
                <w:szCs w:val="20"/>
              </w:rPr>
            </w:pPr>
            <w:r w:rsidRPr="004D2847">
              <w:rPr>
                <w:rFonts w:cstheme="minorHAnsi"/>
                <w:sz w:val="20"/>
                <w:szCs w:val="20"/>
              </w:rPr>
              <w:t>Ex-Officio</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381084C" w14:textId="6A3E6B37" w:rsidR="004D2847" w:rsidRPr="004D2847" w:rsidRDefault="004D2847" w:rsidP="006931A3">
            <w:pPr>
              <w:spacing w:after="0" w:line="240" w:lineRule="auto"/>
              <w:contextualSpacing/>
              <w:rPr>
                <w:rFonts w:cstheme="minorHAnsi"/>
                <w:color w:val="0000FF"/>
                <w:sz w:val="20"/>
                <w:szCs w:val="20"/>
                <w:u w:val="single"/>
              </w:rPr>
            </w:pPr>
            <w:r>
              <w:rPr>
                <w:rFonts w:cstheme="minorHAnsi"/>
                <w:sz w:val="20"/>
                <w:szCs w:val="20"/>
              </w:rPr>
              <w:t>N/A</w:t>
            </w:r>
          </w:p>
        </w:tc>
        <w:tc>
          <w:tcPr>
            <w:tcW w:w="993" w:type="pct"/>
            <w:tcBorders>
              <w:top w:val="single" w:sz="4" w:space="0" w:color="auto"/>
              <w:left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48283602" w14:textId="068B5EFC"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2910BB12" w14:textId="77777777" w:rsidTr="004D2847">
        <w:trPr>
          <w:trHeight w:val="229"/>
          <w:jc w:val="center"/>
        </w:trPr>
        <w:tc>
          <w:tcPr>
            <w:tcW w:w="5000" w:type="pct"/>
            <w:gridSpan w:val="4"/>
            <w:tcBorders>
              <w:top w:val="single" w:sz="4" w:space="0" w:color="auto"/>
              <w:left w:val="single" w:sz="4" w:space="0" w:color="auto"/>
              <w:bottom w:val="single" w:sz="4" w:space="0" w:color="auto"/>
            </w:tcBorders>
            <w:shd w:val="clear" w:color="auto" w:fill="002060"/>
            <w:tcMar>
              <w:top w:w="0" w:type="dxa"/>
              <w:left w:w="108" w:type="dxa"/>
              <w:bottom w:w="0" w:type="dxa"/>
              <w:right w:w="108" w:type="dxa"/>
            </w:tcMar>
            <w:vAlign w:val="center"/>
          </w:tcPr>
          <w:p w14:paraId="19D204D9" w14:textId="7A823689" w:rsidR="004D2847" w:rsidRPr="004D2847" w:rsidRDefault="004D2847" w:rsidP="00A50C7F">
            <w:pPr>
              <w:spacing w:after="0" w:line="240" w:lineRule="auto"/>
              <w:ind w:left="133" w:right="171"/>
              <w:contextualSpacing/>
              <w:rPr>
                <w:rFonts w:cstheme="minorHAnsi"/>
                <w:b/>
                <w:sz w:val="20"/>
                <w:szCs w:val="20"/>
              </w:rPr>
            </w:pPr>
          </w:p>
        </w:tc>
      </w:tr>
      <w:tr w:rsidR="004D2847" w:rsidRPr="004D2847" w14:paraId="072B7316" w14:textId="77777777" w:rsidTr="00A50C7F">
        <w:trPr>
          <w:trHeight w:val="244"/>
          <w:jc w:val="center"/>
        </w:trPr>
        <w:tc>
          <w:tcPr>
            <w:tcW w:w="1521" w:type="pct"/>
            <w:vMerge w:val="restart"/>
            <w:tcBorders>
              <w:top w:val="single" w:sz="4" w:space="0" w:color="auto"/>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1E56AE6" w14:textId="08A686C9"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Awards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2A65C" w14:textId="07F5176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John Kathol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6CF50917" w14:textId="21C01785"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Michael Termont</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6A96E4" w14:textId="340F9D5B"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5CBD24C6"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28EAC6B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55AE0" w14:textId="378AE8B3"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Matthew Mergenthaler</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0C36C5" w14:textId="0A9F03AB"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LCDR Travis Sorum</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9DCC8D" w14:textId="6750C624"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09749A28"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38A648" w14:textId="75A83E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Career Development</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FF6A5" w14:textId="7366B19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Omobogie Amadasu</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5B5CD4A" w14:textId="1D0FF079"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LCDR Joshua Sims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A917650" w14:textId="3DC55B0C"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78A7C542"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94AA1C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C7648" w14:textId="498D85E5"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Eric Hanssen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C263BA" w14:textId="51779FF3" w:rsidR="004D2847" w:rsidRPr="00825113" w:rsidRDefault="00481608" w:rsidP="006931A3">
            <w:pPr>
              <w:spacing w:after="0" w:line="240" w:lineRule="auto"/>
              <w:contextualSpacing/>
              <w:rPr>
                <w:rFonts w:cstheme="minorHAnsi"/>
                <w:bCs/>
                <w:sz w:val="20"/>
                <w:szCs w:val="20"/>
              </w:rPr>
            </w:pPr>
            <w:r w:rsidRPr="00481608">
              <w:rPr>
                <w:rFonts w:cstheme="minorHAnsi"/>
                <w:bCs/>
                <w:sz w:val="20"/>
                <w:szCs w:val="20"/>
              </w:rPr>
              <w:t>CDR Leo Gumapas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778998E" w14:textId="53C26227"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64C5A36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57476BA9" w14:textId="646D3B5A"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Events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A27CE" w14:textId="6249ED9A"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Derrick Buck</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CD5FBE1" w14:textId="115C6CE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LT Timothy Martin</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82CABBE" w14:textId="38ABC23C"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19056BC3"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D1A077A"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D861F" w14:textId="2D17B8F9"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Michael Gifford</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482F32F2" w14:textId="373C7824"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CDR Jeremy "Bret" Nickels</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C24607" w14:textId="6AB31A2F"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6C92EEAD"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003DCEE" w14:textId="51445597"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Information</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F35B5" w14:textId="678E8D5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Josh Simms</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6FC30C8" w14:textId="40C4F90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LT Drew Katherine</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3E829A8" w14:textId="75E247DA"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13CB0B8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BDB66D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4E4E8" w14:textId="400790CB"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Garrett Chun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5CE3E7E" w14:textId="550BFEA2"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Adam Ramos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4405A0A" w14:textId="273DD0A8" w:rsidR="004D2847" w:rsidRPr="004D2847" w:rsidRDefault="005E0BEE" w:rsidP="006931A3">
            <w:pPr>
              <w:spacing w:after="0" w:line="240" w:lineRule="auto"/>
              <w:contextualSpacing/>
              <w:jc w:val="center"/>
              <w:rPr>
                <w:rFonts w:cstheme="minorHAnsi"/>
                <w:sz w:val="20"/>
                <w:szCs w:val="20"/>
              </w:rPr>
            </w:pPr>
            <w:r>
              <w:rPr>
                <w:rFonts w:cstheme="minorHAnsi"/>
                <w:sz w:val="20"/>
                <w:szCs w:val="20"/>
              </w:rPr>
              <w:t>Alternate</w:t>
            </w:r>
          </w:p>
        </w:tc>
      </w:tr>
      <w:tr w:rsidR="004D2847" w:rsidRPr="004D2847" w14:paraId="76F386DC"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6F86D27F" w14:textId="1626CA98"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Public Health Engineering Practice</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64DC5" w14:textId="78C32A13"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Leo Gumapas</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E224D50" w14:textId="05F93B90"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Andrew Yang</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FCF299" w14:textId="695E1424"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48A7FD4C"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7789975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0A4EC" w14:textId="414ACD5E" w:rsidR="004D2847" w:rsidRPr="004D2847" w:rsidRDefault="004D2847" w:rsidP="00A50C7F">
            <w:pPr>
              <w:spacing w:after="0" w:line="240" w:lineRule="auto"/>
              <w:ind w:left="133"/>
              <w:contextualSpacing/>
              <w:rPr>
                <w:rFonts w:cstheme="minorHAnsi"/>
                <w:color w:val="FF0000"/>
                <w:sz w:val="20"/>
                <w:szCs w:val="20"/>
              </w:rPr>
            </w:pPr>
            <w:r w:rsidRPr="004D2847">
              <w:rPr>
                <w:rFonts w:cstheme="minorHAnsi"/>
                <w:color w:val="000000"/>
                <w:sz w:val="20"/>
                <w:szCs w:val="20"/>
              </w:rPr>
              <w:t>CDR James Coburn</w:t>
            </w:r>
          </w:p>
        </w:tc>
        <w:tc>
          <w:tcPr>
            <w:tcW w:w="1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643DF5C" w14:textId="2FD01393" w:rsidR="004D2847" w:rsidRPr="00825113" w:rsidRDefault="00825113" w:rsidP="006931A3">
            <w:pPr>
              <w:spacing w:after="0" w:line="240" w:lineRule="auto"/>
              <w:contextualSpacing/>
              <w:rPr>
                <w:rFonts w:cstheme="minorHAnsi"/>
                <w:bCs/>
                <w:sz w:val="20"/>
                <w:szCs w:val="20"/>
              </w:rPr>
            </w:pPr>
            <w:r w:rsidRPr="00825113">
              <w:rPr>
                <w:rFonts w:cstheme="minorHAnsi"/>
                <w:sz w:val="20"/>
                <w:szCs w:val="20"/>
              </w:rPr>
              <w:t>LCDR Hanniebey Wiyor</w:t>
            </w:r>
            <w:r w:rsidR="004D2847" w:rsidRPr="00825113">
              <w:rPr>
                <w:rFonts w:cstheme="minorHAnsi"/>
                <w:sz w:val="20"/>
                <w:szCs w:val="20"/>
              </w:rPr>
              <w:t> </w:t>
            </w:r>
          </w:p>
        </w:tc>
        <w:tc>
          <w:tcPr>
            <w:tcW w:w="993"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DC7601" w14:textId="4FC0E675"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6ADFD3D6"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FAD2D0A" w14:textId="2B64A63E"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Readiness</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5D011" w14:textId="73DBE4E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Frank Chua</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312C0AB2" w14:textId="6A4C9F4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CDR Shane Deckert</w:t>
            </w:r>
          </w:p>
        </w:tc>
        <w:tc>
          <w:tcPr>
            <w:tcW w:w="993" w:type="pct"/>
            <w:tcBorders>
              <w:top w:val="nil"/>
              <w:left w:val="single" w:sz="4"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1A3256F" w14:textId="52015A36"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Alternate</w:t>
            </w:r>
          </w:p>
        </w:tc>
      </w:tr>
      <w:tr w:rsidR="004D2847" w:rsidRPr="004D2847" w14:paraId="024545D1"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CEA1A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C0159" w14:textId="12C8A489" w:rsidR="004D2847" w:rsidRPr="004D2847" w:rsidRDefault="004D2847" w:rsidP="00A50C7F">
            <w:pPr>
              <w:spacing w:after="0" w:line="240" w:lineRule="auto"/>
              <w:ind w:left="133"/>
              <w:contextualSpacing/>
              <w:rPr>
                <w:rFonts w:cstheme="minorHAnsi"/>
                <w:color w:val="FF0000"/>
                <w:sz w:val="20"/>
                <w:szCs w:val="20"/>
              </w:rPr>
            </w:pPr>
            <w:r w:rsidRPr="004D2847">
              <w:rPr>
                <w:rFonts w:cstheme="minorHAnsi"/>
                <w:color w:val="000000"/>
                <w:sz w:val="20"/>
                <w:szCs w:val="20"/>
              </w:rPr>
              <w:t>CDR Sean Bush</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766C74F7" w14:textId="365CE4E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Mark Hench</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D02C6E" w14:textId="1296E46B"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0478673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36940BD6" w14:textId="623352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Recruitment and Retention</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6F153" w14:textId="446EFBC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Praveen KC</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B4F32B" w14:textId="356E6209"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William Fraser</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5E16F52" w14:textId="1BB8EC10"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2B06739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A1BC1CF"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6D11B" w14:textId="1C126E5D"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Fred Kelly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2F0C768" w14:textId="59CAA9FF" w:rsidR="004D2847" w:rsidRPr="00825113" w:rsidRDefault="00481608" w:rsidP="006931A3">
            <w:pPr>
              <w:spacing w:after="0" w:line="240" w:lineRule="auto"/>
              <w:contextualSpacing/>
              <w:rPr>
                <w:rStyle w:val="Hyperlink"/>
                <w:rFonts w:cstheme="minorHAnsi"/>
                <w:color w:val="auto"/>
                <w:sz w:val="20"/>
                <w:szCs w:val="20"/>
                <w:u w:val="none"/>
              </w:rPr>
            </w:pPr>
            <w:r w:rsidRPr="00481608">
              <w:rPr>
                <w:rStyle w:val="Hyperlink"/>
                <w:rFonts w:cstheme="minorHAnsi"/>
                <w:color w:val="auto"/>
                <w:sz w:val="20"/>
                <w:szCs w:val="20"/>
                <w:u w:val="none"/>
              </w:rPr>
              <w:t>LCDR Kenneth Chen</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A1ECF61" w14:textId="7F1B645D"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06835C90"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18E0A6E" w14:textId="2E36AD73"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Rules</w:t>
            </w:r>
          </w:p>
        </w:tc>
        <w:tc>
          <w:tcPr>
            <w:tcW w:w="1255" w:type="pct"/>
            <w:tcBorders>
              <w:top w:val="single" w:sz="4" w:space="0" w:color="auto"/>
              <w:left w:val="single" w:sz="4" w:space="0" w:color="auto"/>
              <w:right w:val="single" w:sz="4" w:space="0" w:color="auto"/>
            </w:tcBorders>
            <w:shd w:val="clear" w:color="auto" w:fill="D9D9D9" w:themeFill="background1" w:themeFillShade="D9"/>
            <w:vAlign w:val="center"/>
          </w:tcPr>
          <w:p w14:paraId="3132E0E0" w14:textId="23D74C18"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Deb Cox</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E9ACB9" w14:textId="63BFF421"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 xml:space="preserve">CDR </w:t>
            </w:r>
            <w:r w:rsidR="004D2847" w:rsidRPr="00825113">
              <w:rPr>
                <w:rFonts w:cstheme="minorHAnsi"/>
                <w:sz w:val="20"/>
                <w:szCs w:val="20"/>
              </w:rPr>
              <w:t>Stacey Yonce</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A93E34A" w14:textId="004B93B8"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47F2A2C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EF7A24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A210A" w14:textId="17B75C5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Matt Palo</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E7257E6" w14:textId="15D85A6A"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Christian Parra</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3A2CF2B" w14:textId="3F7B458B" w:rsidR="004D2847" w:rsidRPr="004D2847" w:rsidRDefault="005E0BEE" w:rsidP="006931A3">
            <w:pPr>
              <w:spacing w:after="0" w:line="240" w:lineRule="auto"/>
              <w:contextualSpacing/>
              <w:jc w:val="center"/>
              <w:rPr>
                <w:rFonts w:cstheme="minorHAnsi"/>
                <w:sz w:val="20"/>
                <w:szCs w:val="20"/>
              </w:rPr>
            </w:pPr>
            <w:r>
              <w:rPr>
                <w:rFonts w:cstheme="minorHAnsi"/>
                <w:sz w:val="20"/>
                <w:szCs w:val="20"/>
              </w:rPr>
              <w:t>No</w:t>
            </w:r>
          </w:p>
        </w:tc>
      </w:tr>
      <w:tr w:rsidR="004D2847" w:rsidRPr="004D2847" w14:paraId="21AD51BE"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425C67D1" w14:textId="58A3CA7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Strategic Planning for Engineering</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7927E" w14:textId="633203D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David Harvey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38BD63F" w14:textId="4410C223"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LT Melissa De Vera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6A70D13" w14:textId="64FA45D5" w:rsidR="004D2847" w:rsidRPr="004D2847" w:rsidRDefault="005E0BEE" w:rsidP="006931A3">
            <w:pPr>
              <w:pStyle w:val="PlainText"/>
              <w:contextualSpacing/>
              <w:jc w:val="center"/>
              <w:rPr>
                <w:rFonts w:asciiTheme="minorHAnsi" w:hAnsiTheme="minorHAnsi" w:cstheme="minorHAnsi"/>
                <w:sz w:val="20"/>
                <w:szCs w:val="20"/>
              </w:rPr>
            </w:pPr>
            <w:r w:rsidRPr="005E0BEE">
              <w:rPr>
                <w:rFonts w:asciiTheme="minorHAnsi" w:hAnsiTheme="minorHAnsi" w:cstheme="minorHAnsi"/>
                <w:sz w:val="20"/>
                <w:szCs w:val="20"/>
              </w:rPr>
              <w:t>Yes</w:t>
            </w:r>
          </w:p>
        </w:tc>
      </w:tr>
      <w:tr w:rsidR="004D2847" w:rsidRPr="004D2847" w14:paraId="3C926B3D"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125B693"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9E2FE" w14:textId="2DE3AC0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Sam Russell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7E60FF4" w14:textId="1537BA9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David Gwisdalla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FFEC9DA" w14:textId="214EA67E" w:rsidR="004D2847" w:rsidRPr="004D2847" w:rsidRDefault="005E0BEE" w:rsidP="006931A3">
            <w:pPr>
              <w:spacing w:after="0" w:line="240" w:lineRule="auto"/>
              <w:contextualSpacing/>
              <w:jc w:val="center"/>
              <w:rPr>
                <w:rFonts w:cstheme="minorHAnsi"/>
                <w:sz w:val="20"/>
                <w:szCs w:val="20"/>
              </w:rPr>
            </w:pPr>
            <w:r w:rsidRPr="005E0BEE">
              <w:rPr>
                <w:rFonts w:cstheme="minorHAnsi"/>
                <w:sz w:val="20"/>
                <w:szCs w:val="20"/>
              </w:rPr>
              <w:t>Alternate</w:t>
            </w:r>
          </w:p>
        </w:tc>
      </w:tr>
      <w:tr w:rsidR="004D2847" w:rsidRPr="004D2847" w14:paraId="0E149670" w14:textId="77777777" w:rsidTr="004D2847">
        <w:trPr>
          <w:trHeight w:val="220"/>
          <w:jc w:val="center"/>
        </w:trPr>
        <w:tc>
          <w:tcPr>
            <w:tcW w:w="5000" w:type="pct"/>
            <w:gridSpan w:val="4"/>
            <w:tcBorders>
              <w:top w:val="single" w:sz="8" w:space="0" w:color="auto"/>
            </w:tcBorders>
            <w:shd w:val="clear" w:color="auto" w:fill="DBE5F1" w:themeFill="accent1" w:themeFillTint="33"/>
            <w:tcMar>
              <w:top w:w="0" w:type="dxa"/>
              <w:left w:w="108" w:type="dxa"/>
              <w:bottom w:w="0" w:type="dxa"/>
              <w:right w:w="108" w:type="dxa"/>
            </w:tcMar>
          </w:tcPr>
          <w:p w14:paraId="5E1CE642" w14:textId="77777777" w:rsidR="004D2847" w:rsidRDefault="004D2847" w:rsidP="006931A3">
            <w:pPr>
              <w:spacing w:after="0" w:line="240" w:lineRule="auto"/>
              <w:ind w:right="171"/>
              <w:contextualSpacing/>
              <w:rPr>
                <w:rFonts w:cstheme="minorHAnsi"/>
                <w:b/>
                <w:i/>
                <w:sz w:val="20"/>
                <w:szCs w:val="20"/>
              </w:rPr>
            </w:pPr>
            <w:r w:rsidRPr="004D2847">
              <w:rPr>
                <w:rFonts w:cstheme="minorHAnsi"/>
                <w:b/>
                <w:i/>
                <w:sz w:val="20"/>
                <w:szCs w:val="20"/>
              </w:rPr>
              <w:t xml:space="preserve">* When </w:t>
            </w:r>
            <w:r w:rsidR="003937E2">
              <w:rPr>
                <w:rFonts w:cstheme="minorHAnsi"/>
                <w:b/>
                <w:i/>
                <w:sz w:val="20"/>
                <w:szCs w:val="20"/>
              </w:rPr>
              <w:t>a member</w:t>
            </w:r>
            <w:r w:rsidRPr="004D2847">
              <w:rPr>
                <w:rFonts w:cstheme="minorHAnsi"/>
                <w:b/>
                <w:i/>
                <w:sz w:val="20"/>
                <w:szCs w:val="20"/>
              </w:rPr>
              <w:t xml:space="preserve"> is not available, the Alternate can serve as the voting proxy.  </w:t>
            </w:r>
          </w:p>
          <w:p w14:paraId="654E7613" w14:textId="089F057D" w:rsidR="00384536" w:rsidRPr="004D2847" w:rsidRDefault="00384536" w:rsidP="006931A3">
            <w:pPr>
              <w:spacing w:after="0" w:line="240" w:lineRule="auto"/>
              <w:ind w:right="171"/>
              <w:contextualSpacing/>
              <w:rPr>
                <w:rFonts w:cstheme="minorHAnsi"/>
                <w:b/>
                <w:i/>
                <w:sz w:val="20"/>
                <w:szCs w:val="20"/>
              </w:rPr>
            </w:pPr>
            <w:r w:rsidRPr="00384536">
              <w:rPr>
                <w:rFonts w:cstheme="minorHAnsi"/>
                <w:b/>
                <w:i/>
                <w:sz w:val="20"/>
                <w:szCs w:val="20"/>
              </w:rPr>
              <w:t>**See Appendix A for more information about each member, including hyperlinks to email addresses</w:t>
            </w:r>
          </w:p>
        </w:tc>
      </w:tr>
      <w:tr w:rsidR="004D2847" w:rsidRPr="004D2847" w14:paraId="4B554E51" w14:textId="77777777" w:rsidTr="004D2847">
        <w:trPr>
          <w:trHeight w:val="220"/>
          <w:jc w:val="center"/>
        </w:trPr>
        <w:tc>
          <w:tcPr>
            <w:tcW w:w="5000" w:type="pct"/>
            <w:gridSpan w:val="4"/>
            <w:tcBorders>
              <w:top w:val="nil"/>
            </w:tcBorders>
            <w:shd w:val="clear" w:color="auto" w:fill="FFFFFF" w:themeFill="background1"/>
            <w:tcMar>
              <w:top w:w="0" w:type="dxa"/>
              <w:left w:w="108" w:type="dxa"/>
              <w:bottom w:w="0" w:type="dxa"/>
              <w:right w:w="108" w:type="dxa"/>
            </w:tcMar>
          </w:tcPr>
          <w:p w14:paraId="3FD78D52" w14:textId="1C62B8EE" w:rsidR="004D2847" w:rsidRPr="004D2847" w:rsidRDefault="004D2847" w:rsidP="006931A3">
            <w:pPr>
              <w:spacing w:after="0" w:line="240" w:lineRule="auto"/>
              <w:ind w:right="171"/>
              <w:contextualSpacing/>
              <w:jc w:val="center"/>
              <w:rPr>
                <w:rFonts w:cstheme="minorHAnsi"/>
                <w:b/>
                <w:sz w:val="20"/>
                <w:szCs w:val="20"/>
              </w:rPr>
            </w:pPr>
          </w:p>
        </w:tc>
      </w:tr>
      <w:tr w:rsidR="004D2847" w:rsidRPr="004D2847" w14:paraId="3B512582" w14:textId="77777777" w:rsidTr="004D2847">
        <w:trPr>
          <w:trHeight w:val="220"/>
          <w:jc w:val="center"/>
        </w:trPr>
        <w:tc>
          <w:tcPr>
            <w:tcW w:w="5000" w:type="pct"/>
            <w:gridSpan w:val="4"/>
            <w:tcBorders>
              <w:left w:val="single" w:sz="8" w:space="0" w:color="auto"/>
              <w:bottom w:val="single" w:sz="8" w:space="0" w:color="1F497D" w:themeColor="text2"/>
              <w:right w:val="single" w:sz="8" w:space="0" w:color="auto"/>
            </w:tcBorders>
            <w:shd w:val="clear" w:color="auto" w:fill="002060"/>
            <w:tcMar>
              <w:top w:w="0" w:type="dxa"/>
              <w:left w:w="108" w:type="dxa"/>
              <w:bottom w:w="0" w:type="dxa"/>
              <w:right w:w="108" w:type="dxa"/>
            </w:tcMar>
          </w:tcPr>
          <w:p w14:paraId="66A0A119" w14:textId="34DD1E15" w:rsidR="004D2847" w:rsidRPr="004D2847" w:rsidRDefault="004D2847" w:rsidP="006931A3">
            <w:pPr>
              <w:spacing w:after="0" w:line="240" w:lineRule="auto"/>
              <w:ind w:right="171"/>
              <w:contextualSpacing/>
              <w:rPr>
                <w:rFonts w:cstheme="minorHAnsi"/>
                <w:b/>
                <w:sz w:val="20"/>
                <w:szCs w:val="20"/>
              </w:rPr>
            </w:pPr>
            <w:r>
              <w:rPr>
                <w:rFonts w:cstheme="minorHAnsi"/>
                <w:b/>
                <w:sz w:val="20"/>
                <w:szCs w:val="20"/>
              </w:rPr>
              <w:t>E</w:t>
            </w:r>
            <w:r w:rsidRPr="004D2847">
              <w:rPr>
                <w:rFonts w:cstheme="minorHAnsi"/>
                <w:b/>
                <w:sz w:val="20"/>
                <w:szCs w:val="20"/>
              </w:rPr>
              <w:t>PAC Liaisons</w:t>
            </w:r>
          </w:p>
        </w:tc>
      </w:tr>
      <w:tr w:rsidR="00481608" w:rsidRPr="004D2847" w14:paraId="320FF799" w14:textId="77777777" w:rsidTr="00A50C7F">
        <w:trPr>
          <w:trHeight w:val="244"/>
          <w:jc w:val="center"/>
        </w:trPr>
        <w:tc>
          <w:tcPr>
            <w:tcW w:w="1521" w:type="pct"/>
            <w:tcBorders>
              <w:top w:val="single" w:sz="8" w:space="0" w:color="1F497D" w:themeColor="text2"/>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14:paraId="3ECE490B" w14:textId="77777777" w:rsidR="00481608" w:rsidRPr="004D2847" w:rsidRDefault="00481608" w:rsidP="006931A3">
            <w:pPr>
              <w:spacing w:after="0" w:line="240" w:lineRule="auto"/>
              <w:contextualSpacing/>
              <w:rPr>
                <w:rFonts w:cstheme="minorHAnsi"/>
                <w:b/>
                <w:bCs/>
                <w:sz w:val="20"/>
                <w:szCs w:val="20"/>
              </w:rPr>
            </w:pPr>
            <w:r>
              <w:rPr>
                <w:rFonts w:cstheme="minorHAnsi"/>
                <w:b/>
                <w:bCs/>
                <w:sz w:val="20"/>
                <w:szCs w:val="20"/>
              </w:rPr>
              <w:t>CCWIAB</w:t>
            </w:r>
          </w:p>
        </w:tc>
        <w:tc>
          <w:tcPr>
            <w:tcW w:w="1255" w:type="pct"/>
            <w:tcBorders>
              <w:top w:val="single" w:sz="8" w:space="0" w:color="1F497D" w:themeColor="text2"/>
              <w:left w:val="single" w:sz="4" w:space="0" w:color="auto"/>
              <w:bottom w:val="single" w:sz="4" w:space="0" w:color="auto"/>
              <w:right w:val="single" w:sz="4" w:space="0" w:color="auto"/>
            </w:tcBorders>
            <w:shd w:val="clear" w:color="auto" w:fill="auto"/>
          </w:tcPr>
          <w:p w14:paraId="0AD4FA6C" w14:textId="77777777" w:rsidR="00481608" w:rsidRPr="004D2847" w:rsidRDefault="00481608" w:rsidP="00A50C7F">
            <w:pPr>
              <w:spacing w:after="0" w:line="240" w:lineRule="auto"/>
              <w:ind w:left="133"/>
              <w:contextualSpacing/>
              <w:rPr>
                <w:rFonts w:cstheme="minorHAnsi"/>
                <w:sz w:val="20"/>
                <w:szCs w:val="20"/>
              </w:rPr>
            </w:pPr>
            <w:r>
              <w:rPr>
                <w:rFonts w:cstheme="minorHAnsi"/>
                <w:sz w:val="20"/>
                <w:szCs w:val="20"/>
              </w:rPr>
              <w:t>CAPT Varsha Savalia</w:t>
            </w:r>
          </w:p>
        </w:tc>
        <w:tc>
          <w:tcPr>
            <w:tcW w:w="1231" w:type="pct"/>
            <w:tcBorders>
              <w:top w:val="single" w:sz="8" w:space="0" w:color="1F497D" w:themeColor="text2"/>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7C964" w14:textId="77777777" w:rsidR="00481608" w:rsidRPr="004D2847" w:rsidRDefault="00481608" w:rsidP="006931A3">
            <w:pPr>
              <w:spacing w:after="0" w:line="240" w:lineRule="auto"/>
              <w:contextualSpacing/>
              <w:rPr>
                <w:rFonts w:cstheme="minorHAnsi"/>
                <w:sz w:val="20"/>
                <w:szCs w:val="20"/>
              </w:rPr>
            </w:pPr>
            <w:r w:rsidRPr="00481608">
              <w:rPr>
                <w:rFonts w:cstheme="minorHAnsi"/>
                <w:sz w:val="20"/>
                <w:szCs w:val="20"/>
              </w:rPr>
              <w:t>CDR Theresa Grant</w:t>
            </w:r>
          </w:p>
        </w:tc>
        <w:tc>
          <w:tcPr>
            <w:tcW w:w="993" w:type="pct"/>
            <w:tcBorders>
              <w:top w:val="single" w:sz="8" w:space="0" w:color="1F497D" w:themeColor="text2"/>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515D819" w14:textId="3ACEF496" w:rsidR="00481608" w:rsidRPr="005E0BEE"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7904ED07" w14:textId="77777777" w:rsidTr="00A50C7F">
        <w:trPr>
          <w:trHeight w:val="244"/>
          <w:jc w:val="center"/>
        </w:trPr>
        <w:tc>
          <w:tcPr>
            <w:tcW w:w="152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3318B582" w14:textId="3F3184AD"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COA</w:t>
            </w:r>
          </w:p>
        </w:tc>
        <w:tc>
          <w:tcPr>
            <w:tcW w:w="1255"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Pr>
          <w:p w14:paraId="55F8086D" w14:textId="172D0180"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CDR Nikhil Thakur</w:t>
            </w:r>
          </w:p>
        </w:tc>
        <w:tc>
          <w:tcPr>
            <w:tcW w:w="123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27683363" w14:textId="7B2A225C" w:rsidR="004D2847" w:rsidRPr="004D2847" w:rsidRDefault="00481608" w:rsidP="006931A3">
            <w:pPr>
              <w:spacing w:after="0" w:line="240" w:lineRule="auto"/>
              <w:contextualSpacing/>
              <w:rPr>
                <w:rFonts w:cstheme="minorHAnsi"/>
                <w:sz w:val="20"/>
                <w:szCs w:val="20"/>
              </w:rPr>
            </w:pPr>
            <w:r w:rsidRPr="00481608">
              <w:rPr>
                <w:rFonts w:cstheme="minorHAnsi"/>
                <w:sz w:val="20"/>
                <w:szCs w:val="20"/>
              </w:rPr>
              <w:t>LCDR Michael Simpson</w:t>
            </w:r>
          </w:p>
        </w:tc>
        <w:tc>
          <w:tcPr>
            <w:tcW w:w="993"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6388251E" w14:textId="7731DD46" w:rsidR="004D2847" w:rsidRPr="005E0BEE" w:rsidRDefault="005E0BEE" w:rsidP="006931A3">
            <w:pPr>
              <w:spacing w:after="0" w:line="240" w:lineRule="auto"/>
              <w:contextualSpacing/>
              <w:jc w:val="center"/>
              <w:rPr>
                <w:rFonts w:cstheme="minorHAnsi"/>
                <w:sz w:val="20"/>
                <w:szCs w:val="20"/>
              </w:rPr>
            </w:pPr>
            <w:r w:rsidRPr="005E0BEE">
              <w:rPr>
                <w:rFonts w:cstheme="minorHAnsi"/>
                <w:sz w:val="20"/>
                <w:szCs w:val="20"/>
              </w:rPr>
              <w:t>Yes</w:t>
            </w:r>
          </w:p>
        </w:tc>
      </w:tr>
      <w:tr w:rsidR="004D2847" w:rsidRPr="004D2847" w14:paraId="2626180C"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33ABD2" w14:textId="3AA0A97F"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JOAG</w:t>
            </w:r>
          </w:p>
        </w:tc>
        <w:tc>
          <w:tcPr>
            <w:tcW w:w="1255" w:type="pct"/>
            <w:tcBorders>
              <w:top w:val="single" w:sz="4" w:space="0" w:color="auto"/>
              <w:left w:val="single" w:sz="4" w:space="0" w:color="auto"/>
              <w:bottom w:val="single" w:sz="4" w:space="0" w:color="auto"/>
              <w:right w:val="single" w:sz="4" w:space="0" w:color="auto"/>
            </w:tcBorders>
          </w:tcPr>
          <w:p w14:paraId="47537699" w14:textId="344CBBA7"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LT Colin Tack</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67F9A738" w14:textId="2601E4C1" w:rsidR="004D2847" w:rsidRPr="004D2847" w:rsidRDefault="00481608" w:rsidP="006931A3">
            <w:pPr>
              <w:spacing w:after="0" w:line="240" w:lineRule="auto"/>
              <w:contextualSpacing/>
              <w:rPr>
                <w:rFonts w:cstheme="minorHAnsi"/>
                <w:sz w:val="20"/>
                <w:szCs w:val="20"/>
              </w:rPr>
            </w:pPr>
            <w:r w:rsidRPr="00481608">
              <w:rPr>
                <w:rFonts w:cstheme="minorHAnsi"/>
                <w:sz w:val="20"/>
                <w:szCs w:val="20"/>
              </w:rPr>
              <w:t>LT Jaison Eapen</w:t>
            </w:r>
          </w:p>
        </w:tc>
        <w:tc>
          <w:tcPr>
            <w:tcW w:w="9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90EECD" w14:textId="5772DFCD" w:rsidR="004D2847" w:rsidRPr="005E0BEE" w:rsidRDefault="005E0BEE" w:rsidP="006931A3">
            <w:pPr>
              <w:spacing w:after="0" w:line="240" w:lineRule="auto"/>
              <w:contextualSpacing/>
              <w:jc w:val="center"/>
              <w:rPr>
                <w:rFonts w:cstheme="minorHAnsi"/>
                <w:sz w:val="20"/>
                <w:szCs w:val="20"/>
              </w:rPr>
            </w:pPr>
            <w:r w:rsidRPr="005E0BEE">
              <w:rPr>
                <w:rFonts w:cstheme="minorHAnsi"/>
                <w:sz w:val="20"/>
                <w:szCs w:val="20"/>
              </w:rPr>
              <w:t>Alternate</w:t>
            </w:r>
          </w:p>
        </w:tc>
      </w:tr>
      <w:tr w:rsidR="004D2847" w:rsidRPr="004D2847" w14:paraId="6F557095" w14:textId="77777777" w:rsidTr="00A50C7F">
        <w:trPr>
          <w:trHeight w:val="245"/>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660B950" w14:textId="322DE685"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SAME</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1DD25" w14:textId="30BE1208"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CDR Steve Sauer</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D7DBF4B" w14:textId="08846717" w:rsidR="004D2847" w:rsidRPr="004D2847" w:rsidRDefault="004D2847" w:rsidP="006931A3">
            <w:pPr>
              <w:spacing w:after="0" w:line="240" w:lineRule="auto"/>
              <w:contextualSpacing/>
              <w:rPr>
                <w:rFonts w:cstheme="minorHAnsi"/>
                <w:sz w:val="20"/>
                <w:szCs w:val="20"/>
              </w:rPr>
            </w:pPr>
          </w:p>
        </w:tc>
        <w:tc>
          <w:tcPr>
            <w:tcW w:w="993" w:type="pct"/>
            <w:tcBorders>
              <w:top w:val="single" w:sz="4"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C205479" w14:textId="4B937006" w:rsidR="004D2847" w:rsidRPr="005E0BEE" w:rsidRDefault="005E0BEE" w:rsidP="006931A3">
            <w:pPr>
              <w:spacing w:after="0" w:line="240" w:lineRule="auto"/>
              <w:contextualSpacing/>
              <w:jc w:val="center"/>
              <w:rPr>
                <w:rFonts w:cstheme="minorHAnsi"/>
                <w:sz w:val="20"/>
                <w:szCs w:val="20"/>
              </w:rPr>
            </w:pPr>
            <w:r w:rsidRPr="005E0BEE">
              <w:rPr>
                <w:rFonts w:cstheme="minorHAnsi"/>
                <w:sz w:val="20"/>
                <w:szCs w:val="20"/>
              </w:rPr>
              <w:t>No</w:t>
            </w:r>
          </w:p>
        </w:tc>
      </w:tr>
    </w:tbl>
    <w:p w14:paraId="08E492FD" w14:textId="77777777" w:rsidR="00411B0E" w:rsidRDefault="00411B0E" w:rsidP="006931A3">
      <w:pPr>
        <w:pStyle w:val="NoSpacing"/>
        <w:ind w:right="720"/>
        <w:rPr>
          <w:b/>
        </w:rPr>
      </w:pPr>
    </w:p>
    <w:p w14:paraId="25A20AE1" w14:textId="64D37C7E" w:rsidR="00411B0E" w:rsidRPr="00FE52E1" w:rsidRDefault="00411B0E" w:rsidP="006931A3">
      <w:pPr>
        <w:pStyle w:val="NoSpacing"/>
        <w:numPr>
          <w:ilvl w:val="0"/>
          <w:numId w:val="2"/>
        </w:numPr>
        <w:ind w:left="810" w:right="720"/>
        <w:rPr>
          <w:b/>
        </w:rPr>
      </w:pPr>
      <w:r w:rsidRPr="00FE52E1">
        <w:rPr>
          <w:b/>
        </w:rPr>
        <w:t xml:space="preserve">Chief Professional Officer (CPO) </w:t>
      </w:r>
      <w:r>
        <w:rPr>
          <w:b/>
        </w:rPr>
        <w:t>Remarks/</w:t>
      </w:r>
      <w:r w:rsidRPr="00FE52E1">
        <w:rPr>
          <w:b/>
        </w:rPr>
        <w:t>Update</w:t>
      </w:r>
      <w:r>
        <w:t xml:space="preserve"> </w:t>
      </w:r>
      <w:r w:rsidRPr="00FE52E1">
        <w:rPr>
          <w:b/>
        </w:rPr>
        <w:t>(</w:t>
      </w:r>
      <w:r>
        <w:rPr>
          <w:b/>
        </w:rPr>
        <w:t>RADM Edward Dieser</w:t>
      </w:r>
      <w:r w:rsidRPr="00FE52E1">
        <w:rPr>
          <w:b/>
        </w:rPr>
        <w:t>)</w:t>
      </w:r>
    </w:p>
    <w:p w14:paraId="52717226" w14:textId="4913E71B" w:rsidR="002A7825" w:rsidRDefault="002A7825" w:rsidP="006931A3">
      <w:pPr>
        <w:pStyle w:val="NoSpacing"/>
        <w:numPr>
          <w:ilvl w:val="0"/>
          <w:numId w:val="4"/>
        </w:numPr>
        <w:ind w:left="1260"/>
      </w:pPr>
      <w:r w:rsidRPr="002A7825">
        <w:t>Happy Engineers Week!</w:t>
      </w:r>
      <w:r w:rsidR="006931A3">
        <w:t xml:space="preserve"> Take this time to tell others about the engineering work you do.</w:t>
      </w:r>
    </w:p>
    <w:p w14:paraId="0C17D596" w14:textId="77777777" w:rsidR="002A7825" w:rsidRDefault="002A7825" w:rsidP="006931A3">
      <w:pPr>
        <w:pStyle w:val="NoSpacing"/>
        <w:numPr>
          <w:ilvl w:val="0"/>
          <w:numId w:val="4"/>
        </w:numPr>
        <w:ind w:left="1260"/>
      </w:pPr>
      <w:r w:rsidRPr="002A7825">
        <w:t>Many thanks to our Honored Guests including ADM Giroir, RADM Schwartz, and RADM Hinton for their remarks during our Annual Engineer Awards.</w:t>
      </w:r>
    </w:p>
    <w:p w14:paraId="0F4090A8" w14:textId="77777777" w:rsidR="006931A3" w:rsidRDefault="002A7825" w:rsidP="006931A3">
      <w:pPr>
        <w:pStyle w:val="NoSpacing"/>
        <w:numPr>
          <w:ilvl w:val="0"/>
          <w:numId w:val="4"/>
        </w:numPr>
        <w:ind w:left="1260"/>
      </w:pPr>
      <w:r w:rsidRPr="002A7825">
        <w:t xml:space="preserve">Congratulations to </w:t>
      </w:r>
      <w:r w:rsidR="006931A3">
        <w:t>award winners:</w:t>
      </w:r>
    </w:p>
    <w:p w14:paraId="3C55F4C8" w14:textId="1FCCCF7C" w:rsidR="006931A3" w:rsidRDefault="002A7825" w:rsidP="006931A3">
      <w:pPr>
        <w:pStyle w:val="NoSpacing"/>
        <w:numPr>
          <w:ilvl w:val="1"/>
          <w:numId w:val="4"/>
        </w:numPr>
        <w:ind w:left="1620"/>
      </w:pPr>
      <w:r w:rsidRPr="002A7825">
        <w:t>CAPT Stephen Martin, PHS Engineer of the Year</w:t>
      </w:r>
    </w:p>
    <w:p w14:paraId="6119DB19" w14:textId="77777777" w:rsidR="006931A3" w:rsidRDefault="002A7825" w:rsidP="006931A3">
      <w:pPr>
        <w:pStyle w:val="NoSpacing"/>
        <w:numPr>
          <w:ilvl w:val="1"/>
          <w:numId w:val="4"/>
        </w:numPr>
        <w:ind w:left="1620"/>
      </w:pPr>
      <w:r w:rsidRPr="002A7825">
        <w:t xml:space="preserve">CDR Kris </w:t>
      </w:r>
      <w:proofErr w:type="spellStart"/>
      <w:r w:rsidRPr="002A7825">
        <w:t>Neset</w:t>
      </w:r>
      <w:proofErr w:type="spellEnd"/>
      <w:r w:rsidRPr="002A7825">
        <w:t>, PHS Engineer Responder of the Year</w:t>
      </w:r>
    </w:p>
    <w:p w14:paraId="5187363F" w14:textId="77777777" w:rsidR="006931A3" w:rsidRDefault="002A7825" w:rsidP="006931A3">
      <w:pPr>
        <w:pStyle w:val="NoSpacing"/>
        <w:numPr>
          <w:ilvl w:val="1"/>
          <w:numId w:val="4"/>
        </w:numPr>
        <w:ind w:left="1620"/>
      </w:pPr>
      <w:r w:rsidRPr="002A7825">
        <w:t>LT Vicky Hsu, RADM Jerrold M. Michael Awardee</w:t>
      </w:r>
    </w:p>
    <w:p w14:paraId="0FC8D0CC" w14:textId="71BB554C" w:rsidR="006931A3" w:rsidRDefault="002A7825" w:rsidP="006931A3">
      <w:pPr>
        <w:pStyle w:val="NoSpacing"/>
        <w:numPr>
          <w:ilvl w:val="0"/>
          <w:numId w:val="4"/>
        </w:numPr>
        <w:ind w:left="1260"/>
      </w:pPr>
      <w:r w:rsidRPr="002A7825">
        <w:lastRenderedPageBreak/>
        <w:t>Congratulations to Agency Engineer</w:t>
      </w:r>
      <w:r w:rsidR="00746766">
        <w:t>s</w:t>
      </w:r>
      <w:r w:rsidRPr="002A7825">
        <w:t xml:space="preserve"> of the Year!</w:t>
      </w:r>
    </w:p>
    <w:p w14:paraId="1FE7B357" w14:textId="77777777" w:rsidR="006931A3" w:rsidRDefault="002A7825" w:rsidP="006931A3">
      <w:pPr>
        <w:pStyle w:val="NoSpacing"/>
        <w:numPr>
          <w:ilvl w:val="1"/>
          <w:numId w:val="4"/>
        </w:numPr>
        <w:ind w:left="1620"/>
      </w:pPr>
      <w:r w:rsidRPr="002A7825">
        <w:t>CDR Leo Gumapas, NIH</w:t>
      </w:r>
    </w:p>
    <w:p w14:paraId="0379906C" w14:textId="77777777" w:rsidR="006931A3" w:rsidRDefault="002A7825" w:rsidP="006931A3">
      <w:pPr>
        <w:pStyle w:val="NoSpacing"/>
        <w:numPr>
          <w:ilvl w:val="1"/>
          <w:numId w:val="4"/>
        </w:numPr>
        <w:ind w:left="1620"/>
      </w:pPr>
      <w:r w:rsidRPr="002A7825">
        <w:t>LCDR Travis Spaeth, EPA</w:t>
      </w:r>
    </w:p>
    <w:p w14:paraId="56DCF3F6" w14:textId="77777777" w:rsidR="006931A3" w:rsidRDefault="002A7825" w:rsidP="006931A3">
      <w:pPr>
        <w:pStyle w:val="NoSpacing"/>
        <w:numPr>
          <w:ilvl w:val="1"/>
          <w:numId w:val="4"/>
        </w:numPr>
        <w:ind w:left="1620"/>
      </w:pPr>
      <w:r w:rsidRPr="002A7825">
        <w:t>LCDR Garrett Chun, NPS</w:t>
      </w:r>
    </w:p>
    <w:p w14:paraId="241C715B" w14:textId="6A3FFEA8" w:rsidR="00411B0E" w:rsidRDefault="002A7825" w:rsidP="006931A3">
      <w:pPr>
        <w:pStyle w:val="NoSpacing"/>
        <w:numPr>
          <w:ilvl w:val="1"/>
          <w:numId w:val="4"/>
        </w:numPr>
        <w:ind w:left="1620"/>
      </w:pPr>
      <w:r w:rsidRPr="002A7825">
        <w:t>Stephen Glick, FDA</w:t>
      </w:r>
    </w:p>
    <w:p w14:paraId="4F6C7642" w14:textId="77777777" w:rsidR="006931A3" w:rsidRDefault="006931A3" w:rsidP="006931A3">
      <w:pPr>
        <w:pStyle w:val="NoSpacing"/>
        <w:numPr>
          <w:ilvl w:val="0"/>
          <w:numId w:val="4"/>
        </w:numPr>
        <w:ind w:left="1260"/>
      </w:pPr>
      <w:r w:rsidRPr="006931A3">
        <w:t>Thank you to CDR Spindel, LCDRs Simpson, Buck, and Gifford, and LT Sullivan for all they did for this event!  Thanks to LCDR Fields, Bandukwala and Hall, and LTJG Price.</w:t>
      </w:r>
    </w:p>
    <w:p w14:paraId="65852B99" w14:textId="6447CEAE" w:rsidR="006931A3" w:rsidRDefault="006931A3" w:rsidP="00A50C7F">
      <w:pPr>
        <w:pStyle w:val="NoSpacing"/>
        <w:numPr>
          <w:ilvl w:val="1"/>
          <w:numId w:val="4"/>
        </w:numPr>
        <w:ind w:left="1620"/>
      </w:pPr>
      <w:r w:rsidRPr="006931A3">
        <w:t>VERY SPECIAL Thank You to LT Tim Martin – serving as our event lead!</w:t>
      </w:r>
    </w:p>
    <w:p w14:paraId="31D0DCD4" w14:textId="0AA2F3C3" w:rsidR="000C5D8C" w:rsidRDefault="000C5D8C" w:rsidP="006931A3">
      <w:pPr>
        <w:pStyle w:val="NoSpacing"/>
        <w:numPr>
          <w:ilvl w:val="0"/>
          <w:numId w:val="4"/>
        </w:numPr>
        <w:ind w:left="1260"/>
      </w:pPr>
      <w:r>
        <w:t>CAPT Scott Helgeson who was vital in modernization of the Public Health Service is having a retirement ceremony Friday, February 21, 2020 at CCHQ, please go and show engineer support!</w:t>
      </w:r>
    </w:p>
    <w:p w14:paraId="0BF4A1D6" w14:textId="766C22EA" w:rsidR="000C5D8C" w:rsidRPr="006931A3" w:rsidRDefault="000C5D8C" w:rsidP="006931A3">
      <w:pPr>
        <w:pStyle w:val="NoSpacing"/>
        <w:numPr>
          <w:ilvl w:val="0"/>
          <w:numId w:val="4"/>
        </w:numPr>
        <w:ind w:left="1260"/>
      </w:pPr>
      <w:r w:rsidRPr="000C5D8C">
        <w:t>Interest in education and training opportunities</w:t>
      </w:r>
      <w:r>
        <w:t xml:space="preserve"> with Society of American Military Engineers (SAME)</w:t>
      </w:r>
      <w:r w:rsidRPr="000C5D8C">
        <w:t xml:space="preserve">, please send a personal e-mail </w:t>
      </w:r>
      <w:r>
        <w:t xml:space="preserve">address to CDR Steve Sauer at </w:t>
      </w:r>
      <w:hyperlink r:id="rId12" w:history="1">
        <w:r w:rsidRPr="0085761F">
          <w:rPr>
            <w:rStyle w:val="Hyperlink"/>
          </w:rPr>
          <w:t>Steve.Sauer@ihs.gov</w:t>
        </w:r>
      </w:hyperlink>
      <w:r>
        <w:t xml:space="preserve"> </w:t>
      </w:r>
    </w:p>
    <w:p w14:paraId="7D698656" w14:textId="1B95E51B" w:rsidR="006931A3" w:rsidRDefault="006931A3" w:rsidP="006931A3">
      <w:pPr>
        <w:pStyle w:val="NoSpacing"/>
      </w:pPr>
    </w:p>
    <w:p w14:paraId="7259C30A" w14:textId="4354CC39" w:rsidR="006931A3" w:rsidRPr="00FE52E1" w:rsidRDefault="004E2322" w:rsidP="006931A3">
      <w:pPr>
        <w:pStyle w:val="NoSpacing"/>
        <w:numPr>
          <w:ilvl w:val="0"/>
          <w:numId w:val="2"/>
        </w:numPr>
        <w:rPr>
          <w:b/>
        </w:rPr>
      </w:pPr>
      <w:r>
        <w:rPr>
          <w:b/>
        </w:rPr>
        <w:t>EPAC Chair Remarks</w:t>
      </w:r>
      <w:r w:rsidR="006931A3" w:rsidRPr="00FE52E1">
        <w:rPr>
          <w:b/>
        </w:rPr>
        <w:t xml:space="preserve"> (</w:t>
      </w:r>
      <w:r>
        <w:rPr>
          <w:b/>
        </w:rPr>
        <w:t>EPAC Chair, CDR Samantha Spindel</w:t>
      </w:r>
      <w:r w:rsidR="006931A3" w:rsidRPr="00FE52E1">
        <w:rPr>
          <w:b/>
        </w:rPr>
        <w:t>)</w:t>
      </w:r>
    </w:p>
    <w:p w14:paraId="24569F98" w14:textId="77777777" w:rsidR="006931A3" w:rsidRDefault="006931A3" w:rsidP="006931A3">
      <w:pPr>
        <w:pStyle w:val="NoSpacing"/>
        <w:numPr>
          <w:ilvl w:val="0"/>
          <w:numId w:val="21"/>
        </w:numPr>
        <w:ind w:left="1350"/>
      </w:pPr>
      <w:r w:rsidRPr="006931A3">
        <w:t>Had great discussions with all subcommittee leadership leading up to this meeting</w:t>
      </w:r>
    </w:p>
    <w:p w14:paraId="2448FC3F" w14:textId="77777777" w:rsidR="006931A3" w:rsidRDefault="006931A3" w:rsidP="006931A3">
      <w:pPr>
        <w:pStyle w:val="NoSpacing"/>
        <w:numPr>
          <w:ilvl w:val="0"/>
          <w:numId w:val="21"/>
        </w:numPr>
        <w:ind w:left="1350"/>
      </w:pPr>
      <w:r w:rsidRPr="006931A3">
        <w:t>Hope you will be delighted and impressed by what’s in store for 2020</w:t>
      </w:r>
    </w:p>
    <w:p w14:paraId="2559CBBD" w14:textId="77777777" w:rsidR="006931A3" w:rsidRDefault="006931A3" w:rsidP="006931A3">
      <w:pPr>
        <w:pStyle w:val="NoSpacing"/>
        <w:numPr>
          <w:ilvl w:val="0"/>
          <w:numId w:val="21"/>
        </w:numPr>
        <w:ind w:left="1350"/>
      </w:pPr>
      <w:r w:rsidRPr="006931A3">
        <w:t>Format for today’s meeting: each subcommittee has 4 min. to present their workplans</w:t>
      </w:r>
    </w:p>
    <w:p w14:paraId="29534B2B" w14:textId="77777777" w:rsidR="006931A3" w:rsidRDefault="006931A3" w:rsidP="006931A3">
      <w:pPr>
        <w:pStyle w:val="NoSpacing"/>
        <w:numPr>
          <w:ilvl w:val="0"/>
          <w:numId w:val="21"/>
        </w:numPr>
        <w:ind w:left="1350"/>
      </w:pPr>
      <w:r w:rsidRPr="006931A3">
        <w:t>Please actively listen to all initiatives and jot down questions/comments</w:t>
      </w:r>
    </w:p>
    <w:p w14:paraId="6EDEF679" w14:textId="77777777" w:rsidR="006931A3" w:rsidRDefault="006931A3" w:rsidP="006931A3">
      <w:pPr>
        <w:pStyle w:val="NoSpacing"/>
        <w:numPr>
          <w:ilvl w:val="0"/>
          <w:numId w:val="21"/>
        </w:numPr>
        <w:ind w:left="1350"/>
      </w:pPr>
      <w:r w:rsidRPr="006931A3">
        <w:t>We will have time for discussion after all subcommittees have presented</w:t>
      </w:r>
    </w:p>
    <w:p w14:paraId="182481C0" w14:textId="77777777" w:rsidR="006931A3" w:rsidRDefault="006931A3" w:rsidP="006931A3">
      <w:pPr>
        <w:pStyle w:val="NoSpacing"/>
        <w:numPr>
          <w:ilvl w:val="0"/>
          <w:numId w:val="21"/>
        </w:numPr>
        <w:ind w:left="1350"/>
      </w:pPr>
      <w:r w:rsidRPr="006931A3">
        <w:t>If we do not have time to address your question/comment, please feel free to reach out directly to the subcommittee leadership</w:t>
      </w:r>
    </w:p>
    <w:p w14:paraId="304F8633" w14:textId="76B851BC" w:rsidR="006931A3" w:rsidRDefault="006931A3" w:rsidP="006931A3">
      <w:pPr>
        <w:pStyle w:val="NoSpacing"/>
        <w:numPr>
          <w:ilvl w:val="0"/>
          <w:numId w:val="21"/>
        </w:numPr>
        <w:ind w:left="1350"/>
      </w:pPr>
      <w:r w:rsidRPr="006931A3">
        <w:t>If you are interested in getting involved in any of the initiatives described on this call, please reach out directly to the subcommittee leadership</w:t>
      </w:r>
    </w:p>
    <w:p w14:paraId="4D57CCE7" w14:textId="77777777" w:rsidR="006931A3" w:rsidRDefault="006931A3" w:rsidP="006931A3">
      <w:pPr>
        <w:pStyle w:val="NoSpacing"/>
      </w:pPr>
    </w:p>
    <w:p w14:paraId="79883054" w14:textId="7B60BCCB" w:rsidR="00411B0E" w:rsidRPr="00FE52E1" w:rsidRDefault="00D10171" w:rsidP="004E2322">
      <w:pPr>
        <w:pStyle w:val="NoSpacing"/>
        <w:numPr>
          <w:ilvl w:val="0"/>
          <w:numId w:val="2"/>
        </w:numPr>
        <w:rPr>
          <w:b/>
        </w:rPr>
      </w:pPr>
      <w:bookmarkStart w:id="1" w:name="_Hlk28367390"/>
      <w:r w:rsidRPr="00D10171">
        <w:rPr>
          <w:b/>
        </w:rPr>
        <w:t>Awards Subcommittee</w:t>
      </w:r>
      <w:r w:rsidR="00411B0E" w:rsidRPr="00FE52E1">
        <w:rPr>
          <w:b/>
        </w:rPr>
        <w:t xml:space="preserve"> Discussion</w:t>
      </w:r>
      <w:r>
        <w:rPr>
          <w:b/>
        </w:rPr>
        <w:t xml:space="preserve"> (</w:t>
      </w:r>
      <w:r w:rsidR="006931A3" w:rsidRPr="006931A3">
        <w:rPr>
          <w:b/>
        </w:rPr>
        <w:t>CDR John Kathol, Chair</w:t>
      </w:r>
      <w:r>
        <w:rPr>
          <w:b/>
        </w:rPr>
        <w:t>)</w:t>
      </w:r>
      <w:r w:rsidR="00411B0E" w:rsidRPr="001F55C2">
        <w:t xml:space="preserve"> </w:t>
      </w:r>
      <w:r w:rsidR="006931A3">
        <w:t xml:space="preserve"> </w:t>
      </w:r>
    </w:p>
    <w:p w14:paraId="0799CCA5" w14:textId="3EF15AED" w:rsidR="00411B0E" w:rsidRPr="00FE52E1" w:rsidRDefault="006931A3" w:rsidP="004E2322">
      <w:pPr>
        <w:pStyle w:val="ListParagraph"/>
        <w:numPr>
          <w:ilvl w:val="0"/>
          <w:numId w:val="7"/>
        </w:numPr>
        <w:spacing w:after="0"/>
        <w:ind w:left="1350"/>
        <w:rPr>
          <w:b/>
          <w:color w:val="002060"/>
          <w:shd w:val="clear" w:color="auto" w:fill="FFFFFF"/>
        </w:rPr>
      </w:pPr>
      <w:r w:rsidRPr="006931A3">
        <w:rPr>
          <w:b/>
          <w:color w:val="002060"/>
          <w:shd w:val="clear" w:color="auto" w:fill="FFFFFF"/>
        </w:rPr>
        <w:t>Awards Review Board (February Cycle-Villforth, Lynch, Burgess, ELIT, SAME Awards)</w:t>
      </w:r>
    </w:p>
    <w:p w14:paraId="49AC0E22" w14:textId="2ED4CE80" w:rsidR="000C5D8C" w:rsidRPr="000C5D8C" w:rsidRDefault="006931A3" w:rsidP="004E2322">
      <w:pPr>
        <w:pStyle w:val="NoSpacing"/>
        <w:numPr>
          <w:ilvl w:val="0"/>
          <w:numId w:val="5"/>
        </w:numPr>
        <w:ind w:left="1620" w:hanging="274"/>
      </w:pPr>
      <w:r w:rsidRPr="006931A3">
        <w:rPr>
          <w:shd w:val="clear" w:color="auto" w:fill="FFFFFF"/>
        </w:rPr>
        <w:t>Nomination period closed on Feb. 10th.</w:t>
      </w:r>
    </w:p>
    <w:p w14:paraId="324C9243" w14:textId="09EB9470" w:rsidR="00411B0E" w:rsidRPr="000C5D8C" w:rsidRDefault="006931A3" w:rsidP="004E2322">
      <w:pPr>
        <w:pStyle w:val="NoSpacing"/>
        <w:numPr>
          <w:ilvl w:val="0"/>
          <w:numId w:val="5"/>
        </w:numPr>
        <w:ind w:left="1620" w:hanging="274"/>
      </w:pPr>
      <w:r w:rsidRPr="006931A3">
        <w:rPr>
          <w:shd w:val="clear" w:color="auto" w:fill="FFFFFF"/>
        </w:rPr>
        <w:t>Chair/Vice Chair summarized all nominations and reported to the EPAC Chair the nomination metrics on Feb. 12th.</w:t>
      </w:r>
    </w:p>
    <w:p w14:paraId="77BCD94E" w14:textId="77777777" w:rsidR="000C5D8C" w:rsidRPr="006931A3" w:rsidRDefault="000C5D8C" w:rsidP="004E2322">
      <w:pPr>
        <w:pStyle w:val="ListParagraph"/>
        <w:numPr>
          <w:ilvl w:val="0"/>
          <w:numId w:val="5"/>
        </w:numPr>
        <w:spacing w:after="0" w:line="240" w:lineRule="auto"/>
        <w:ind w:left="1620" w:hanging="274"/>
      </w:pPr>
      <w:r w:rsidRPr="006931A3">
        <w:t>Some awards received little or no nominations.  Requested deadline extension to CPO through EPAC Chair.</w:t>
      </w:r>
    </w:p>
    <w:p w14:paraId="22E984CB" w14:textId="77777777" w:rsidR="000C5D8C" w:rsidRPr="006931A3" w:rsidRDefault="000C5D8C" w:rsidP="004E2322">
      <w:pPr>
        <w:pStyle w:val="ListParagraph"/>
        <w:numPr>
          <w:ilvl w:val="1"/>
          <w:numId w:val="5"/>
        </w:numPr>
        <w:spacing w:after="0" w:line="240" w:lineRule="auto"/>
        <w:ind w:left="2160"/>
      </w:pPr>
      <w:r w:rsidRPr="006931A3">
        <w:t xml:space="preserve">Nomination Period Extended to February 28th.  </w:t>
      </w:r>
    </w:p>
    <w:p w14:paraId="7398122C" w14:textId="77777777" w:rsidR="000C5D8C" w:rsidRPr="006931A3" w:rsidRDefault="000C5D8C" w:rsidP="004E2322">
      <w:pPr>
        <w:pStyle w:val="ListParagraph"/>
        <w:numPr>
          <w:ilvl w:val="1"/>
          <w:numId w:val="5"/>
        </w:numPr>
        <w:spacing w:after="0" w:line="240" w:lineRule="auto"/>
        <w:ind w:left="2160"/>
      </w:pPr>
      <w:r w:rsidRPr="006931A3">
        <w:t>Encourage nominations and nominate deserving individuals or teams!</w:t>
      </w:r>
    </w:p>
    <w:p w14:paraId="4CA461D8" w14:textId="3CFE5E05" w:rsidR="000C5D8C" w:rsidRDefault="000C5D8C" w:rsidP="004E2322">
      <w:pPr>
        <w:pStyle w:val="ListParagraph"/>
        <w:numPr>
          <w:ilvl w:val="1"/>
          <w:numId w:val="5"/>
        </w:numPr>
        <w:spacing w:after="0" w:line="240" w:lineRule="auto"/>
        <w:ind w:left="2160"/>
      </w:pPr>
      <w:r w:rsidRPr="006931A3">
        <w:t>Shorter</w:t>
      </w:r>
      <w:r w:rsidR="00746766">
        <w:t>-</w:t>
      </w:r>
      <w:r w:rsidRPr="006931A3">
        <w:t>than</w:t>
      </w:r>
      <w:r w:rsidR="00746766">
        <w:t>-</w:t>
      </w:r>
      <w:r w:rsidRPr="006931A3">
        <w:t>normal review period for Awards subcommittee.</w:t>
      </w:r>
    </w:p>
    <w:p w14:paraId="4C230263" w14:textId="32C2D50C" w:rsidR="000C5D8C" w:rsidRDefault="000C5D8C" w:rsidP="004E2322">
      <w:pPr>
        <w:pStyle w:val="ListParagraph"/>
        <w:numPr>
          <w:ilvl w:val="0"/>
          <w:numId w:val="5"/>
        </w:numPr>
        <w:spacing w:after="0" w:line="240" w:lineRule="auto"/>
        <w:ind w:left="1620" w:hanging="270"/>
      </w:pPr>
      <w:r>
        <w:t>2018 had 25 award nominations</w:t>
      </w:r>
      <w:r w:rsidR="004E2322">
        <w:t xml:space="preserve"> across 8 award categories (~3.1 nominations/award)</w:t>
      </w:r>
    </w:p>
    <w:p w14:paraId="12849339" w14:textId="6ADE4030" w:rsidR="004E2322" w:rsidRDefault="004E2322" w:rsidP="004E2322">
      <w:pPr>
        <w:pStyle w:val="ListParagraph"/>
        <w:numPr>
          <w:ilvl w:val="0"/>
          <w:numId w:val="5"/>
        </w:numPr>
        <w:spacing w:after="0" w:line="240" w:lineRule="auto"/>
        <w:ind w:left="1620" w:hanging="270"/>
      </w:pPr>
      <w:r>
        <w:t>2019 had 19 nominations (2.3 nominations/award)</w:t>
      </w:r>
    </w:p>
    <w:p w14:paraId="71F1E0A6" w14:textId="3502D98B" w:rsidR="004E2322" w:rsidRPr="000C5D8C" w:rsidRDefault="004E2322" w:rsidP="004E2322">
      <w:pPr>
        <w:pStyle w:val="ListParagraph"/>
        <w:numPr>
          <w:ilvl w:val="0"/>
          <w:numId w:val="5"/>
        </w:numPr>
        <w:spacing w:after="0" w:line="240" w:lineRule="auto"/>
        <w:ind w:left="1620" w:hanging="270"/>
      </w:pPr>
      <w:r>
        <w:t>2020 had 15 nominations (1.8 nominations/award)</w:t>
      </w:r>
    </w:p>
    <w:p w14:paraId="47AE3A6D" w14:textId="3675CF49" w:rsidR="00D10171" w:rsidRPr="00FE52E1" w:rsidRDefault="000C5D8C" w:rsidP="004E2322">
      <w:pPr>
        <w:pStyle w:val="ListParagraph"/>
        <w:numPr>
          <w:ilvl w:val="0"/>
          <w:numId w:val="7"/>
        </w:numPr>
        <w:spacing w:after="0"/>
        <w:ind w:left="1350"/>
        <w:rPr>
          <w:b/>
          <w:color w:val="002060"/>
          <w:shd w:val="clear" w:color="auto" w:fill="FFFFFF"/>
        </w:rPr>
      </w:pPr>
      <w:r w:rsidRPr="000C5D8C">
        <w:rPr>
          <w:b/>
          <w:color w:val="002060"/>
          <w:shd w:val="clear" w:color="auto" w:fill="FFFFFF"/>
        </w:rPr>
        <w:t>Strategic Initiatives Team (Lead: LCDR Travis Sorum</w:t>
      </w:r>
      <w:r>
        <w:rPr>
          <w:b/>
          <w:color w:val="002060"/>
          <w:shd w:val="clear" w:color="auto" w:fill="FFFFFF"/>
        </w:rPr>
        <w:t xml:space="preserve"> – </w:t>
      </w:r>
      <w:hyperlink r:id="rId13" w:history="1">
        <w:r w:rsidRPr="0085761F">
          <w:rPr>
            <w:rStyle w:val="Hyperlink"/>
            <w:b/>
            <w:shd w:val="clear" w:color="auto" w:fill="FFFFFF"/>
          </w:rPr>
          <w:t>travis.sorum@ihs.gov</w:t>
        </w:r>
      </w:hyperlink>
      <w:r w:rsidRPr="000C5D8C">
        <w:rPr>
          <w:b/>
          <w:color w:val="002060"/>
          <w:shd w:val="clear" w:color="auto" w:fill="FFFFFF"/>
        </w:rPr>
        <w:t>)</w:t>
      </w:r>
      <w:r>
        <w:rPr>
          <w:b/>
          <w:color w:val="002060"/>
          <w:shd w:val="clear" w:color="auto" w:fill="FFFFFF"/>
        </w:rPr>
        <w:t xml:space="preserve"> </w:t>
      </w:r>
    </w:p>
    <w:p w14:paraId="0204390C" w14:textId="1AE391B7" w:rsidR="00D10171" w:rsidRPr="00D10171" w:rsidRDefault="000C5D8C" w:rsidP="004E2322">
      <w:pPr>
        <w:pStyle w:val="NoSpacing"/>
        <w:numPr>
          <w:ilvl w:val="0"/>
          <w:numId w:val="5"/>
        </w:numPr>
        <w:ind w:left="1620" w:hanging="270"/>
      </w:pPr>
      <w:r>
        <w:rPr>
          <w:shd w:val="clear" w:color="auto" w:fill="FFFFFF"/>
        </w:rPr>
        <w:t xml:space="preserve">Update </w:t>
      </w:r>
      <w:r w:rsidRPr="000C5D8C">
        <w:rPr>
          <w:shd w:val="clear" w:color="auto" w:fill="FFFFFF"/>
        </w:rPr>
        <w:t>Award Nomination Packets</w:t>
      </w:r>
      <w:r>
        <w:rPr>
          <w:shd w:val="clear" w:color="auto" w:fill="FFFFFF"/>
        </w:rPr>
        <w:t>,</w:t>
      </w:r>
      <w:r w:rsidRPr="000C5D8C">
        <w:rPr>
          <w:shd w:val="clear" w:color="auto" w:fill="FFFFFF"/>
        </w:rPr>
        <w:t xml:space="preserve"> Examine </w:t>
      </w:r>
      <w:r w:rsidR="00746766">
        <w:rPr>
          <w:shd w:val="clear" w:color="auto" w:fill="FFFFFF"/>
        </w:rPr>
        <w:t>Engineer of the Year (</w:t>
      </w:r>
      <w:r w:rsidRPr="000C5D8C">
        <w:rPr>
          <w:shd w:val="clear" w:color="auto" w:fill="FFFFFF"/>
        </w:rPr>
        <w:t>EOY</w:t>
      </w:r>
      <w:r w:rsidR="00746766">
        <w:rPr>
          <w:shd w:val="clear" w:color="auto" w:fill="FFFFFF"/>
        </w:rPr>
        <w:t>)</w:t>
      </w:r>
      <w:r w:rsidRPr="000C5D8C">
        <w:rPr>
          <w:shd w:val="clear" w:color="auto" w:fill="FFFFFF"/>
        </w:rPr>
        <w:t>/</w:t>
      </w:r>
      <w:r w:rsidR="00746766">
        <w:rPr>
          <w:shd w:val="clear" w:color="auto" w:fill="FFFFFF"/>
        </w:rPr>
        <w:t>National Society of Professional Engineers (</w:t>
      </w:r>
      <w:r w:rsidRPr="000C5D8C">
        <w:rPr>
          <w:shd w:val="clear" w:color="auto" w:fill="FFFFFF"/>
        </w:rPr>
        <w:t>NSPE</w:t>
      </w:r>
      <w:r w:rsidR="00746766">
        <w:rPr>
          <w:shd w:val="clear" w:color="auto" w:fill="FFFFFF"/>
        </w:rPr>
        <w:t>)</w:t>
      </w:r>
      <w:r w:rsidRPr="000C5D8C">
        <w:rPr>
          <w:shd w:val="clear" w:color="auto" w:fill="FFFFFF"/>
        </w:rPr>
        <w:t xml:space="preserve"> Award Nomination Process, Update Rubrics as needed, Create Review Team Criteria.</w:t>
      </w:r>
    </w:p>
    <w:p w14:paraId="7472EC0C" w14:textId="77777777" w:rsidR="000C5D8C" w:rsidRPr="006931A3" w:rsidRDefault="000C5D8C" w:rsidP="004E2322">
      <w:pPr>
        <w:pStyle w:val="ListParagraph"/>
        <w:numPr>
          <w:ilvl w:val="0"/>
          <w:numId w:val="5"/>
        </w:numPr>
        <w:spacing w:after="0" w:line="240" w:lineRule="auto"/>
        <w:ind w:left="1620" w:hanging="270"/>
      </w:pPr>
      <w:r w:rsidRPr="006931A3">
        <w:t>Volunteers may be needed based on requirements of Team Lead.</w:t>
      </w:r>
    </w:p>
    <w:p w14:paraId="695AC5AF" w14:textId="5AFEB112" w:rsidR="00D10171" w:rsidRPr="00FE52E1" w:rsidRDefault="00D10171" w:rsidP="004E2322">
      <w:pPr>
        <w:pStyle w:val="ListParagraph"/>
        <w:numPr>
          <w:ilvl w:val="0"/>
          <w:numId w:val="7"/>
        </w:numPr>
        <w:spacing w:after="0"/>
        <w:ind w:left="1350"/>
        <w:rPr>
          <w:b/>
          <w:color w:val="002060"/>
          <w:shd w:val="clear" w:color="auto" w:fill="FFFFFF"/>
        </w:rPr>
      </w:pPr>
      <w:bookmarkStart w:id="2" w:name="_Hlk33285925"/>
      <w:r w:rsidRPr="00D10171">
        <w:rPr>
          <w:b/>
          <w:color w:val="002060"/>
          <w:shd w:val="clear" w:color="auto" w:fill="FFFFFF"/>
        </w:rPr>
        <w:t xml:space="preserve">Project/Initiative </w:t>
      </w:r>
      <w:r w:rsidR="000C5D8C" w:rsidRPr="000C5D8C">
        <w:rPr>
          <w:b/>
          <w:color w:val="002060"/>
          <w:shd w:val="clear" w:color="auto" w:fill="FFFFFF"/>
        </w:rPr>
        <w:t xml:space="preserve">SOP Initiative (Lead:  LCDR Abbas Bandukwala </w:t>
      </w:r>
      <w:r w:rsidR="000C5D8C">
        <w:rPr>
          <w:b/>
          <w:color w:val="002060"/>
          <w:shd w:val="clear" w:color="auto" w:fill="FFFFFF"/>
        </w:rPr>
        <w:t xml:space="preserve">– </w:t>
      </w:r>
      <w:hyperlink r:id="rId14" w:history="1">
        <w:r w:rsidR="000C5D8C" w:rsidRPr="0085761F">
          <w:rPr>
            <w:rStyle w:val="Hyperlink"/>
            <w:b/>
            <w:shd w:val="clear" w:color="auto" w:fill="FFFFFF"/>
          </w:rPr>
          <w:t>Abbas.Bandukwala@fda.hhs.gov</w:t>
        </w:r>
      </w:hyperlink>
      <w:r w:rsidR="000C5D8C">
        <w:rPr>
          <w:b/>
          <w:color w:val="002060"/>
          <w:shd w:val="clear" w:color="auto" w:fill="FFFFFF"/>
        </w:rPr>
        <w:t xml:space="preserve">) </w:t>
      </w:r>
    </w:p>
    <w:bookmarkEnd w:id="2"/>
    <w:p w14:paraId="5A5EADC7" w14:textId="7886BFBB" w:rsidR="00D10171" w:rsidRPr="00D10171" w:rsidRDefault="000C5D8C" w:rsidP="004E2322">
      <w:pPr>
        <w:pStyle w:val="NoSpacing"/>
        <w:numPr>
          <w:ilvl w:val="0"/>
          <w:numId w:val="5"/>
        </w:numPr>
        <w:ind w:left="1620" w:hanging="274"/>
      </w:pPr>
      <w:r w:rsidRPr="000C5D8C">
        <w:rPr>
          <w:shd w:val="clear" w:color="auto" w:fill="FFFFFF"/>
        </w:rPr>
        <w:t>Initiative was tabled in 2019 but plan to finalize in 2020.  50% draft SOP complete</w:t>
      </w:r>
    </w:p>
    <w:p w14:paraId="3B713493" w14:textId="03A045C8" w:rsidR="000C5D8C" w:rsidRPr="00FE52E1" w:rsidRDefault="000C5D8C" w:rsidP="004E2322">
      <w:pPr>
        <w:pStyle w:val="ListParagraph"/>
        <w:numPr>
          <w:ilvl w:val="0"/>
          <w:numId w:val="7"/>
        </w:numPr>
        <w:spacing w:after="0"/>
        <w:ind w:left="1350"/>
        <w:rPr>
          <w:b/>
          <w:color w:val="002060"/>
          <w:shd w:val="clear" w:color="auto" w:fill="FFFFFF"/>
        </w:rPr>
      </w:pPr>
      <w:r w:rsidRPr="000C5D8C">
        <w:rPr>
          <w:b/>
          <w:color w:val="002060"/>
          <w:shd w:val="clear" w:color="auto" w:fill="FFFFFF"/>
        </w:rPr>
        <w:t xml:space="preserve">Awards Communication Initiative (Lead: </w:t>
      </w:r>
      <w:r w:rsidRPr="00A50C7F">
        <w:rPr>
          <w:b/>
          <w:color w:val="002060"/>
          <w:highlight w:val="yellow"/>
          <w:shd w:val="clear" w:color="auto" w:fill="FFFFFF"/>
        </w:rPr>
        <w:t>TBD-Need Volunteer</w:t>
      </w:r>
      <w:r w:rsidRPr="000C5D8C">
        <w:rPr>
          <w:b/>
          <w:color w:val="002060"/>
          <w:shd w:val="clear" w:color="auto" w:fill="FFFFFF"/>
        </w:rPr>
        <w:t xml:space="preserve"> for 2020</w:t>
      </w:r>
      <w:r>
        <w:rPr>
          <w:b/>
          <w:color w:val="002060"/>
          <w:shd w:val="clear" w:color="auto" w:fill="FFFFFF"/>
        </w:rPr>
        <w:t>)</w:t>
      </w:r>
    </w:p>
    <w:p w14:paraId="7A799335" w14:textId="78877B19" w:rsidR="000C5D8C" w:rsidRDefault="004E2322" w:rsidP="004E2322">
      <w:pPr>
        <w:pStyle w:val="ListParagraph"/>
        <w:numPr>
          <w:ilvl w:val="1"/>
          <w:numId w:val="6"/>
        </w:numPr>
        <w:spacing w:after="0" w:line="240" w:lineRule="auto"/>
        <w:ind w:left="1620" w:hanging="270"/>
        <w:contextualSpacing w:val="0"/>
      </w:pPr>
      <w:r w:rsidRPr="004E2322">
        <w:t xml:space="preserve">Review Awards Portion of EPAC Website, Update POC Listing with Agencies, Update Award Selections on Website, draft recognition documents and award write-up tools. </w:t>
      </w:r>
    </w:p>
    <w:p w14:paraId="52754C17" w14:textId="3A5E91AF" w:rsidR="006931A3" w:rsidRDefault="006931A3" w:rsidP="006931A3">
      <w:pPr>
        <w:spacing w:after="0" w:line="240" w:lineRule="auto"/>
      </w:pPr>
    </w:p>
    <w:p w14:paraId="5907B9BE" w14:textId="186D9FB1" w:rsidR="004E2322" w:rsidRDefault="004E2322" w:rsidP="006931A3">
      <w:pPr>
        <w:spacing w:after="0" w:line="240" w:lineRule="auto"/>
      </w:pPr>
    </w:p>
    <w:p w14:paraId="409411D5" w14:textId="77777777" w:rsidR="004E2322" w:rsidRDefault="004E2322" w:rsidP="006931A3">
      <w:pPr>
        <w:spacing w:after="0" w:line="240" w:lineRule="auto"/>
      </w:pPr>
    </w:p>
    <w:p w14:paraId="12470FBB" w14:textId="24CAFE99" w:rsidR="00D10171" w:rsidRPr="00FE52E1" w:rsidRDefault="00D10171" w:rsidP="004E2322">
      <w:pPr>
        <w:pStyle w:val="NoSpacing"/>
        <w:numPr>
          <w:ilvl w:val="0"/>
          <w:numId w:val="2"/>
        </w:numPr>
        <w:rPr>
          <w:b/>
        </w:rPr>
      </w:pPr>
      <w:r w:rsidRPr="00D10171">
        <w:rPr>
          <w:b/>
        </w:rPr>
        <w:t>Career Development Subcommittee</w:t>
      </w:r>
      <w:r w:rsidRPr="00FE52E1">
        <w:rPr>
          <w:b/>
        </w:rPr>
        <w:t xml:space="preserve"> Discussion</w:t>
      </w:r>
      <w:r>
        <w:rPr>
          <w:b/>
        </w:rPr>
        <w:t xml:space="preserve"> </w:t>
      </w:r>
      <w:r w:rsidR="00C01377">
        <w:rPr>
          <w:b/>
        </w:rPr>
        <w:t>(</w:t>
      </w:r>
      <w:r w:rsidR="00C01377" w:rsidRPr="00C01377">
        <w:rPr>
          <w:b/>
        </w:rPr>
        <w:t>LCDR Omobogie Amadasu, Chair</w:t>
      </w:r>
      <w:r>
        <w:rPr>
          <w:b/>
        </w:rPr>
        <w:t>)</w:t>
      </w:r>
      <w:r w:rsidRPr="001F55C2">
        <w:t xml:space="preserve"> </w:t>
      </w:r>
      <w:r w:rsidR="006931A3">
        <w:t xml:space="preserve"> </w:t>
      </w:r>
    </w:p>
    <w:p w14:paraId="03DFB978" w14:textId="3D5D8528" w:rsidR="00D10171" w:rsidRPr="004E2322" w:rsidRDefault="004E2322" w:rsidP="004E2322">
      <w:pPr>
        <w:pStyle w:val="ListParagraph"/>
        <w:numPr>
          <w:ilvl w:val="0"/>
          <w:numId w:val="8"/>
        </w:numPr>
        <w:spacing w:after="0"/>
        <w:ind w:left="1350"/>
        <w:rPr>
          <w:b/>
          <w:color w:val="002060"/>
          <w:shd w:val="clear" w:color="auto" w:fill="FFFFFF"/>
        </w:rPr>
      </w:pPr>
      <w:r w:rsidRPr="004E2322">
        <w:rPr>
          <w:b/>
          <w:color w:val="002060"/>
          <w:shd w:val="clear" w:color="auto" w:fill="FFFFFF"/>
        </w:rPr>
        <w:t>PE Licensure Fact Sheet (Lead: CDR Eric Hanssen</w:t>
      </w:r>
      <w:r>
        <w:rPr>
          <w:b/>
          <w:color w:val="002060"/>
          <w:shd w:val="clear" w:color="auto" w:fill="FFFFFF"/>
        </w:rPr>
        <w:t xml:space="preserve"> – </w:t>
      </w:r>
      <w:hyperlink r:id="rId15" w:history="1">
        <w:r w:rsidRPr="0085761F">
          <w:rPr>
            <w:rStyle w:val="Hyperlink"/>
            <w:b/>
            <w:shd w:val="clear" w:color="auto" w:fill="FFFFFF"/>
          </w:rPr>
          <w:t>eric.hanssen@nih.gov</w:t>
        </w:r>
      </w:hyperlink>
      <w:r w:rsidR="00C01377">
        <w:rPr>
          <w:b/>
          <w:color w:val="002060"/>
          <w:shd w:val="clear" w:color="auto" w:fill="FFFFFF"/>
        </w:rPr>
        <w:t>)</w:t>
      </w:r>
    </w:p>
    <w:p w14:paraId="38DAE38C" w14:textId="161A610B" w:rsidR="00D10171" w:rsidRPr="00C01377" w:rsidRDefault="004E2322" w:rsidP="004E2322">
      <w:pPr>
        <w:pStyle w:val="NoSpacing"/>
        <w:numPr>
          <w:ilvl w:val="0"/>
          <w:numId w:val="5"/>
        </w:numPr>
        <w:ind w:left="1620" w:hanging="270"/>
      </w:pPr>
      <w:r w:rsidRPr="004E2322">
        <w:rPr>
          <w:shd w:val="clear" w:color="auto" w:fill="FFFFFF"/>
        </w:rPr>
        <w:t>OSG approved. Small comments to be addressed</w:t>
      </w:r>
    </w:p>
    <w:p w14:paraId="0D099F2B" w14:textId="382863F8" w:rsidR="00C01377" w:rsidRDefault="00C01377" w:rsidP="004E2322">
      <w:pPr>
        <w:pStyle w:val="NoSpacing"/>
        <w:numPr>
          <w:ilvl w:val="0"/>
          <w:numId w:val="5"/>
        </w:numPr>
        <w:ind w:left="1620" w:hanging="270"/>
      </w:pPr>
      <w:r w:rsidRPr="00C01377">
        <w:t>Once cleared</w:t>
      </w:r>
      <w:r w:rsidR="00E949B4">
        <w:t>,</w:t>
      </w:r>
      <w:r w:rsidRPr="00C01377">
        <w:t xml:space="preserve"> will post to EPAC webpage and send with Engineering Announcements</w:t>
      </w:r>
    </w:p>
    <w:p w14:paraId="2DB0DCC8" w14:textId="1F421DB1" w:rsidR="00C01377" w:rsidRPr="00C01377" w:rsidRDefault="00C01377" w:rsidP="00C01377">
      <w:pPr>
        <w:numPr>
          <w:ilvl w:val="0"/>
          <w:numId w:val="8"/>
        </w:numPr>
        <w:spacing w:after="0"/>
        <w:ind w:left="1350"/>
        <w:contextualSpacing/>
        <w:rPr>
          <w:b/>
          <w:color w:val="002060"/>
          <w:shd w:val="clear" w:color="auto" w:fill="FFFFFF"/>
        </w:rPr>
      </w:pPr>
      <w:r w:rsidRPr="00C01377">
        <w:rPr>
          <w:b/>
          <w:color w:val="002060"/>
          <w:shd w:val="clear" w:color="auto" w:fill="FFFFFF"/>
        </w:rPr>
        <w:t xml:space="preserve">USPHS Symposium Speed Mentoring (Lead: CDR Kurt Kesteloot – </w:t>
      </w:r>
      <w:hyperlink r:id="rId16" w:history="1">
        <w:r w:rsidRPr="0085761F">
          <w:rPr>
            <w:rStyle w:val="Hyperlink"/>
            <w:b/>
            <w:shd w:val="clear" w:color="auto" w:fill="FFFFFF"/>
          </w:rPr>
          <w:t>kurt_kesteloot@nps.gov</w:t>
        </w:r>
      </w:hyperlink>
      <w:r>
        <w:rPr>
          <w:b/>
          <w:color w:val="002060"/>
          <w:shd w:val="clear" w:color="auto" w:fill="FFFFFF"/>
        </w:rPr>
        <w:t xml:space="preserve">) </w:t>
      </w:r>
    </w:p>
    <w:p w14:paraId="691D7716" w14:textId="412B2AB7" w:rsidR="00C01377" w:rsidRPr="00C01377" w:rsidRDefault="00C01377" w:rsidP="00C01377">
      <w:pPr>
        <w:numPr>
          <w:ilvl w:val="0"/>
          <w:numId w:val="5"/>
        </w:numPr>
        <w:spacing w:after="0" w:line="240" w:lineRule="auto"/>
        <w:ind w:left="1620" w:hanging="270"/>
      </w:pPr>
      <w:r w:rsidRPr="00C01377">
        <w:rPr>
          <w:shd w:val="clear" w:color="auto" w:fill="FFFFFF"/>
        </w:rPr>
        <w:t>Still working on the overall logistics (time, room space, etc.)</w:t>
      </w:r>
    </w:p>
    <w:p w14:paraId="31038CEC" w14:textId="57F66120" w:rsidR="00C01377" w:rsidRPr="00C01377" w:rsidRDefault="00C01377" w:rsidP="00C01377">
      <w:pPr>
        <w:numPr>
          <w:ilvl w:val="0"/>
          <w:numId w:val="8"/>
        </w:numPr>
        <w:spacing w:after="0"/>
        <w:ind w:left="1350"/>
        <w:contextualSpacing/>
        <w:rPr>
          <w:b/>
          <w:color w:val="002060"/>
          <w:shd w:val="clear" w:color="auto" w:fill="FFFFFF"/>
        </w:rPr>
      </w:pPr>
      <w:bookmarkStart w:id="3" w:name="_Hlk33286976"/>
      <w:r>
        <w:rPr>
          <w:b/>
          <w:color w:val="002060"/>
          <w:shd w:val="clear" w:color="auto" w:fill="FFFFFF"/>
        </w:rPr>
        <w:t>Mentoring Resources</w:t>
      </w:r>
      <w:r w:rsidRPr="00C01377">
        <w:rPr>
          <w:b/>
          <w:color w:val="002060"/>
          <w:shd w:val="clear" w:color="auto" w:fill="FFFFFF"/>
        </w:rPr>
        <w:t xml:space="preserve"> (Lead: CDR </w:t>
      </w:r>
      <w:r>
        <w:rPr>
          <w:b/>
          <w:color w:val="002060"/>
          <w:shd w:val="clear" w:color="auto" w:fill="FFFFFF"/>
        </w:rPr>
        <w:t>Sean Bush</w:t>
      </w:r>
      <w:r w:rsidRPr="00C01377">
        <w:rPr>
          <w:b/>
          <w:color w:val="002060"/>
          <w:shd w:val="clear" w:color="auto" w:fill="FFFFFF"/>
        </w:rPr>
        <w:t xml:space="preserve"> – </w:t>
      </w:r>
      <w:hyperlink r:id="rId17" w:history="1">
        <w:r w:rsidRPr="0085761F">
          <w:rPr>
            <w:rStyle w:val="Hyperlink"/>
            <w:b/>
            <w:shd w:val="clear" w:color="auto" w:fill="FFFFFF"/>
          </w:rPr>
          <w:t>Sean.Bush@ihs.gov</w:t>
        </w:r>
      </w:hyperlink>
      <w:r>
        <w:rPr>
          <w:b/>
          <w:color w:val="002060"/>
          <w:shd w:val="clear" w:color="auto" w:fill="FFFFFF"/>
        </w:rPr>
        <w:t xml:space="preserve">) </w:t>
      </w:r>
    </w:p>
    <w:p w14:paraId="0DC85849" w14:textId="5688DAAB" w:rsidR="00C01377" w:rsidRDefault="00C01377" w:rsidP="00C01377">
      <w:pPr>
        <w:numPr>
          <w:ilvl w:val="0"/>
          <w:numId w:val="5"/>
        </w:numPr>
        <w:spacing w:after="0" w:line="240" w:lineRule="auto"/>
        <w:ind w:left="1620"/>
        <w:rPr>
          <w:shd w:val="clear" w:color="auto" w:fill="FFFFFF"/>
        </w:rPr>
      </w:pPr>
      <w:r>
        <w:rPr>
          <w:shd w:val="clear" w:color="auto" w:fill="FFFFFF"/>
        </w:rPr>
        <w:t>Utilized resources provided by JOAG and other sources</w:t>
      </w:r>
    </w:p>
    <w:p w14:paraId="490DE319" w14:textId="60FABA42" w:rsidR="00C01377" w:rsidRDefault="00C01377" w:rsidP="00C01377">
      <w:pPr>
        <w:numPr>
          <w:ilvl w:val="0"/>
          <w:numId w:val="5"/>
        </w:numPr>
        <w:spacing w:after="0" w:line="240" w:lineRule="auto"/>
        <w:ind w:left="1620"/>
        <w:rPr>
          <w:shd w:val="clear" w:color="auto" w:fill="FFFFFF"/>
        </w:rPr>
      </w:pPr>
      <w:r w:rsidRPr="00C01377">
        <w:rPr>
          <w:shd w:val="clear" w:color="auto" w:fill="FFFFFF"/>
        </w:rPr>
        <w:t xml:space="preserve">Approved to upload. May take time to show up (OSG review) </w:t>
      </w:r>
    </w:p>
    <w:p w14:paraId="2F803C66" w14:textId="2CF9A740" w:rsidR="00C01377" w:rsidRPr="00C01377" w:rsidRDefault="00C01377" w:rsidP="00C01377">
      <w:pPr>
        <w:numPr>
          <w:ilvl w:val="0"/>
          <w:numId w:val="5"/>
        </w:numPr>
        <w:spacing w:after="0" w:line="240" w:lineRule="auto"/>
        <w:ind w:left="1620"/>
        <w:rPr>
          <w:shd w:val="clear" w:color="auto" w:fill="FFFFFF"/>
        </w:rPr>
      </w:pPr>
      <w:r w:rsidRPr="00C01377">
        <w:rPr>
          <w:shd w:val="clear" w:color="auto" w:fill="FFFFFF"/>
        </w:rPr>
        <w:t>Please review and use the documents in your mentoring pairs. Provide feedback</w:t>
      </w:r>
    </w:p>
    <w:bookmarkEnd w:id="3"/>
    <w:p w14:paraId="58F29D2A" w14:textId="33BC55E0" w:rsidR="00C01377" w:rsidRPr="00C01377" w:rsidRDefault="00C01377" w:rsidP="00C01377">
      <w:pPr>
        <w:numPr>
          <w:ilvl w:val="0"/>
          <w:numId w:val="8"/>
        </w:numPr>
        <w:spacing w:after="0"/>
        <w:ind w:left="1350"/>
        <w:contextualSpacing/>
        <w:rPr>
          <w:b/>
          <w:color w:val="002060"/>
          <w:shd w:val="clear" w:color="auto" w:fill="FFFFFF"/>
        </w:rPr>
      </w:pPr>
      <w:r>
        <w:rPr>
          <w:b/>
          <w:color w:val="002060"/>
          <w:shd w:val="clear" w:color="auto" w:fill="FFFFFF"/>
        </w:rPr>
        <w:t>CDS Webpage</w:t>
      </w:r>
      <w:r w:rsidRPr="00C01377">
        <w:rPr>
          <w:b/>
          <w:color w:val="002060"/>
          <w:shd w:val="clear" w:color="auto" w:fill="FFFFFF"/>
        </w:rPr>
        <w:t xml:space="preserve"> (Lead: </w:t>
      </w:r>
      <w:r>
        <w:rPr>
          <w:b/>
          <w:color w:val="002060"/>
          <w:shd w:val="clear" w:color="auto" w:fill="FFFFFF"/>
        </w:rPr>
        <w:t>LT Adam Cooke</w:t>
      </w:r>
      <w:r w:rsidRPr="00C01377">
        <w:rPr>
          <w:b/>
          <w:color w:val="002060"/>
          <w:shd w:val="clear" w:color="auto" w:fill="FFFFFF"/>
        </w:rPr>
        <w:t xml:space="preserve"> – </w:t>
      </w:r>
      <w:hyperlink r:id="rId18" w:history="1">
        <w:r w:rsidRPr="0085761F">
          <w:rPr>
            <w:rStyle w:val="Hyperlink"/>
            <w:b/>
            <w:shd w:val="clear" w:color="auto" w:fill="FFFFFF"/>
          </w:rPr>
          <w:t>Adam.Cooke@fda.hhs.gov</w:t>
        </w:r>
      </w:hyperlink>
      <w:r>
        <w:rPr>
          <w:b/>
          <w:color w:val="002060"/>
          <w:shd w:val="clear" w:color="auto" w:fill="FFFFFF"/>
        </w:rPr>
        <w:t xml:space="preserve">) </w:t>
      </w:r>
    </w:p>
    <w:p w14:paraId="3F8A68A5" w14:textId="77777777" w:rsidR="00C01377" w:rsidRDefault="00C01377" w:rsidP="00C01377">
      <w:pPr>
        <w:numPr>
          <w:ilvl w:val="0"/>
          <w:numId w:val="5"/>
        </w:numPr>
        <w:spacing w:after="0" w:line="240" w:lineRule="auto"/>
        <w:ind w:left="1620"/>
        <w:rPr>
          <w:shd w:val="clear" w:color="auto" w:fill="FFFFFF"/>
        </w:rPr>
      </w:pPr>
      <w:r w:rsidRPr="00C01377">
        <w:rPr>
          <w:shd w:val="clear" w:color="auto" w:fill="FFFFFF"/>
        </w:rPr>
        <w:t xml:space="preserve">Approval from EPAC chair to remove the text filled CDS page </w:t>
      </w:r>
      <w:r>
        <w:rPr>
          <w:shd w:val="clear" w:color="auto" w:fill="FFFFFF"/>
        </w:rPr>
        <w:t>provided by JOAG and other sources</w:t>
      </w:r>
    </w:p>
    <w:p w14:paraId="7EA4D54C" w14:textId="5035EB22" w:rsidR="00C01377" w:rsidRPr="00C01377" w:rsidRDefault="00C01377" w:rsidP="00C01377">
      <w:pPr>
        <w:numPr>
          <w:ilvl w:val="0"/>
          <w:numId w:val="5"/>
        </w:numPr>
        <w:spacing w:after="0" w:line="240" w:lineRule="auto"/>
        <w:ind w:left="1620"/>
        <w:rPr>
          <w:shd w:val="clear" w:color="auto" w:fill="FFFFFF"/>
        </w:rPr>
      </w:pPr>
      <w:r w:rsidRPr="004E2322">
        <w:t>Working with team lead to implement a smoother interface. Have a draft from last year</w:t>
      </w:r>
    </w:p>
    <w:p w14:paraId="680A2A7F" w14:textId="67FF5CC6" w:rsidR="004E2322" w:rsidRDefault="004E2322" w:rsidP="004E2322">
      <w:pPr>
        <w:pStyle w:val="NoSpacing"/>
      </w:pPr>
    </w:p>
    <w:p w14:paraId="52F2168A" w14:textId="3CB50A8A" w:rsidR="00D10171" w:rsidRPr="00FE52E1" w:rsidRDefault="00D10171" w:rsidP="00C01377">
      <w:pPr>
        <w:pStyle w:val="NoSpacing"/>
        <w:numPr>
          <w:ilvl w:val="0"/>
          <w:numId w:val="2"/>
        </w:numPr>
        <w:rPr>
          <w:b/>
        </w:rPr>
      </w:pPr>
      <w:r w:rsidRPr="00D10171">
        <w:rPr>
          <w:b/>
        </w:rPr>
        <w:t>Events Subcommittee</w:t>
      </w:r>
      <w:r w:rsidRPr="00FE52E1">
        <w:rPr>
          <w:b/>
        </w:rPr>
        <w:t xml:space="preserve"> Discussion</w:t>
      </w:r>
      <w:r>
        <w:rPr>
          <w:b/>
        </w:rPr>
        <w:t xml:space="preserve"> </w:t>
      </w:r>
      <w:r w:rsidR="00DE66C9">
        <w:rPr>
          <w:b/>
        </w:rPr>
        <w:t>(LCDR Derrick Buck, Chair</w:t>
      </w:r>
      <w:r>
        <w:rPr>
          <w:b/>
        </w:rPr>
        <w:t>)</w:t>
      </w:r>
      <w:r w:rsidRPr="001F55C2">
        <w:t xml:space="preserve"> </w:t>
      </w:r>
      <w:r w:rsidR="006931A3">
        <w:t xml:space="preserve"> </w:t>
      </w:r>
    </w:p>
    <w:p w14:paraId="7EFC1380" w14:textId="39E63E5C" w:rsidR="00C01377" w:rsidRPr="00C01377" w:rsidRDefault="00C01377" w:rsidP="00C01377">
      <w:pPr>
        <w:numPr>
          <w:ilvl w:val="0"/>
          <w:numId w:val="22"/>
        </w:numPr>
        <w:spacing w:after="0"/>
        <w:ind w:left="1350"/>
        <w:contextualSpacing/>
        <w:rPr>
          <w:b/>
          <w:color w:val="002060"/>
          <w:shd w:val="clear" w:color="auto" w:fill="FFFFFF"/>
        </w:rPr>
      </w:pPr>
      <w:r w:rsidRPr="00C01377">
        <w:rPr>
          <w:b/>
          <w:color w:val="002060"/>
          <w:shd w:val="clear" w:color="auto" w:fill="FFFFFF"/>
        </w:rPr>
        <w:t xml:space="preserve">E-Week Awards Ceremony (Lead: </w:t>
      </w:r>
      <w:r w:rsidR="00E03DF9">
        <w:rPr>
          <w:b/>
          <w:color w:val="002060"/>
          <w:shd w:val="clear" w:color="auto" w:fill="FFFFFF"/>
        </w:rPr>
        <w:t>LT Tim Martin</w:t>
      </w:r>
      <w:r w:rsidRPr="00C01377">
        <w:rPr>
          <w:b/>
          <w:color w:val="002060"/>
          <w:shd w:val="clear" w:color="auto" w:fill="FFFFFF"/>
        </w:rPr>
        <w:t xml:space="preserve"> –</w:t>
      </w:r>
      <w:r w:rsidR="00E03DF9">
        <w:rPr>
          <w:b/>
          <w:color w:val="002060"/>
          <w:shd w:val="clear" w:color="auto" w:fill="FFFFFF"/>
        </w:rPr>
        <w:t xml:space="preserve"> </w:t>
      </w:r>
      <w:hyperlink r:id="rId19" w:history="1">
        <w:r w:rsidR="00E03DF9" w:rsidRPr="0085761F">
          <w:rPr>
            <w:rStyle w:val="Hyperlink"/>
            <w:b/>
            <w:shd w:val="clear" w:color="auto" w:fill="FFFFFF"/>
          </w:rPr>
          <w:t>Timothy.Martin@fda.hhs.gov</w:t>
        </w:r>
      </w:hyperlink>
      <w:r w:rsidR="00E03DF9">
        <w:rPr>
          <w:b/>
          <w:color w:val="002060"/>
          <w:shd w:val="clear" w:color="auto" w:fill="FFFFFF"/>
        </w:rPr>
        <w:t xml:space="preserve"> </w:t>
      </w:r>
      <w:r w:rsidRPr="00C01377">
        <w:rPr>
          <w:b/>
          <w:color w:val="002060"/>
          <w:shd w:val="clear" w:color="auto" w:fill="FFFFFF"/>
        </w:rPr>
        <w:t>)</w:t>
      </w:r>
    </w:p>
    <w:p w14:paraId="1F1B02F9" w14:textId="730E0E8E" w:rsidR="00E03DF9" w:rsidRDefault="00E03DF9" w:rsidP="00E03DF9">
      <w:pPr>
        <w:numPr>
          <w:ilvl w:val="0"/>
          <w:numId w:val="5"/>
        </w:numPr>
        <w:spacing w:after="0" w:line="240" w:lineRule="auto"/>
        <w:ind w:left="1620"/>
        <w:rPr>
          <w:shd w:val="clear" w:color="auto" w:fill="FFFFFF"/>
        </w:rPr>
      </w:pPr>
      <w:r>
        <w:rPr>
          <w:shd w:val="clear" w:color="auto" w:fill="FFFFFF"/>
        </w:rPr>
        <w:t>Occurred on Thursday, February 13, 2020 at FDA Whiteoak</w:t>
      </w:r>
    </w:p>
    <w:p w14:paraId="3A5E9879" w14:textId="34B1ABDD" w:rsidR="00E03DF9" w:rsidRPr="00E03DF9" w:rsidRDefault="00E03DF9" w:rsidP="00E03DF9">
      <w:pPr>
        <w:numPr>
          <w:ilvl w:val="0"/>
          <w:numId w:val="5"/>
        </w:numPr>
        <w:spacing w:after="0" w:line="240" w:lineRule="auto"/>
        <w:ind w:left="1620"/>
        <w:rPr>
          <w:shd w:val="clear" w:color="auto" w:fill="FFFFFF"/>
        </w:rPr>
      </w:pPr>
      <w:r w:rsidRPr="00E03DF9">
        <w:rPr>
          <w:shd w:val="clear" w:color="auto" w:fill="FFFFFF"/>
        </w:rPr>
        <w:t>Success! ASH and DSG in attendance. Appreciate the E-Week Planning Team!</w:t>
      </w:r>
    </w:p>
    <w:p w14:paraId="278518B1" w14:textId="7FE4EB1E" w:rsidR="00C01377" w:rsidRPr="00C01377" w:rsidRDefault="00E03DF9" w:rsidP="00E03DF9">
      <w:pPr>
        <w:numPr>
          <w:ilvl w:val="0"/>
          <w:numId w:val="5"/>
        </w:numPr>
        <w:spacing w:after="0" w:line="240" w:lineRule="auto"/>
        <w:ind w:left="1620"/>
      </w:pPr>
      <w:r w:rsidRPr="00E03DF9">
        <w:rPr>
          <w:shd w:val="clear" w:color="auto" w:fill="FFFFFF"/>
        </w:rPr>
        <w:t>We will be having an after action report (Successes/Opportunities for Improvement).</w:t>
      </w:r>
    </w:p>
    <w:p w14:paraId="00DE0584" w14:textId="15D08F66" w:rsidR="00C01377" w:rsidRPr="00C01377" w:rsidRDefault="00E03DF9" w:rsidP="00C01377">
      <w:pPr>
        <w:numPr>
          <w:ilvl w:val="0"/>
          <w:numId w:val="22"/>
        </w:numPr>
        <w:spacing w:after="0"/>
        <w:ind w:left="1350"/>
        <w:contextualSpacing/>
        <w:rPr>
          <w:b/>
          <w:color w:val="002060"/>
          <w:shd w:val="clear" w:color="auto" w:fill="FFFFFF"/>
        </w:rPr>
      </w:pPr>
      <w:r w:rsidRPr="00E03DF9">
        <w:rPr>
          <w:b/>
          <w:color w:val="002060"/>
          <w:shd w:val="clear" w:color="auto" w:fill="FFFFFF"/>
        </w:rPr>
        <w:t xml:space="preserve">SAME – JETC </w:t>
      </w:r>
      <w:r w:rsidR="00C01377" w:rsidRPr="00C01377">
        <w:rPr>
          <w:b/>
          <w:color w:val="002060"/>
          <w:shd w:val="clear" w:color="auto" w:fill="FFFFFF"/>
        </w:rPr>
        <w:t xml:space="preserve">(Lead: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Jessica Sharpe</w:t>
      </w:r>
      <w:r w:rsidR="00C01377" w:rsidRPr="00C01377">
        <w:rPr>
          <w:b/>
          <w:color w:val="002060"/>
          <w:shd w:val="clear" w:color="auto" w:fill="FFFFFF"/>
        </w:rPr>
        <w:t xml:space="preserve"> –</w:t>
      </w:r>
      <w:r>
        <w:rPr>
          <w:b/>
          <w:color w:val="002060"/>
          <w:shd w:val="clear" w:color="auto" w:fill="FFFFFF"/>
        </w:rPr>
        <w:t xml:space="preserve"> </w:t>
      </w:r>
      <w:hyperlink r:id="rId20" w:history="1">
        <w:r w:rsidRPr="0085761F">
          <w:rPr>
            <w:rStyle w:val="Hyperlink"/>
            <w:b/>
            <w:shd w:val="clear" w:color="auto" w:fill="FFFFFF"/>
          </w:rPr>
          <w:t>jessica_sharpe@nps.gov</w:t>
        </w:r>
      </w:hyperlink>
      <w:r w:rsidR="00C01377" w:rsidRPr="00C01377">
        <w:rPr>
          <w:b/>
          <w:color w:val="002060"/>
          <w:shd w:val="clear" w:color="auto" w:fill="FFFFFF"/>
        </w:rPr>
        <w:t xml:space="preserve">) </w:t>
      </w:r>
    </w:p>
    <w:p w14:paraId="16AAE58F" w14:textId="04E8517C" w:rsidR="00E03DF9" w:rsidRDefault="00E03DF9" w:rsidP="00E03DF9">
      <w:pPr>
        <w:numPr>
          <w:ilvl w:val="0"/>
          <w:numId w:val="5"/>
        </w:numPr>
        <w:spacing w:after="0" w:line="240" w:lineRule="auto"/>
        <w:ind w:left="1620" w:hanging="270"/>
      </w:pPr>
      <w:r>
        <w:rPr>
          <w:shd w:val="clear" w:color="auto" w:fill="FFFFFF"/>
        </w:rPr>
        <w:t xml:space="preserve">Will occur at </w:t>
      </w:r>
      <w:r w:rsidRPr="00E03DF9">
        <w:rPr>
          <w:shd w:val="clear" w:color="auto" w:fill="FFFFFF"/>
        </w:rPr>
        <w:t>Walter E. Washington Convention Center,</w:t>
      </w:r>
      <w:r>
        <w:rPr>
          <w:shd w:val="clear" w:color="auto" w:fill="FFFFFF"/>
        </w:rPr>
        <w:t xml:space="preserve"> Washington</w:t>
      </w:r>
      <w:r w:rsidRPr="00E03DF9">
        <w:rPr>
          <w:shd w:val="clear" w:color="auto" w:fill="FFFFFF"/>
        </w:rPr>
        <w:t xml:space="preserve"> DC, May 27-29, 2020</w:t>
      </w:r>
    </w:p>
    <w:p w14:paraId="17AFF1C7" w14:textId="77777777" w:rsidR="00E03DF9" w:rsidRDefault="00E03DF9" w:rsidP="00E03DF9">
      <w:pPr>
        <w:numPr>
          <w:ilvl w:val="0"/>
          <w:numId w:val="5"/>
        </w:numPr>
        <w:spacing w:after="0" w:line="240" w:lineRule="auto"/>
        <w:ind w:left="1620" w:hanging="270"/>
      </w:pPr>
      <w:r w:rsidRPr="00E03DF9">
        <w:rPr>
          <w:shd w:val="clear" w:color="auto" w:fill="FFFFFF"/>
        </w:rPr>
        <w:t xml:space="preserve">Located in DC and </w:t>
      </w:r>
      <w:r w:rsidRPr="00E03DF9">
        <w:rPr>
          <w:highlight w:val="yellow"/>
          <w:shd w:val="clear" w:color="auto" w:fill="FFFFFF"/>
        </w:rPr>
        <w:t>encourage all DMV engineers to attend</w:t>
      </w:r>
      <w:r w:rsidRPr="00E03DF9">
        <w:rPr>
          <w:shd w:val="clear" w:color="auto" w:fill="FFFFFF"/>
        </w:rPr>
        <w:t>. NPS mall tour.</w:t>
      </w:r>
    </w:p>
    <w:p w14:paraId="58586CF8" w14:textId="77777777" w:rsidR="00E03DF9" w:rsidRPr="00E03DF9" w:rsidRDefault="00E03DF9" w:rsidP="00E03DF9">
      <w:pPr>
        <w:numPr>
          <w:ilvl w:val="0"/>
          <w:numId w:val="5"/>
        </w:numPr>
        <w:spacing w:after="0" w:line="240" w:lineRule="auto"/>
        <w:ind w:left="1620" w:hanging="270"/>
      </w:pPr>
      <w:r w:rsidRPr="00E03DF9">
        <w:rPr>
          <w:shd w:val="clear" w:color="auto" w:fill="FFFFFF"/>
        </w:rPr>
        <w:t xml:space="preserve">No USPHS submission was accepted. </w:t>
      </w:r>
    </w:p>
    <w:p w14:paraId="60864862" w14:textId="29706827" w:rsidR="00C01377" w:rsidRPr="00C01377" w:rsidRDefault="00E03DF9" w:rsidP="00E03DF9">
      <w:pPr>
        <w:numPr>
          <w:ilvl w:val="1"/>
          <w:numId w:val="5"/>
        </w:numPr>
        <w:spacing w:after="0" w:line="240" w:lineRule="auto"/>
        <w:ind w:left="2160"/>
      </w:pPr>
      <w:r w:rsidRPr="00E03DF9">
        <w:rPr>
          <w:shd w:val="clear" w:color="auto" w:fill="FFFFFF"/>
        </w:rPr>
        <w:t>Very competitive this year</w:t>
      </w:r>
      <w:r>
        <w:rPr>
          <w:shd w:val="clear" w:color="auto" w:fill="FFFFFF"/>
        </w:rPr>
        <w:t xml:space="preserve"> since location and being the Centennial year (1920 – 2020)</w:t>
      </w:r>
    </w:p>
    <w:p w14:paraId="1A93B09F" w14:textId="7064FA57" w:rsidR="00C01377" w:rsidRPr="00C01377" w:rsidRDefault="00E03DF9" w:rsidP="00C01377">
      <w:pPr>
        <w:numPr>
          <w:ilvl w:val="0"/>
          <w:numId w:val="22"/>
        </w:numPr>
        <w:spacing w:after="0"/>
        <w:ind w:left="1350"/>
        <w:contextualSpacing/>
        <w:rPr>
          <w:b/>
          <w:color w:val="002060"/>
          <w:shd w:val="clear" w:color="auto" w:fill="FFFFFF"/>
        </w:rPr>
      </w:pPr>
      <w:r w:rsidRPr="00E03DF9">
        <w:rPr>
          <w:b/>
          <w:color w:val="002060"/>
          <w:shd w:val="clear" w:color="auto" w:fill="FFFFFF"/>
        </w:rPr>
        <w:t>COF Symposium “Cat</w:t>
      </w:r>
      <w:r>
        <w:rPr>
          <w:b/>
          <w:color w:val="002060"/>
          <w:shd w:val="clear" w:color="auto" w:fill="FFFFFF"/>
        </w:rPr>
        <w:t>egory</w:t>
      </w:r>
      <w:r w:rsidRPr="00E03DF9">
        <w:rPr>
          <w:b/>
          <w:color w:val="002060"/>
          <w:shd w:val="clear" w:color="auto" w:fill="FFFFFF"/>
        </w:rPr>
        <w:t xml:space="preserve"> Day”</w:t>
      </w:r>
      <w:r>
        <w:rPr>
          <w:b/>
          <w:color w:val="002060"/>
          <w:shd w:val="clear" w:color="auto" w:fill="FFFFFF"/>
        </w:rPr>
        <w:t xml:space="preserve"> (L</w:t>
      </w:r>
      <w:r w:rsidR="00C01377" w:rsidRPr="00C01377">
        <w:rPr>
          <w:b/>
          <w:color w:val="002060"/>
          <w:shd w:val="clear" w:color="auto" w:fill="FFFFFF"/>
        </w:rPr>
        <w:t xml:space="preserve">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Fred Kelly –</w:t>
      </w:r>
      <w:r w:rsidRPr="00E03DF9">
        <w:t xml:space="preserve"> </w:t>
      </w:r>
      <w:hyperlink r:id="rId21" w:history="1">
        <w:r w:rsidRPr="0085761F">
          <w:rPr>
            <w:rStyle w:val="Hyperlink"/>
            <w:b/>
            <w:shd w:val="clear" w:color="auto" w:fill="FFFFFF"/>
          </w:rPr>
          <w:t>fred.kelly@nih.gov</w:t>
        </w:r>
      </w:hyperlink>
      <w:r w:rsidR="00C01377" w:rsidRPr="00C01377">
        <w:rPr>
          <w:b/>
          <w:color w:val="002060"/>
          <w:shd w:val="clear" w:color="auto" w:fill="FFFFFF"/>
        </w:rPr>
        <w:t xml:space="preserve">) </w:t>
      </w:r>
    </w:p>
    <w:p w14:paraId="2EEB7A9C" w14:textId="57A6F0A0" w:rsidR="00C01377" w:rsidRPr="00C01377" w:rsidRDefault="00E03DF9" w:rsidP="00C01377">
      <w:pPr>
        <w:numPr>
          <w:ilvl w:val="0"/>
          <w:numId w:val="5"/>
        </w:numPr>
        <w:spacing w:after="0" w:line="240" w:lineRule="auto"/>
        <w:ind w:left="1620"/>
        <w:rPr>
          <w:shd w:val="clear" w:color="auto" w:fill="FFFFFF"/>
        </w:rPr>
      </w:pPr>
      <w:r>
        <w:rPr>
          <w:shd w:val="clear" w:color="auto" w:fill="FFFFFF"/>
        </w:rPr>
        <w:t xml:space="preserve">Will occur at </w:t>
      </w:r>
      <w:r w:rsidRPr="00E03DF9">
        <w:rPr>
          <w:shd w:val="clear" w:color="auto" w:fill="FFFFFF"/>
        </w:rPr>
        <w:t>Renaissance Hotel Glendale, AZ, June 15-18, 2020</w:t>
      </w:r>
    </w:p>
    <w:p w14:paraId="0EA2A66F" w14:textId="77777777" w:rsidR="00E03DF9" w:rsidRPr="00E03DF9" w:rsidRDefault="00E03DF9" w:rsidP="00E03DF9">
      <w:pPr>
        <w:numPr>
          <w:ilvl w:val="0"/>
          <w:numId w:val="5"/>
        </w:numPr>
        <w:spacing w:after="0" w:line="240" w:lineRule="auto"/>
        <w:ind w:left="1620"/>
        <w:rPr>
          <w:shd w:val="clear" w:color="auto" w:fill="FFFFFF"/>
        </w:rPr>
      </w:pPr>
      <w:r w:rsidRPr="00E03DF9">
        <w:rPr>
          <w:shd w:val="clear" w:color="auto" w:fill="FFFFFF"/>
        </w:rPr>
        <w:t>All abstracts have been submitted. Presentations need to be reviewed by OSG/CPO.</w:t>
      </w:r>
    </w:p>
    <w:p w14:paraId="0DA0D1DA" w14:textId="7574FE99" w:rsidR="00C01377" w:rsidRPr="00C01377" w:rsidRDefault="00E03DF9" w:rsidP="00E03DF9">
      <w:pPr>
        <w:numPr>
          <w:ilvl w:val="0"/>
          <w:numId w:val="5"/>
        </w:numPr>
        <w:spacing w:after="0" w:line="240" w:lineRule="auto"/>
        <w:ind w:left="1620"/>
        <w:rPr>
          <w:shd w:val="clear" w:color="auto" w:fill="FFFFFF"/>
        </w:rPr>
      </w:pPr>
      <w:r w:rsidRPr="00E03DF9">
        <w:rPr>
          <w:shd w:val="clear" w:color="auto" w:fill="FFFFFF"/>
        </w:rPr>
        <w:t xml:space="preserve">Co-sponsorship between COF and CCHQ. </w:t>
      </w:r>
      <w:r w:rsidRPr="006B03B0">
        <w:rPr>
          <w:highlight w:val="yellow"/>
          <w:shd w:val="clear" w:color="auto" w:fill="FFFFFF"/>
        </w:rPr>
        <w:t>Need volunteers!</w:t>
      </w:r>
    </w:p>
    <w:p w14:paraId="6D9F50EA" w14:textId="13043D1F" w:rsidR="00C01377" w:rsidRPr="00C01377" w:rsidRDefault="00E03DF9" w:rsidP="00C01377">
      <w:pPr>
        <w:numPr>
          <w:ilvl w:val="0"/>
          <w:numId w:val="22"/>
        </w:numPr>
        <w:spacing w:after="0"/>
        <w:ind w:left="1350"/>
        <w:contextualSpacing/>
        <w:rPr>
          <w:b/>
          <w:color w:val="002060"/>
          <w:shd w:val="clear" w:color="auto" w:fill="FFFFFF"/>
        </w:rPr>
      </w:pPr>
      <w:r>
        <w:rPr>
          <w:b/>
          <w:color w:val="002060"/>
          <w:shd w:val="clear" w:color="auto" w:fill="FFFFFF"/>
        </w:rPr>
        <w:t>AMSUS Annual Meeting</w:t>
      </w:r>
      <w:r w:rsidR="00C01377" w:rsidRPr="00C01377">
        <w:rPr>
          <w:b/>
          <w:color w:val="002060"/>
          <w:shd w:val="clear" w:color="auto" w:fill="FFFFFF"/>
        </w:rPr>
        <w:t xml:space="preserve"> (Lead: </w:t>
      </w:r>
      <w:r>
        <w:rPr>
          <w:b/>
          <w:color w:val="002060"/>
          <w:shd w:val="clear" w:color="auto" w:fill="FFFFFF"/>
        </w:rPr>
        <w:t>LCDR Michael Simpson</w:t>
      </w:r>
      <w:r w:rsidR="00C01377" w:rsidRPr="00C01377">
        <w:rPr>
          <w:b/>
          <w:color w:val="002060"/>
          <w:shd w:val="clear" w:color="auto" w:fill="FFFFFF"/>
        </w:rPr>
        <w:t xml:space="preserve"> –</w:t>
      </w:r>
      <w:r>
        <w:rPr>
          <w:b/>
          <w:color w:val="002060"/>
          <w:shd w:val="clear" w:color="auto" w:fill="FFFFFF"/>
        </w:rPr>
        <w:t xml:space="preserve"> </w:t>
      </w:r>
      <w:hyperlink r:id="rId22" w:history="1">
        <w:r w:rsidRPr="0085761F">
          <w:rPr>
            <w:rStyle w:val="Hyperlink"/>
            <w:b/>
            <w:shd w:val="clear" w:color="auto" w:fill="FFFFFF"/>
          </w:rPr>
          <w:t>michael.simpson@fda.hhs.gov</w:t>
        </w:r>
      </w:hyperlink>
      <w:r w:rsidR="00C01377" w:rsidRPr="00C01377">
        <w:rPr>
          <w:b/>
          <w:color w:val="002060"/>
          <w:shd w:val="clear" w:color="auto" w:fill="FFFFFF"/>
        </w:rPr>
        <w:t xml:space="preserve">) </w:t>
      </w:r>
    </w:p>
    <w:p w14:paraId="442BBBF3" w14:textId="272846E2" w:rsidR="00E03DF9" w:rsidRDefault="00E03DF9" w:rsidP="00C01377">
      <w:pPr>
        <w:numPr>
          <w:ilvl w:val="0"/>
          <w:numId w:val="5"/>
        </w:numPr>
        <w:spacing w:after="0" w:line="240" w:lineRule="auto"/>
        <w:ind w:left="1620"/>
        <w:rPr>
          <w:shd w:val="clear" w:color="auto" w:fill="FFFFFF"/>
        </w:rPr>
      </w:pPr>
      <w:r>
        <w:rPr>
          <w:shd w:val="clear" w:color="auto" w:fill="FFFFFF"/>
        </w:rPr>
        <w:t xml:space="preserve">Will occur at </w:t>
      </w:r>
      <w:r w:rsidRPr="00E03DF9">
        <w:rPr>
          <w:shd w:val="clear" w:color="auto" w:fill="FFFFFF"/>
        </w:rPr>
        <w:t>Gaylord National Resort &amp; Convention Center</w:t>
      </w:r>
      <w:r>
        <w:rPr>
          <w:shd w:val="clear" w:color="auto" w:fill="FFFFFF"/>
        </w:rPr>
        <w:t>, December 6-10, 2020</w:t>
      </w:r>
    </w:p>
    <w:p w14:paraId="7B59E744" w14:textId="256F9173" w:rsidR="00C01377" w:rsidRPr="00C01377" w:rsidRDefault="00E03DF9" w:rsidP="00C01377">
      <w:pPr>
        <w:numPr>
          <w:ilvl w:val="0"/>
          <w:numId w:val="5"/>
        </w:numPr>
        <w:spacing w:after="0" w:line="240" w:lineRule="auto"/>
        <w:ind w:left="1620"/>
        <w:rPr>
          <w:shd w:val="clear" w:color="auto" w:fill="FFFFFF"/>
        </w:rPr>
      </w:pPr>
      <w:r>
        <w:rPr>
          <w:shd w:val="clear" w:color="auto" w:fill="FFFFFF"/>
        </w:rPr>
        <w:t>Providing support as needed</w:t>
      </w:r>
    </w:p>
    <w:p w14:paraId="3561566A" w14:textId="69C4FB01" w:rsidR="00C01377" w:rsidRPr="00A50C7F" w:rsidRDefault="00A50C7F" w:rsidP="00A50C7F">
      <w:pPr>
        <w:numPr>
          <w:ilvl w:val="0"/>
          <w:numId w:val="22"/>
        </w:numPr>
        <w:spacing w:after="0"/>
        <w:ind w:left="1350"/>
        <w:contextualSpacing/>
        <w:rPr>
          <w:b/>
          <w:color w:val="002060"/>
          <w:shd w:val="clear" w:color="auto" w:fill="FFFFFF"/>
        </w:rPr>
      </w:pPr>
      <w:r>
        <w:rPr>
          <w:b/>
          <w:color w:val="002060"/>
          <w:shd w:val="clear" w:color="auto" w:fill="FFFFFF"/>
        </w:rPr>
        <w:t xml:space="preserve">Events Subcommittee SOP </w:t>
      </w:r>
      <w:r w:rsidR="00C01377" w:rsidRPr="00A50C7F">
        <w:rPr>
          <w:b/>
          <w:color w:val="002060"/>
          <w:shd w:val="clear" w:color="auto" w:fill="FFFFFF"/>
        </w:rPr>
        <w:t>(</w:t>
      </w:r>
      <w:bookmarkStart w:id="4" w:name="_Hlk33289069"/>
      <w:r w:rsidR="00C01377" w:rsidRPr="00A50C7F">
        <w:rPr>
          <w:b/>
          <w:color w:val="002060"/>
          <w:shd w:val="clear" w:color="auto" w:fill="FFFFFF"/>
        </w:rPr>
        <w:t>Lead:</w:t>
      </w:r>
      <w:r>
        <w:rPr>
          <w:b/>
          <w:color w:val="002060"/>
          <w:shd w:val="clear" w:color="auto" w:fill="FFFFFF"/>
        </w:rPr>
        <w:t xml:space="preserve"> </w:t>
      </w:r>
      <w:r w:rsidR="00DE66C9">
        <w:rPr>
          <w:b/>
          <w:color w:val="002060"/>
          <w:shd w:val="clear" w:color="auto" w:fill="FFFFFF"/>
        </w:rPr>
        <w:t xml:space="preserve">LCDR </w:t>
      </w:r>
      <w:r w:rsidR="0028509B">
        <w:rPr>
          <w:b/>
          <w:color w:val="002060"/>
          <w:shd w:val="clear" w:color="auto" w:fill="FFFFFF"/>
        </w:rPr>
        <w:t>Michael Gifford</w:t>
      </w:r>
      <w:r w:rsidR="00DE66C9">
        <w:rPr>
          <w:b/>
          <w:color w:val="002060"/>
          <w:shd w:val="clear" w:color="auto" w:fill="FFFFFF"/>
        </w:rPr>
        <w:t xml:space="preserve"> </w:t>
      </w:r>
      <w:hyperlink r:id="rId23" w:history="1">
        <w:r w:rsidR="0028509B" w:rsidRPr="0028509B">
          <w:rPr>
            <w:rStyle w:val="Hyperlink"/>
            <w:b/>
            <w:u w:val="none"/>
            <w:shd w:val="clear" w:color="auto" w:fill="FFFFFF"/>
          </w:rPr>
          <w:t xml:space="preserve">– </w:t>
        </w:r>
        <w:r w:rsidR="0028509B" w:rsidRPr="00DB6061">
          <w:rPr>
            <w:rStyle w:val="Hyperlink"/>
            <w:b/>
            <w:shd w:val="clear" w:color="auto" w:fill="FFFFFF"/>
          </w:rPr>
          <w:t>michael_gifford@nps.gov</w:t>
        </w:r>
      </w:hyperlink>
      <w:r w:rsidR="0028509B">
        <w:rPr>
          <w:b/>
          <w:color w:val="002060"/>
          <w:shd w:val="clear" w:color="auto" w:fill="FFFFFF"/>
        </w:rPr>
        <w:t xml:space="preserve"> </w:t>
      </w:r>
      <w:r w:rsidRPr="00A50C7F">
        <w:rPr>
          <w:b/>
          <w:color w:val="002060"/>
          <w:shd w:val="clear" w:color="auto" w:fill="FFFFFF"/>
        </w:rPr>
        <w:t xml:space="preserve">) </w:t>
      </w:r>
      <w:bookmarkEnd w:id="4"/>
    </w:p>
    <w:p w14:paraId="43C467D8" w14:textId="244E0D49" w:rsidR="00C01377" w:rsidRPr="00A50C7F" w:rsidRDefault="00A50C7F" w:rsidP="00A50C7F">
      <w:pPr>
        <w:numPr>
          <w:ilvl w:val="0"/>
          <w:numId w:val="5"/>
        </w:numPr>
        <w:spacing w:after="0" w:line="240" w:lineRule="auto"/>
        <w:ind w:left="1620"/>
        <w:rPr>
          <w:b/>
        </w:rPr>
      </w:pPr>
      <w:r w:rsidRPr="00A50C7F">
        <w:rPr>
          <w:shd w:val="clear" w:color="auto" w:fill="FFFFFF"/>
        </w:rPr>
        <w:t>W</w:t>
      </w:r>
      <w:r>
        <w:rPr>
          <w:shd w:val="clear" w:color="auto" w:fill="FFFFFF"/>
        </w:rPr>
        <w:t>orking on and plan to have to Rules Subcommittee by mid-summer</w:t>
      </w:r>
    </w:p>
    <w:p w14:paraId="61606430" w14:textId="77777777" w:rsidR="00A50C7F" w:rsidRPr="00C01377" w:rsidRDefault="00A50C7F" w:rsidP="00A50C7F">
      <w:pPr>
        <w:spacing w:after="0" w:line="240" w:lineRule="auto"/>
        <w:rPr>
          <w:b/>
        </w:rPr>
      </w:pPr>
    </w:p>
    <w:p w14:paraId="394FD815" w14:textId="1614637E" w:rsidR="00D10171" w:rsidRPr="00FE52E1" w:rsidRDefault="00D10171" w:rsidP="00E03DF9">
      <w:pPr>
        <w:pStyle w:val="NoSpacing"/>
        <w:numPr>
          <w:ilvl w:val="0"/>
          <w:numId w:val="2"/>
        </w:numPr>
        <w:rPr>
          <w:b/>
        </w:rPr>
      </w:pPr>
      <w:r w:rsidRPr="00D10171">
        <w:rPr>
          <w:b/>
        </w:rPr>
        <w:t>Information Subcommittee</w:t>
      </w:r>
      <w:r w:rsidRPr="00FE52E1">
        <w:rPr>
          <w:b/>
        </w:rPr>
        <w:t xml:space="preserve"> Discussion</w:t>
      </w:r>
      <w:r>
        <w:rPr>
          <w:b/>
        </w:rPr>
        <w:t xml:space="preserve"> </w:t>
      </w:r>
      <w:r w:rsidR="00E03DF9">
        <w:rPr>
          <w:b/>
        </w:rPr>
        <w:t>(CAPT Josh Simms</w:t>
      </w:r>
      <w:r w:rsidR="00DE66C9">
        <w:rPr>
          <w:b/>
        </w:rPr>
        <w:t>, Chair</w:t>
      </w:r>
      <w:r w:rsidR="00E03DF9">
        <w:rPr>
          <w:b/>
        </w:rPr>
        <w:t>)</w:t>
      </w:r>
      <w:r w:rsidRPr="001F55C2">
        <w:t xml:space="preserve"> </w:t>
      </w:r>
      <w:r w:rsidR="006931A3">
        <w:t xml:space="preserve"> </w:t>
      </w:r>
    </w:p>
    <w:p w14:paraId="01A262DE" w14:textId="5C9E6321" w:rsidR="00C01377" w:rsidRPr="00A50C7F" w:rsidRDefault="00A50C7F" w:rsidP="00A50C7F">
      <w:pPr>
        <w:numPr>
          <w:ilvl w:val="0"/>
          <w:numId w:val="23"/>
        </w:numPr>
        <w:spacing w:after="0"/>
        <w:ind w:left="1350"/>
        <w:contextualSpacing/>
        <w:rPr>
          <w:b/>
          <w:color w:val="002060"/>
          <w:shd w:val="clear" w:color="auto" w:fill="FFFFFF"/>
        </w:rPr>
      </w:pPr>
      <w:bookmarkStart w:id="5" w:name="_Hlk33288869"/>
      <w:r w:rsidRPr="00A50C7F">
        <w:rPr>
          <w:b/>
          <w:color w:val="002060"/>
          <w:shd w:val="clear" w:color="auto" w:fill="FFFFFF"/>
        </w:rPr>
        <w:t xml:space="preserve">Content Management </w:t>
      </w:r>
      <w:r w:rsidR="00C01377" w:rsidRPr="00A50C7F">
        <w:rPr>
          <w:b/>
          <w:color w:val="002060"/>
          <w:shd w:val="clear" w:color="auto" w:fill="FFFFFF"/>
        </w:rPr>
        <w:t>(Lead:</w:t>
      </w:r>
      <w:r>
        <w:rPr>
          <w:b/>
          <w:color w:val="002060"/>
          <w:shd w:val="clear" w:color="auto" w:fill="FFFFFF"/>
        </w:rPr>
        <w:t xml:space="preserve"> CDR Jim Kohler – </w:t>
      </w:r>
      <w:hyperlink r:id="rId24" w:history="1">
        <w:r w:rsidRPr="0085761F">
          <w:rPr>
            <w:rStyle w:val="Hyperlink"/>
            <w:b/>
            <w:shd w:val="clear" w:color="auto" w:fill="FFFFFF"/>
          </w:rPr>
          <w:t>Kohler.James@epa.gov</w:t>
        </w:r>
      </w:hyperlink>
      <w:r w:rsidRPr="00A50C7F">
        <w:rPr>
          <w:b/>
          <w:color w:val="002060"/>
          <w:shd w:val="clear" w:color="auto" w:fill="FFFFFF"/>
        </w:rPr>
        <w:t>)</w:t>
      </w:r>
    </w:p>
    <w:p w14:paraId="4DB79F03" w14:textId="46A9899F" w:rsidR="00A50C7F" w:rsidRDefault="00A50C7F" w:rsidP="00A50C7F">
      <w:pPr>
        <w:numPr>
          <w:ilvl w:val="0"/>
          <w:numId w:val="5"/>
        </w:numPr>
        <w:spacing w:after="0" w:line="240" w:lineRule="auto"/>
        <w:ind w:left="1620"/>
        <w:rPr>
          <w:shd w:val="clear" w:color="auto" w:fill="FFFFFF"/>
        </w:rPr>
      </w:pPr>
      <w:r w:rsidRPr="00A50C7F">
        <w:rPr>
          <w:shd w:val="clear" w:color="auto" w:fill="FFFFFF"/>
        </w:rPr>
        <w:t>Up to date on website requests</w:t>
      </w:r>
    </w:p>
    <w:p w14:paraId="23FF3118" w14:textId="77777777" w:rsidR="0041067E" w:rsidRDefault="00A50C7F" w:rsidP="00A50C7F">
      <w:pPr>
        <w:numPr>
          <w:ilvl w:val="0"/>
          <w:numId w:val="5"/>
        </w:numPr>
        <w:spacing w:after="0" w:line="240" w:lineRule="auto"/>
        <w:ind w:left="1620"/>
        <w:rPr>
          <w:shd w:val="clear" w:color="auto" w:fill="FFFFFF"/>
        </w:rPr>
      </w:pPr>
      <w:r w:rsidRPr="00A50C7F">
        <w:rPr>
          <w:shd w:val="clear" w:color="auto" w:fill="FFFFFF"/>
        </w:rPr>
        <w:t>Assignment of website sections to specific group for review</w:t>
      </w:r>
      <w:r w:rsidR="0041067E">
        <w:rPr>
          <w:shd w:val="clear" w:color="auto" w:fill="FFFFFF"/>
        </w:rPr>
        <w:t xml:space="preserve">, </w:t>
      </w:r>
    </w:p>
    <w:p w14:paraId="0EF9B2BB" w14:textId="5AF2A1AE" w:rsidR="00A50C7F" w:rsidRPr="0041067E" w:rsidRDefault="0041067E" w:rsidP="0041067E">
      <w:pPr>
        <w:numPr>
          <w:ilvl w:val="1"/>
          <w:numId w:val="5"/>
        </w:numPr>
        <w:spacing w:after="0" w:line="240" w:lineRule="auto"/>
        <w:ind w:left="2160"/>
        <w:rPr>
          <w:highlight w:val="yellow"/>
          <w:shd w:val="clear" w:color="auto" w:fill="FFFFFF"/>
        </w:rPr>
      </w:pPr>
      <w:r w:rsidRPr="0041067E">
        <w:rPr>
          <w:highlight w:val="yellow"/>
          <w:shd w:val="clear" w:color="auto" w:fill="FFFFFF"/>
        </w:rPr>
        <w:t>Each Subcommittee should review for correct responsibilities and reach out to Lead</w:t>
      </w:r>
    </w:p>
    <w:bookmarkStart w:id="6" w:name="_MON_1643900911"/>
    <w:bookmarkEnd w:id="6"/>
    <w:p w14:paraId="342A49A8" w14:textId="7DD92B34" w:rsidR="00A50C7F" w:rsidRPr="00A50C7F" w:rsidRDefault="00A50C7F" w:rsidP="00A50C7F">
      <w:pPr>
        <w:spacing w:after="0" w:line="240" w:lineRule="auto"/>
        <w:ind w:left="1620"/>
        <w:rPr>
          <w:shd w:val="clear" w:color="auto" w:fill="FFFFFF"/>
        </w:rPr>
      </w:pPr>
      <w:r>
        <w:rPr>
          <w:shd w:val="clear" w:color="auto" w:fill="FFFFFF"/>
        </w:rPr>
        <w:object w:dxaOrig="1546" w:dyaOrig="1001" w14:anchorId="0F5B6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5" o:title=""/>
          </v:shape>
          <o:OLEObject Type="Embed" ProgID="Word.Document.12" ShapeID="_x0000_i1025" DrawAspect="Icon" ObjectID="_1645003350" r:id="rId26">
            <o:FieldCodes>\s</o:FieldCodes>
          </o:OLEObject>
        </w:object>
      </w:r>
    </w:p>
    <w:p w14:paraId="1C4A7758" w14:textId="471FDACD" w:rsidR="00A50C7F" w:rsidRPr="00A50C7F" w:rsidRDefault="00A50C7F" w:rsidP="00A50C7F">
      <w:pPr>
        <w:numPr>
          <w:ilvl w:val="0"/>
          <w:numId w:val="5"/>
        </w:numPr>
        <w:spacing w:after="0" w:line="240" w:lineRule="auto"/>
        <w:ind w:left="1620"/>
        <w:rPr>
          <w:shd w:val="clear" w:color="auto" w:fill="FFFFFF"/>
        </w:rPr>
      </w:pPr>
      <w:r w:rsidRPr="00A50C7F">
        <w:rPr>
          <w:shd w:val="clear" w:color="auto" w:fill="FFFFFF"/>
        </w:rPr>
        <w:t xml:space="preserve">Submit update requests to </w:t>
      </w:r>
      <w:hyperlink r:id="rId27" w:history="1">
        <w:r w:rsidRPr="0085761F">
          <w:rPr>
            <w:rStyle w:val="Hyperlink"/>
            <w:shd w:val="clear" w:color="auto" w:fill="FFFFFF"/>
          </w:rPr>
          <w:t>EPAC-POSTINGS@LIST.NIH.GOV</w:t>
        </w:r>
      </w:hyperlink>
      <w:r>
        <w:rPr>
          <w:shd w:val="clear" w:color="auto" w:fill="FFFFFF"/>
        </w:rPr>
        <w:t xml:space="preserve"> </w:t>
      </w:r>
    </w:p>
    <w:p w14:paraId="1F0718A9" w14:textId="59DE0C43" w:rsidR="00A50C7F" w:rsidRPr="00A50C7F" w:rsidRDefault="00A50C7F" w:rsidP="007E2734">
      <w:pPr>
        <w:numPr>
          <w:ilvl w:val="0"/>
          <w:numId w:val="5"/>
        </w:numPr>
        <w:spacing w:after="0" w:line="240" w:lineRule="auto"/>
        <w:ind w:left="1620"/>
      </w:pPr>
      <w:r w:rsidRPr="00A50C7F">
        <w:rPr>
          <w:shd w:val="clear" w:color="auto" w:fill="FFFFFF"/>
        </w:rPr>
        <w:t>Anonymous Feedback section on website</w:t>
      </w:r>
    </w:p>
    <w:p w14:paraId="6E49C550" w14:textId="4A39035F" w:rsidR="00C01377" w:rsidRPr="00A50C7F" w:rsidRDefault="00A50C7F" w:rsidP="00A50C7F">
      <w:pPr>
        <w:numPr>
          <w:ilvl w:val="0"/>
          <w:numId w:val="23"/>
        </w:numPr>
        <w:spacing w:after="0"/>
        <w:ind w:left="1350"/>
        <w:contextualSpacing/>
        <w:rPr>
          <w:b/>
          <w:color w:val="002060"/>
          <w:shd w:val="clear" w:color="auto" w:fill="FFFFFF"/>
        </w:rPr>
      </w:pPr>
      <w:r>
        <w:rPr>
          <w:b/>
          <w:color w:val="002060"/>
          <w:shd w:val="clear" w:color="auto" w:fill="FFFFFF"/>
        </w:rPr>
        <w:t>Newsletter</w:t>
      </w:r>
      <w:r w:rsidRPr="00A50C7F">
        <w:rPr>
          <w:b/>
          <w:color w:val="002060"/>
          <w:shd w:val="clear" w:color="auto" w:fill="FFFFFF"/>
        </w:rPr>
        <w:t xml:space="preserve"> </w:t>
      </w:r>
      <w:r w:rsidR="00C01377" w:rsidRPr="00A50C7F">
        <w:rPr>
          <w:b/>
          <w:color w:val="002060"/>
          <w:shd w:val="clear" w:color="auto" w:fill="FFFFFF"/>
        </w:rPr>
        <w:t xml:space="preserve">(Lead: </w:t>
      </w:r>
      <w:r>
        <w:rPr>
          <w:b/>
          <w:color w:val="002060"/>
          <w:shd w:val="clear" w:color="auto" w:fill="FFFFFF"/>
        </w:rPr>
        <w:t>CDR Jason Peterson</w:t>
      </w:r>
      <w:r w:rsidRPr="00A50C7F">
        <w:rPr>
          <w:b/>
          <w:color w:val="002060"/>
          <w:shd w:val="clear" w:color="auto" w:fill="FFFFFF"/>
        </w:rPr>
        <w:t xml:space="preserve"> –</w:t>
      </w:r>
      <w:r>
        <w:rPr>
          <w:b/>
          <w:color w:val="002060"/>
          <w:shd w:val="clear" w:color="auto" w:fill="FFFFFF"/>
        </w:rPr>
        <w:t xml:space="preserve"> </w:t>
      </w:r>
      <w:hyperlink r:id="rId28" w:history="1">
        <w:r w:rsidRPr="0085761F">
          <w:rPr>
            <w:rStyle w:val="Hyperlink"/>
            <w:b/>
            <w:shd w:val="clear" w:color="auto" w:fill="FFFFFF"/>
          </w:rPr>
          <w:t>Jason.Peterson@cms.hhs.gov</w:t>
        </w:r>
      </w:hyperlink>
      <w:r w:rsidRPr="00A50C7F">
        <w:rPr>
          <w:b/>
          <w:color w:val="002060"/>
          <w:shd w:val="clear" w:color="auto" w:fill="FFFFFF"/>
        </w:rPr>
        <w:t xml:space="preserve">) </w:t>
      </w:r>
    </w:p>
    <w:p w14:paraId="5A57FC9E" w14:textId="77777777" w:rsidR="0041067E" w:rsidRPr="0041067E" w:rsidRDefault="0041067E" w:rsidP="0041067E">
      <w:pPr>
        <w:numPr>
          <w:ilvl w:val="0"/>
          <w:numId w:val="5"/>
        </w:numPr>
        <w:spacing w:after="0" w:line="240" w:lineRule="auto"/>
        <w:ind w:left="1530" w:hanging="270"/>
      </w:pPr>
      <w:r>
        <w:rPr>
          <w:shd w:val="clear" w:color="auto" w:fill="FFFFFF"/>
        </w:rPr>
        <w:t>Not a Fall Newsletter but hoping to get out a Spring Newsletter</w:t>
      </w:r>
    </w:p>
    <w:p w14:paraId="43BD357D" w14:textId="0AEECC9D" w:rsidR="00A50C7F" w:rsidRPr="0041067E" w:rsidRDefault="00A50C7F" w:rsidP="0041067E">
      <w:pPr>
        <w:numPr>
          <w:ilvl w:val="0"/>
          <w:numId w:val="5"/>
        </w:numPr>
        <w:spacing w:after="0" w:line="240" w:lineRule="auto"/>
        <w:ind w:left="1530" w:hanging="270"/>
        <w:rPr>
          <w:highlight w:val="yellow"/>
        </w:rPr>
      </w:pPr>
      <w:r w:rsidRPr="0041067E">
        <w:rPr>
          <w:highlight w:val="yellow"/>
          <w:shd w:val="clear" w:color="auto" w:fill="FFFFFF"/>
        </w:rPr>
        <w:t>Deadline for new articles is Feb 29</w:t>
      </w:r>
      <w:r w:rsidRPr="0041067E">
        <w:rPr>
          <w:highlight w:val="yellow"/>
          <w:shd w:val="clear" w:color="auto" w:fill="FFFFFF"/>
          <w:vertAlign w:val="superscript"/>
        </w:rPr>
        <w:t>th</w:t>
      </w:r>
    </w:p>
    <w:bookmarkEnd w:id="5"/>
    <w:p w14:paraId="062C5E28" w14:textId="77777777" w:rsidR="0041067E" w:rsidRPr="00A50C7F" w:rsidRDefault="0041067E" w:rsidP="0041067E">
      <w:pPr>
        <w:spacing w:after="0" w:line="240" w:lineRule="auto"/>
        <w:rPr>
          <w:highlight w:val="yellow"/>
        </w:rPr>
      </w:pPr>
    </w:p>
    <w:p w14:paraId="4CB9E77B" w14:textId="356929F2" w:rsidR="00C01377" w:rsidRPr="00A50C7F" w:rsidRDefault="00A50C7F" w:rsidP="0041067E">
      <w:pPr>
        <w:numPr>
          <w:ilvl w:val="0"/>
          <w:numId w:val="23"/>
        </w:numPr>
        <w:spacing w:after="0"/>
        <w:ind w:left="1350"/>
        <w:rPr>
          <w:b/>
          <w:color w:val="002060"/>
          <w:shd w:val="clear" w:color="auto" w:fill="FFFFFF"/>
        </w:rPr>
      </w:pPr>
      <w:r w:rsidRPr="00A50C7F">
        <w:rPr>
          <w:b/>
          <w:color w:val="002060"/>
          <w:shd w:val="clear" w:color="auto" w:fill="FFFFFF"/>
        </w:rPr>
        <w:t>Combined Category Newsletter (L</w:t>
      </w:r>
      <w:r w:rsidR="00C01377" w:rsidRPr="00A50C7F">
        <w:rPr>
          <w:b/>
          <w:color w:val="002060"/>
          <w:shd w:val="clear" w:color="auto" w:fill="FFFFFF"/>
        </w:rPr>
        <w:t xml:space="preserve">ead: </w:t>
      </w:r>
      <w:r w:rsidRPr="00A50C7F">
        <w:rPr>
          <w:b/>
          <w:color w:val="002060"/>
          <w:shd w:val="clear" w:color="auto" w:fill="FFFFFF"/>
        </w:rPr>
        <w:t>Chris Vaught</w:t>
      </w:r>
      <w:r>
        <w:rPr>
          <w:b/>
          <w:color w:val="002060"/>
          <w:shd w:val="clear" w:color="auto" w:fill="FFFFFF"/>
        </w:rPr>
        <w:t xml:space="preserve"> </w:t>
      </w:r>
      <w:r w:rsidRPr="00A50C7F">
        <w:rPr>
          <w:b/>
          <w:color w:val="002060"/>
          <w:shd w:val="clear" w:color="auto" w:fill="FFFFFF"/>
        </w:rPr>
        <w:t>–</w:t>
      </w:r>
      <w:r w:rsidRPr="00A50C7F">
        <w:t xml:space="preserve"> </w:t>
      </w:r>
      <w:hyperlink r:id="rId29" w:history="1">
        <w:r w:rsidRPr="0085761F">
          <w:rPr>
            <w:rStyle w:val="Hyperlink"/>
            <w:b/>
            <w:shd w:val="clear" w:color="auto" w:fill="FFFFFF"/>
          </w:rPr>
          <w:t>Christopher.Vaught@ihs.gov</w:t>
        </w:r>
      </w:hyperlink>
      <w:r w:rsidRPr="00A50C7F">
        <w:rPr>
          <w:b/>
          <w:color w:val="002060"/>
          <w:shd w:val="clear" w:color="auto" w:fill="FFFFFF"/>
        </w:rPr>
        <w:t xml:space="preserve">) </w:t>
      </w:r>
    </w:p>
    <w:p w14:paraId="73EE27F9" w14:textId="638C97B9" w:rsidR="00A50C7F" w:rsidRPr="00A50C7F" w:rsidRDefault="00A50C7F" w:rsidP="00A50C7F">
      <w:pPr>
        <w:numPr>
          <w:ilvl w:val="0"/>
          <w:numId w:val="5"/>
        </w:numPr>
        <w:spacing w:after="0" w:line="240" w:lineRule="auto"/>
        <w:ind w:left="1620"/>
        <w:rPr>
          <w:shd w:val="clear" w:color="auto" w:fill="FFFFFF"/>
        </w:rPr>
      </w:pPr>
      <w:r>
        <w:rPr>
          <w:shd w:val="clear" w:color="auto" w:fill="FFFFFF"/>
        </w:rPr>
        <w:t>On hold</w:t>
      </w:r>
    </w:p>
    <w:p w14:paraId="6C02B87F" w14:textId="567F6C00" w:rsidR="00A50C7F" w:rsidRDefault="00A50C7F" w:rsidP="00A50C7F">
      <w:pPr>
        <w:spacing w:after="0" w:line="240" w:lineRule="auto"/>
      </w:pPr>
    </w:p>
    <w:p w14:paraId="41848062" w14:textId="2AD78931" w:rsidR="00D10171" w:rsidRPr="0041067E" w:rsidRDefault="00D10171" w:rsidP="0041067E">
      <w:pPr>
        <w:pStyle w:val="NoSpacing"/>
        <w:numPr>
          <w:ilvl w:val="0"/>
          <w:numId w:val="2"/>
        </w:numPr>
        <w:rPr>
          <w:b/>
        </w:rPr>
      </w:pPr>
      <w:r w:rsidRPr="00D10171">
        <w:rPr>
          <w:b/>
        </w:rPr>
        <w:t>Public Health Engineering Practice Subcommittee</w:t>
      </w:r>
      <w:r w:rsidRPr="00FE52E1">
        <w:rPr>
          <w:b/>
        </w:rPr>
        <w:t xml:space="preserve"> Discussion</w:t>
      </w:r>
      <w:r>
        <w:rPr>
          <w:b/>
        </w:rPr>
        <w:t xml:space="preserve"> </w:t>
      </w:r>
      <w:r w:rsidR="0041067E">
        <w:rPr>
          <w:b/>
        </w:rPr>
        <w:t>(CDR James Coburn, Vice Chair)</w:t>
      </w:r>
    </w:p>
    <w:p w14:paraId="353ECECC" w14:textId="77777777" w:rsidR="0041067E" w:rsidRDefault="0041067E" w:rsidP="0041067E">
      <w:pPr>
        <w:pStyle w:val="NoSpacing"/>
        <w:numPr>
          <w:ilvl w:val="0"/>
          <w:numId w:val="25"/>
        </w:numPr>
        <w:ind w:left="1620"/>
      </w:pPr>
      <w:bookmarkStart w:id="7" w:name="_Hlk33290867"/>
      <w:r w:rsidRPr="0041067E">
        <w:t>Meetings 3rd Thursday of the month at 2pm</w:t>
      </w:r>
    </w:p>
    <w:bookmarkEnd w:id="7"/>
    <w:p w14:paraId="76F5DA28" w14:textId="77777777" w:rsidR="0041067E" w:rsidRDefault="0041067E" w:rsidP="0041067E">
      <w:pPr>
        <w:pStyle w:val="NoSpacing"/>
        <w:numPr>
          <w:ilvl w:val="1"/>
          <w:numId w:val="25"/>
        </w:numPr>
        <w:ind w:left="1980"/>
      </w:pPr>
      <w:r>
        <w:t xml:space="preserve">Discuss workgroup activities </w:t>
      </w:r>
    </w:p>
    <w:p w14:paraId="76743705" w14:textId="4C80742E" w:rsidR="0041067E" w:rsidRPr="0041067E" w:rsidRDefault="0041067E" w:rsidP="0041067E">
      <w:pPr>
        <w:pStyle w:val="NoSpacing"/>
        <w:numPr>
          <w:ilvl w:val="1"/>
          <w:numId w:val="25"/>
        </w:numPr>
        <w:ind w:left="1980"/>
      </w:pPr>
      <w:r>
        <w:t>Open for engineers to bring questions, challenges, and projects that may help with daily workload</w:t>
      </w:r>
    </w:p>
    <w:p w14:paraId="1607A32B" w14:textId="53105628" w:rsidR="00C01377" w:rsidRPr="0041067E" w:rsidRDefault="0041067E" w:rsidP="0041067E">
      <w:pPr>
        <w:numPr>
          <w:ilvl w:val="0"/>
          <w:numId w:val="24"/>
        </w:numPr>
        <w:spacing w:after="0"/>
        <w:ind w:left="1350"/>
        <w:contextualSpacing/>
        <w:rPr>
          <w:b/>
          <w:color w:val="002060"/>
          <w:shd w:val="clear" w:color="auto" w:fill="FFFFFF"/>
        </w:rPr>
      </w:pPr>
      <w:bookmarkStart w:id="8" w:name="_Hlk33289234"/>
      <w:bookmarkStart w:id="9" w:name="_Hlk33289507"/>
      <w:r w:rsidRPr="0041067E">
        <w:rPr>
          <w:b/>
          <w:color w:val="002060"/>
          <w:shd w:val="clear" w:color="auto" w:fill="FFFFFF"/>
        </w:rPr>
        <w:t xml:space="preserve">3D Print Masks </w:t>
      </w:r>
      <w:r w:rsidR="00C01377" w:rsidRPr="0041067E">
        <w:rPr>
          <w:b/>
          <w:color w:val="002060"/>
          <w:shd w:val="clear" w:color="auto" w:fill="FFFFFF"/>
        </w:rPr>
        <w:t>(</w:t>
      </w:r>
      <w:r w:rsidR="00C01377" w:rsidRPr="00A50C7F">
        <w:rPr>
          <w:b/>
          <w:color w:val="002060"/>
          <w:shd w:val="clear" w:color="auto" w:fill="FFFFFF"/>
        </w:rPr>
        <w:t>Lead:</w:t>
      </w:r>
      <w:r>
        <w:rPr>
          <w:b/>
          <w:color w:val="002060"/>
          <w:shd w:val="clear" w:color="auto" w:fill="FFFFFF"/>
        </w:rPr>
        <w:t xml:space="preserve"> </w:t>
      </w:r>
      <w:r w:rsidR="00DE66C9" w:rsidRPr="00DE66C9">
        <w:rPr>
          <w:b/>
          <w:color w:val="002060"/>
          <w:shd w:val="clear" w:color="auto" w:fill="FFFFFF"/>
        </w:rPr>
        <w:t xml:space="preserve">LT Timothy Martin - </w:t>
      </w:r>
      <w:hyperlink r:id="rId30" w:history="1">
        <w:r w:rsidR="00DE66C9" w:rsidRPr="00B01109">
          <w:rPr>
            <w:rStyle w:val="Hyperlink"/>
            <w:b/>
            <w:shd w:val="clear" w:color="auto" w:fill="FFFFFF"/>
          </w:rPr>
          <w:t>Timothy.Martin@fda.hhs.gov</w:t>
        </w:r>
      </w:hyperlink>
      <w:r w:rsidRPr="0041067E">
        <w:rPr>
          <w:b/>
          <w:color w:val="002060"/>
          <w:shd w:val="clear" w:color="auto" w:fill="FFFFFF"/>
        </w:rPr>
        <w:t>)</w:t>
      </w:r>
    </w:p>
    <w:p w14:paraId="008DAD64" w14:textId="113239E0" w:rsidR="0041067E" w:rsidRPr="0041067E" w:rsidRDefault="0041067E" w:rsidP="0041067E">
      <w:pPr>
        <w:numPr>
          <w:ilvl w:val="0"/>
          <w:numId w:val="5"/>
        </w:numPr>
        <w:spacing w:after="0" w:line="240" w:lineRule="auto"/>
        <w:ind w:left="1620"/>
        <w:rPr>
          <w:shd w:val="clear" w:color="auto" w:fill="FFFFFF"/>
        </w:rPr>
      </w:pPr>
      <w:r w:rsidRPr="0041067E">
        <w:rPr>
          <w:shd w:val="clear" w:color="auto" w:fill="FFFFFF"/>
        </w:rPr>
        <w:t xml:space="preserve">Submitted article to The Military Engineer on 2/15/2020 for consideration in May/June 2020 issue </w:t>
      </w:r>
    </w:p>
    <w:p w14:paraId="56417B3E" w14:textId="77777777" w:rsidR="0041067E" w:rsidRPr="0041067E" w:rsidRDefault="0041067E" w:rsidP="0041067E">
      <w:pPr>
        <w:numPr>
          <w:ilvl w:val="0"/>
          <w:numId w:val="5"/>
        </w:numPr>
        <w:spacing w:after="0" w:line="240" w:lineRule="auto"/>
        <w:ind w:left="1620"/>
        <w:rPr>
          <w:shd w:val="clear" w:color="auto" w:fill="FFFFFF"/>
        </w:rPr>
      </w:pPr>
      <w:r w:rsidRPr="0041067E">
        <w:rPr>
          <w:shd w:val="clear" w:color="auto" w:fill="FFFFFF"/>
        </w:rPr>
        <w:t>Working on refinements to inverse mold to host on NIH 3D print exchange</w:t>
      </w:r>
    </w:p>
    <w:p w14:paraId="3E0B65C3" w14:textId="2921CFEB" w:rsidR="0041067E" w:rsidRPr="0041067E" w:rsidRDefault="0041067E" w:rsidP="0041067E">
      <w:pPr>
        <w:numPr>
          <w:ilvl w:val="0"/>
          <w:numId w:val="5"/>
        </w:numPr>
        <w:spacing w:after="0" w:line="240" w:lineRule="auto"/>
        <w:ind w:left="1620"/>
        <w:rPr>
          <w:shd w:val="clear" w:color="auto" w:fill="FFFFFF"/>
        </w:rPr>
      </w:pPr>
      <w:r w:rsidRPr="0041067E">
        <w:rPr>
          <w:shd w:val="clear" w:color="auto" w:fill="FFFFFF"/>
        </w:rPr>
        <w:t xml:space="preserve">Possible collaboration with Dental PAC for 3D printing mouth for supporting oral health lesson plan in advance of Surgeon General report.  </w:t>
      </w:r>
      <w:r w:rsidRPr="0041067E">
        <w:rPr>
          <w:highlight w:val="yellow"/>
          <w:shd w:val="clear" w:color="auto" w:fill="FFFFFF"/>
        </w:rPr>
        <w:t>Looking for workgroup volunteers</w:t>
      </w:r>
    </w:p>
    <w:p w14:paraId="40352A9D" w14:textId="481CC80B" w:rsidR="00C01377" w:rsidRPr="0041067E" w:rsidRDefault="0041067E" w:rsidP="0041067E">
      <w:pPr>
        <w:numPr>
          <w:ilvl w:val="0"/>
          <w:numId w:val="24"/>
        </w:numPr>
        <w:spacing w:after="0"/>
        <w:ind w:left="1350"/>
        <w:contextualSpacing/>
        <w:rPr>
          <w:b/>
          <w:color w:val="002060"/>
          <w:shd w:val="clear" w:color="auto" w:fill="FFFFFF"/>
        </w:rPr>
      </w:pPr>
      <w:r w:rsidRPr="0041067E">
        <w:rPr>
          <w:b/>
          <w:color w:val="002060"/>
          <w:shd w:val="clear" w:color="auto" w:fill="FFFFFF"/>
        </w:rPr>
        <w:t xml:space="preserve">Engineering Standards </w:t>
      </w:r>
      <w:r w:rsidR="00C01377" w:rsidRPr="0041067E">
        <w:rPr>
          <w:b/>
          <w:color w:val="002060"/>
          <w:shd w:val="clear" w:color="auto" w:fill="FFFFFF"/>
        </w:rPr>
        <w:t xml:space="preserve">(Lead: </w:t>
      </w:r>
      <w:r w:rsidR="00DE66C9" w:rsidRPr="00DE66C9">
        <w:rPr>
          <w:b/>
          <w:color w:val="002060"/>
          <w:shd w:val="clear" w:color="auto" w:fill="FFFFFF"/>
        </w:rPr>
        <w:t xml:space="preserve">CDR Hugo Gonzalez - </w:t>
      </w:r>
      <w:hyperlink r:id="rId31" w:history="1">
        <w:r w:rsidR="00DE66C9" w:rsidRPr="00B01109">
          <w:rPr>
            <w:rStyle w:val="Hyperlink"/>
            <w:b/>
            <w:shd w:val="clear" w:color="auto" w:fill="FFFFFF"/>
          </w:rPr>
          <w:t>Hugo.Gonzalez@ihs.gov</w:t>
        </w:r>
      </w:hyperlink>
      <w:r w:rsidRPr="0041067E">
        <w:rPr>
          <w:b/>
          <w:color w:val="002060"/>
          <w:shd w:val="clear" w:color="auto" w:fill="FFFFFF"/>
        </w:rPr>
        <w:t xml:space="preserve">) </w:t>
      </w:r>
    </w:p>
    <w:p w14:paraId="3C769FDA" w14:textId="77777777" w:rsidR="00773592" w:rsidRDefault="0041067E" w:rsidP="00773592">
      <w:pPr>
        <w:numPr>
          <w:ilvl w:val="0"/>
          <w:numId w:val="5"/>
        </w:numPr>
        <w:spacing w:after="0" w:line="240" w:lineRule="auto"/>
        <w:ind w:left="1620"/>
        <w:rPr>
          <w:shd w:val="clear" w:color="auto" w:fill="FFFFFF"/>
        </w:rPr>
      </w:pPr>
      <w:r w:rsidRPr="0041067E">
        <w:rPr>
          <w:shd w:val="clear" w:color="auto" w:fill="FFFFFF"/>
        </w:rPr>
        <w:t>Submitted draft report for review by PHEP Leadership for accessing Engineering Standards</w:t>
      </w:r>
    </w:p>
    <w:p w14:paraId="6F0E6FB0" w14:textId="085EEB54" w:rsidR="00773592" w:rsidRPr="00773592" w:rsidRDefault="0041067E" w:rsidP="00773592">
      <w:pPr>
        <w:numPr>
          <w:ilvl w:val="0"/>
          <w:numId w:val="5"/>
        </w:numPr>
        <w:spacing w:after="0" w:line="240" w:lineRule="auto"/>
        <w:ind w:left="1620"/>
        <w:rPr>
          <w:shd w:val="clear" w:color="auto" w:fill="FFFFFF"/>
        </w:rPr>
      </w:pPr>
      <w:r w:rsidRPr="00773592">
        <w:rPr>
          <w:shd w:val="clear" w:color="auto" w:fill="FFFFFF"/>
        </w:rPr>
        <w:t>Workgroup will address comments and will discuss a format to present findings to EPAC</w:t>
      </w:r>
    </w:p>
    <w:bookmarkEnd w:id="8"/>
    <w:p w14:paraId="02A83599" w14:textId="4EE02844" w:rsidR="00C01377" w:rsidRPr="0041067E" w:rsidRDefault="00773592" w:rsidP="00773592">
      <w:pPr>
        <w:numPr>
          <w:ilvl w:val="0"/>
          <w:numId w:val="24"/>
        </w:numPr>
        <w:spacing w:after="0"/>
        <w:ind w:left="1350"/>
        <w:contextualSpacing/>
        <w:rPr>
          <w:b/>
          <w:color w:val="002060"/>
          <w:shd w:val="clear" w:color="auto" w:fill="FFFFFF"/>
        </w:rPr>
      </w:pPr>
      <w:r w:rsidRPr="00773592">
        <w:rPr>
          <w:b/>
          <w:color w:val="002060"/>
          <w:shd w:val="clear" w:color="auto" w:fill="FFFFFF"/>
        </w:rPr>
        <w:t xml:space="preserve">Engineering Library/Competency </w:t>
      </w:r>
      <w:r w:rsidR="00C01377" w:rsidRPr="0041067E">
        <w:rPr>
          <w:b/>
          <w:color w:val="002060"/>
          <w:shd w:val="clear" w:color="auto" w:fill="FFFFFF"/>
        </w:rPr>
        <w:t>(</w:t>
      </w:r>
      <w:r w:rsidR="00C01377" w:rsidRPr="00A50C7F">
        <w:rPr>
          <w:b/>
          <w:color w:val="002060"/>
          <w:shd w:val="clear" w:color="auto" w:fill="FFFFFF"/>
        </w:rPr>
        <w:t>Lead:</w:t>
      </w:r>
      <w:r>
        <w:rPr>
          <w:b/>
          <w:color w:val="002060"/>
          <w:shd w:val="clear" w:color="auto" w:fill="FFFFFF"/>
        </w:rPr>
        <w:t xml:space="preserve"> </w:t>
      </w:r>
      <w:r w:rsidR="00DE66C9" w:rsidRPr="00DE66C9">
        <w:rPr>
          <w:b/>
          <w:color w:val="002060"/>
          <w:shd w:val="clear" w:color="auto" w:fill="FFFFFF"/>
        </w:rPr>
        <w:t xml:space="preserve">CDR Leo Angelo Gumapas – </w:t>
      </w:r>
      <w:hyperlink r:id="rId32" w:history="1">
        <w:r w:rsidR="00DE66C9" w:rsidRPr="00B01109">
          <w:rPr>
            <w:rStyle w:val="Hyperlink"/>
            <w:b/>
            <w:shd w:val="clear" w:color="auto" w:fill="FFFFFF"/>
          </w:rPr>
          <w:t>leoangelo.gumapas@nih.gov</w:t>
        </w:r>
      </w:hyperlink>
      <w:r w:rsidRPr="0041067E">
        <w:rPr>
          <w:b/>
          <w:color w:val="002060"/>
          <w:shd w:val="clear" w:color="auto" w:fill="FFFFFF"/>
        </w:rPr>
        <w:t>)</w:t>
      </w:r>
    </w:p>
    <w:p w14:paraId="71F2C790" w14:textId="20D86F7B" w:rsidR="00773592" w:rsidRDefault="00773592" w:rsidP="00773592">
      <w:pPr>
        <w:numPr>
          <w:ilvl w:val="0"/>
          <w:numId w:val="5"/>
        </w:numPr>
        <w:spacing w:after="0" w:line="240" w:lineRule="auto"/>
        <w:ind w:left="1620"/>
        <w:rPr>
          <w:shd w:val="clear" w:color="auto" w:fill="FFFFFF"/>
        </w:rPr>
      </w:pPr>
      <w:r w:rsidRPr="00773592">
        <w:rPr>
          <w:shd w:val="clear" w:color="auto" w:fill="FFFFFF"/>
        </w:rPr>
        <w:t>Partnering with Readiness to build an engineer skill database for vetted skills and a library of engineer reference documents on an online portal</w:t>
      </w:r>
    </w:p>
    <w:p w14:paraId="65DC0B90" w14:textId="77777777" w:rsidR="00773592" w:rsidRDefault="00773592" w:rsidP="00773592">
      <w:pPr>
        <w:numPr>
          <w:ilvl w:val="0"/>
          <w:numId w:val="5"/>
        </w:numPr>
        <w:spacing w:after="0" w:line="240" w:lineRule="auto"/>
        <w:ind w:left="1620"/>
        <w:rPr>
          <w:shd w:val="clear" w:color="auto" w:fill="FFFFFF"/>
        </w:rPr>
      </w:pPr>
      <w:r w:rsidRPr="00773592">
        <w:rPr>
          <w:shd w:val="clear" w:color="auto" w:fill="FFFFFF"/>
        </w:rPr>
        <w:t>Planning to host on either a Max.Gov or APAN</w:t>
      </w:r>
    </w:p>
    <w:p w14:paraId="1096BA6A" w14:textId="63A25677" w:rsidR="00773592" w:rsidRPr="00773592" w:rsidRDefault="00773592" w:rsidP="00773592">
      <w:pPr>
        <w:numPr>
          <w:ilvl w:val="1"/>
          <w:numId w:val="5"/>
        </w:numPr>
        <w:spacing w:after="0" w:line="240" w:lineRule="auto"/>
        <w:ind w:left="2160"/>
        <w:rPr>
          <w:shd w:val="clear" w:color="auto" w:fill="FFFFFF"/>
        </w:rPr>
      </w:pPr>
      <w:r w:rsidRPr="00773592">
        <w:rPr>
          <w:shd w:val="clear" w:color="auto" w:fill="FFFFFF"/>
        </w:rPr>
        <w:t>Need a SharePoint to host Access database for skill database</w:t>
      </w:r>
    </w:p>
    <w:bookmarkEnd w:id="9"/>
    <w:p w14:paraId="77D1B0B4" w14:textId="050EE15A" w:rsidR="0041067E" w:rsidRDefault="0041067E" w:rsidP="0041067E">
      <w:pPr>
        <w:pStyle w:val="NoSpacing"/>
        <w:rPr>
          <w:b/>
        </w:rPr>
      </w:pPr>
    </w:p>
    <w:p w14:paraId="1FA89D6B" w14:textId="55FD4E68" w:rsidR="00773592" w:rsidRPr="00FE52E1" w:rsidRDefault="00773592" w:rsidP="00773592">
      <w:pPr>
        <w:pStyle w:val="NoSpacing"/>
        <w:numPr>
          <w:ilvl w:val="0"/>
          <w:numId w:val="2"/>
        </w:numPr>
        <w:rPr>
          <w:b/>
        </w:rPr>
      </w:pPr>
      <w:r>
        <w:rPr>
          <w:b/>
        </w:rPr>
        <w:t>Readiness</w:t>
      </w:r>
      <w:r w:rsidRPr="00D10171">
        <w:rPr>
          <w:b/>
        </w:rPr>
        <w:t xml:space="preserve"> Subcommittee</w:t>
      </w:r>
      <w:r w:rsidRPr="00FE52E1">
        <w:rPr>
          <w:b/>
        </w:rPr>
        <w:t xml:space="preserve"> Discussion</w:t>
      </w:r>
      <w:r>
        <w:rPr>
          <w:b/>
        </w:rPr>
        <w:t xml:space="preserve"> (CDR Sean Bush, Vice Chair)</w:t>
      </w:r>
      <w:r w:rsidRPr="001F55C2">
        <w:t xml:space="preserve"> </w:t>
      </w:r>
      <w:r>
        <w:t xml:space="preserve"> </w:t>
      </w:r>
    </w:p>
    <w:p w14:paraId="37AB4E1A" w14:textId="4ACCEF01" w:rsidR="00C01377" w:rsidRPr="0041067E" w:rsidRDefault="00773592" w:rsidP="0085384E">
      <w:pPr>
        <w:numPr>
          <w:ilvl w:val="0"/>
          <w:numId w:val="26"/>
        </w:numPr>
        <w:spacing w:after="0"/>
        <w:ind w:left="1350"/>
        <w:rPr>
          <w:b/>
          <w:color w:val="002060"/>
          <w:shd w:val="clear" w:color="auto" w:fill="FFFFFF"/>
        </w:rPr>
      </w:pPr>
      <w:bookmarkStart w:id="10" w:name="_Hlk33291641"/>
      <w:r w:rsidRPr="00773592">
        <w:rPr>
          <w:b/>
          <w:color w:val="002060"/>
          <w:shd w:val="clear" w:color="auto" w:fill="FFFFFF"/>
        </w:rPr>
        <w:t xml:space="preserve">Deployment Readiness Support </w:t>
      </w:r>
      <w:r w:rsidR="00C01377" w:rsidRPr="00773592">
        <w:rPr>
          <w:b/>
          <w:color w:val="002060"/>
          <w:shd w:val="clear" w:color="auto" w:fill="FFFFFF"/>
        </w:rPr>
        <w:t>(Lead:</w:t>
      </w:r>
      <w:r w:rsidRPr="00773592">
        <w:rPr>
          <w:b/>
          <w:color w:val="002060"/>
          <w:shd w:val="clear" w:color="auto" w:fill="FFFFFF"/>
        </w:rPr>
        <w:t xml:space="preserve"> CDR Quynh Nguyen</w:t>
      </w:r>
      <w:r w:rsidR="0085384E">
        <w:rPr>
          <w:b/>
          <w:color w:val="002060"/>
          <w:shd w:val="clear" w:color="auto" w:fill="FFFFFF"/>
        </w:rPr>
        <w:t xml:space="preserve"> – </w:t>
      </w:r>
      <w:hyperlink r:id="rId33" w:history="1">
        <w:r w:rsidR="0085384E" w:rsidRPr="0085761F">
          <w:rPr>
            <w:rStyle w:val="Hyperlink"/>
            <w:b/>
            <w:shd w:val="clear" w:color="auto" w:fill="FFFFFF"/>
          </w:rPr>
          <w:t>QuynhT.Nguyen@fda.hhs.gov</w:t>
        </w:r>
      </w:hyperlink>
      <w:r w:rsidRPr="0041067E">
        <w:rPr>
          <w:b/>
          <w:color w:val="002060"/>
          <w:shd w:val="clear" w:color="auto" w:fill="FFFFFF"/>
        </w:rPr>
        <w:t>)</w:t>
      </w:r>
    </w:p>
    <w:p w14:paraId="07063163" w14:textId="066F03EE" w:rsidR="0085384E" w:rsidRDefault="0085384E" w:rsidP="0085384E">
      <w:pPr>
        <w:numPr>
          <w:ilvl w:val="0"/>
          <w:numId w:val="5"/>
        </w:numPr>
        <w:spacing w:after="0" w:line="240" w:lineRule="auto"/>
        <w:ind w:left="1620"/>
        <w:rPr>
          <w:shd w:val="clear" w:color="auto" w:fill="FFFFFF"/>
        </w:rPr>
      </w:pPr>
      <w:r w:rsidRPr="0085384E">
        <w:rPr>
          <w:shd w:val="clear" w:color="auto" w:fill="FFFFFF"/>
        </w:rPr>
        <w:t xml:space="preserve">Improve Engineer Readiness </w:t>
      </w:r>
      <w:r w:rsidR="007B7D5F">
        <w:rPr>
          <w:shd w:val="clear" w:color="auto" w:fill="FFFFFF"/>
        </w:rPr>
        <w:t>– top priority</w:t>
      </w:r>
    </w:p>
    <w:p w14:paraId="490949B5" w14:textId="77777777" w:rsidR="007B7D5F" w:rsidRDefault="007B7D5F" w:rsidP="0085384E">
      <w:pPr>
        <w:numPr>
          <w:ilvl w:val="0"/>
          <w:numId w:val="5"/>
        </w:numPr>
        <w:spacing w:after="0" w:line="240" w:lineRule="auto"/>
        <w:ind w:left="1620"/>
        <w:rPr>
          <w:shd w:val="clear" w:color="auto" w:fill="FFFFFF"/>
        </w:rPr>
      </w:pPr>
      <w:r>
        <w:rPr>
          <w:shd w:val="clear" w:color="auto" w:fill="FFFFFF"/>
        </w:rPr>
        <w:t>Identifying causes of not meeting readiness and how can we best support readiness</w:t>
      </w:r>
    </w:p>
    <w:p w14:paraId="6BF6625A" w14:textId="6253EF1E" w:rsidR="007B7D5F" w:rsidRPr="0085384E" w:rsidRDefault="007B7D5F" w:rsidP="007B7D5F">
      <w:pPr>
        <w:numPr>
          <w:ilvl w:val="1"/>
          <w:numId w:val="5"/>
        </w:numPr>
        <w:spacing w:after="0" w:line="240" w:lineRule="auto"/>
        <w:ind w:left="2160"/>
        <w:rPr>
          <w:shd w:val="clear" w:color="auto" w:fill="FFFFFF"/>
        </w:rPr>
      </w:pPr>
      <w:r>
        <w:rPr>
          <w:shd w:val="clear" w:color="auto" w:fill="FFFFFF"/>
        </w:rPr>
        <w:t>98% goal and currently at 93%</w:t>
      </w:r>
    </w:p>
    <w:p w14:paraId="13A15DDD" w14:textId="77777777" w:rsidR="0085384E" w:rsidRPr="0085384E" w:rsidRDefault="0085384E" w:rsidP="0085384E">
      <w:pPr>
        <w:numPr>
          <w:ilvl w:val="0"/>
          <w:numId w:val="5"/>
        </w:numPr>
        <w:spacing w:after="0" w:line="240" w:lineRule="auto"/>
        <w:ind w:left="1620"/>
        <w:rPr>
          <w:shd w:val="clear" w:color="auto" w:fill="FFFFFF"/>
        </w:rPr>
      </w:pPr>
      <w:r w:rsidRPr="0085384E">
        <w:rPr>
          <w:shd w:val="clear" w:color="auto" w:fill="FFFFFF"/>
        </w:rPr>
        <w:t xml:space="preserve">Initial planning stage, defining scope, and identifying next steps </w:t>
      </w:r>
    </w:p>
    <w:p w14:paraId="4410D718" w14:textId="77777777" w:rsidR="0085384E" w:rsidRDefault="0085384E" w:rsidP="0085384E">
      <w:pPr>
        <w:numPr>
          <w:ilvl w:val="0"/>
          <w:numId w:val="5"/>
        </w:numPr>
        <w:spacing w:after="0" w:line="240" w:lineRule="auto"/>
        <w:ind w:left="1620"/>
        <w:rPr>
          <w:shd w:val="clear" w:color="auto" w:fill="FFFFFF"/>
        </w:rPr>
      </w:pPr>
      <w:r w:rsidRPr="0085384E">
        <w:rPr>
          <w:shd w:val="clear" w:color="auto" w:fill="FFFFFF"/>
        </w:rPr>
        <w:t>Request recent engineer readiness data for analysis</w:t>
      </w:r>
    </w:p>
    <w:p w14:paraId="3029677C" w14:textId="19D0D911" w:rsidR="00C01377" w:rsidRPr="0041067E" w:rsidRDefault="0085384E" w:rsidP="00773592">
      <w:pPr>
        <w:numPr>
          <w:ilvl w:val="0"/>
          <w:numId w:val="26"/>
        </w:numPr>
        <w:spacing w:after="0"/>
        <w:ind w:left="1350"/>
        <w:contextualSpacing/>
        <w:rPr>
          <w:b/>
          <w:color w:val="002060"/>
          <w:shd w:val="clear" w:color="auto" w:fill="FFFFFF"/>
        </w:rPr>
      </w:pPr>
      <w:r w:rsidRPr="0085384E">
        <w:rPr>
          <w:b/>
          <w:color w:val="002060"/>
          <w:shd w:val="clear" w:color="auto" w:fill="FFFFFF"/>
        </w:rPr>
        <w:t>Readiness Training and Education</w:t>
      </w:r>
      <w:r>
        <w:rPr>
          <w:b/>
          <w:color w:val="002060"/>
          <w:shd w:val="clear" w:color="auto" w:fill="FFFFFF"/>
        </w:rPr>
        <w:t xml:space="preserve"> </w:t>
      </w:r>
      <w:r w:rsidR="00C01377" w:rsidRPr="0041067E">
        <w:rPr>
          <w:b/>
          <w:color w:val="002060"/>
          <w:shd w:val="clear" w:color="auto" w:fill="FFFFFF"/>
        </w:rPr>
        <w:t xml:space="preserve">(Lead: </w:t>
      </w:r>
      <w:r>
        <w:rPr>
          <w:b/>
          <w:color w:val="002060"/>
          <w:shd w:val="clear" w:color="auto" w:fill="FFFFFF"/>
        </w:rPr>
        <w:t xml:space="preserve">CDR Shane Deckert – </w:t>
      </w:r>
      <w:hyperlink r:id="rId34" w:history="1">
        <w:r w:rsidRPr="0085761F">
          <w:rPr>
            <w:rStyle w:val="Hyperlink"/>
            <w:b/>
            <w:shd w:val="clear" w:color="auto" w:fill="FFFFFF"/>
          </w:rPr>
          <w:t>shane.deckert@ihs.gov</w:t>
        </w:r>
      </w:hyperlink>
      <w:r w:rsidR="00773592" w:rsidRPr="0041067E">
        <w:rPr>
          <w:b/>
          <w:color w:val="002060"/>
          <w:shd w:val="clear" w:color="auto" w:fill="FFFFFF"/>
        </w:rPr>
        <w:t xml:space="preserve">) </w:t>
      </w:r>
    </w:p>
    <w:p w14:paraId="2115F6DD" w14:textId="2191394D" w:rsidR="0085384E" w:rsidRDefault="0085384E" w:rsidP="00773592">
      <w:pPr>
        <w:numPr>
          <w:ilvl w:val="0"/>
          <w:numId w:val="5"/>
        </w:numPr>
        <w:spacing w:after="0" w:line="240" w:lineRule="auto"/>
        <w:ind w:left="1620"/>
        <w:rPr>
          <w:shd w:val="clear" w:color="auto" w:fill="FFFFFF"/>
        </w:rPr>
      </w:pPr>
      <w:r>
        <w:rPr>
          <w:shd w:val="clear" w:color="auto" w:fill="FFFFFF"/>
        </w:rPr>
        <w:t>Ongoing in developing a training curriculum</w:t>
      </w:r>
      <w:r w:rsidR="007B7D5F">
        <w:rPr>
          <w:shd w:val="clear" w:color="auto" w:fill="FFFFFF"/>
        </w:rPr>
        <w:t xml:space="preserve"> – will be reaching out with highest readiness Category - SciPAC</w:t>
      </w:r>
    </w:p>
    <w:p w14:paraId="0065ECB8" w14:textId="5290F42A" w:rsidR="00C01377" w:rsidRPr="0041067E" w:rsidRDefault="0085384E" w:rsidP="00773592">
      <w:pPr>
        <w:numPr>
          <w:ilvl w:val="0"/>
          <w:numId w:val="26"/>
        </w:numPr>
        <w:spacing w:after="0"/>
        <w:ind w:left="1350"/>
        <w:contextualSpacing/>
        <w:rPr>
          <w:b/>
          <w:color w:val="002060"/>
          <w:shd w:val="clear" w:color="auto" w:fill="FFFFFF"/>
        </w:rPr>
      </w:pPr>
      <w:r w:rsidRPr="0085384E">
        <w:rPr>
          <w:b/>
          <w:color w:val="002060"/>
          <w:shd w:val="clear" w:color="auto" w:fill="FFFFFF"/>
        </w:rPr>
        <w:t xml:space="preserve">Information Management </w:t>
      </w:r>
      <w:r w:rsidR="00C01377" w:rsidRPr="0041067E">
        <w:rPr>
          <w:b/>
          <w:color w:val="002060"/>
          <w:shd w:val="clear" w:color="auto" w:fill="FFFFFF"/>
        </w:rPr>
        <w:t>(</w:t>
      </w:r>
      <w:r w:rsidR="00C01377" w:rsidRPr="00A50C7F">
        <w:rPr>
          <w:b/>
          <w:color w:val="002060"/>
          <w:shd w:val="clear" w:color="auto" w:fill="FFFFFF"/>
        </w:rPr>
        <w:t>Lead:</w:t>
      </w:r>
      <w:r w:rsidR="00773592">
        <w:rPr>
          <w:b/>
          <w:color w:val="002060"/>
          <w:shd w:val="clear" w:color="auto" w:fill="FFFFFF"/>
        </w:rPr>
        <w:t xml:space="preserve"> </w:t>
      </w:r>
      <w:r>
        <w:rPr>
          <w:b/>
          <w:color w:val="002060"/>
          <w:shd w:val="clear" w:color="auto" w:fill="FFFFFF"/>
        </w:rPr>
        <w:t xml:space="preserve">CDR Tara Bizjak - </w:t>
      </w:r>
      <w:hyperlink r:id="rId35" w:history="1">
        <w:r w:rsidRPr="0085761F">
          <w:rPr>
            <w:rStyle w:val="Hyperlink"/>
            <w:b/>
            <w:shd w:val="clear" w:color="auto" w:fill="FFFFFF"/>
          </w:rPr>
          <w:t>Tara.Gooen@fda.hhs.gov</w:t>
        </w:r>
      </w:hyperlink>
      <w:r w:rsidR="00773592" w:rsidRPr="0041067E">
        <w:rPr>
          <w:b/>
          <w:color w:val="002060"/>
          <w:shd w:val="clear" w:color="auto" w:fill="FFFFFF"/>
        </w:rPr>
        <w:t>)</w:t>
      </w:r>
    </w:p>
    <w:p w14:paraId="60EFFC1D" w14:textId="1B9F24D9" w:rsidR="0085384E" w:rsidRDefault="0085384E" w:rsidP="0085384E">
      <w:pPr>
        <w:numPr>
          <w:ilvl w:val="0"/>
          <w:numId w:val="5"/>
        </w:numPr>
        <w:spacing w:after="0" w:line="240" w:lineRule="auto"/>
        <w:ind w:left="1620"/>
        <w:rPr>
          <w:shd w:val="clear" w:color="auto" w:fill="FFFFFF"/>
        </w:rPr>
      </w:pPr>
      <w:r w:rsidRPr="0085384E">
        <w:rPr>
          <w:shd w:val="clear" w:color="auto" w:fill="FFFFFF"/>
        </w:rPr>
        <w:t>Engineer Booklet: Engineer Deployment Narrative</w:t>
      </w:r>
    </w:p>
    <w:p w14:paraId="43554E42" w14:textId="425F32FA" w:rsidR="007B7D5F" w:rsidRPr="0085384E" w:rsidRDefault="007B7D5F" w:rsidP="0085384E">
      <w:pPr>
        <w:numPr>
          <w:ilvl w:val="0"/>
          <w:numId w:val="5"/>
        </w:numPr>
        <w:spacing w:after="0" w:line="240" w:lineRule="auto"/>
        <w:ind w:left="1620"/>
        <w:rPr>
          <w:shd w:val="clear" w:color="auto" w:fill="FFFFFF"/>
        </w:rPr>
      </w:pPr>
      <w:r>
        <w:rPr>
          <w:shd w:val="clear" w:color="auto" w:fill="FFFFFF"/>
        </w:rPr>
        <w:t>Biggest challenge is making sure everything meetings 508 compliance</w:t>
      </w:r>
    </w:p>
    <w:p w14:paraId="71A7C869" w14:textId="77777777" w:rsidR="0085384E" w:rsidRPr="0085384E" w:rsidRDefault="0085384E" w:rsidP="0085384E">
      <w:pPr>
        <w:numPr>
          <w:ilvl w:val="0"/>
          <w:numId w:val="5"/>
        </w:numPr>
        <w:spacing w:after="0" w:line="240" w:lineRule="auto"/>
        <w:ind w:left="1620"/>
        <w:rPr>
          <w:shd w:val="clear" w:color="auto" w:fill="FFFFFF"/>
        </w:rPr>
      </w:pPr>
      <w:r w:rsidRPr="0085384E">
        <w:rPr>
          <w:shd w:val="clear" w:color="auto" w:fill="FFFFFF"/>
        </w:rPr>
        <w:t>Submitted combined stories to date for review</w:t>
      </w:r>
    </w:p>
    <w:p w14:paraId="4CC06937" w14:textId="77777777" w:rsidR="0085384E" w:rsidRPr="0085384E" w:rsidRDefault="0085384E" w:rsidP="0085384E">
      <w:pPr>
        <w:numPr>
          <w:ilvl w:val="0"/>
          <w:numId w:val="5"/>
        </w:numPr>
        <w:spacing w:after="0" w:line="240" w:lineRule="auto"/>
        <w:ind w:left="1620"/>
        <w:rPr>
          <w:shd w:val="clear" w:color="auto" w:fill="FFFFFF"/>
        </w:rPr>
      </w:pPr>
      <w:r w:rsidRPr="0085384E">
        <w:rPr>
          <w:shd w:val="clear" w:color="auto" w:fill="FFFFFF"/>
        </w:rPr>
        <w:t>Establish protocols for review and vetting the narratives</w:t>
      </w:r>
    </w:p>
    <w:p w14:paraId="0C91539A" w14:textId="77777777" w:rsidR="0085384E" w:rsidRPr="0085384E" w:rsidRDefault="0085384E" w:rsidP="0085384E">
      <w:pPr>
        <w:numPr>
          <w:ilvl w:val="0"/>
          <w:numId w:val="5"/>
        </w:numPr>
        <w:spacing w:after="0" w:line="240" w:lineRule="auto"/>
        <w:ind w:left="1620"/>
        <w:rPr>
          <w:shd w:val="clear" w:color="auto" w:fill="FFFFFF"/>
        </w:rPr>
      </w:pPr>
      <w:r w:rsidRPr="0085384E">
        <w:rPr>
          <w:shd w:val="clear" w:color="auto" w:fill="FFFFFF"/>
        </w:rPr>
        <w:t>Get narratives on the website</w:t>
      </w:r>
    </w:p>
    <w:p w14:paraId="703CB957" w14:textId="77777777" w:rsidR="0085384E" w:rsidRDefault="0085384E" w:rsidP="0085384E">
      <w:pPr>
        <w:numPr>
          <w:ilvl w:val="0"/>
          <w:numId w:val="5"/>
        </w:numPr>
        <w:spacing w:after="0" w:line="240" w:lineRule="auto"/>
        <w:ind w:left="1620"/>
        <w:rPr>
          <w:shd w:val="clear" w:color="auto" w:fill="FFFFFF"/>
        </w:rPr>
      </w:pPr>
      <w:r w:rsidRPr="0085384E">
        <w:rPr>
          <w:shd w:val="clear" w:color="auto" w:fill="FFFFFF"/>
        </w:rPr>
        <w:t>Facilitate submission of narratives for all officers through a form on the website</w:t>
      </w:r>
    </w:p>
    <w:p w14:paraId="0CB20C38" w14:textId="46D9DBB1" w:rsidR="00C01377" w:rsidRPr="00A50C7F" w:rsidRDefault="007B7D5F" w:rsidP="007B7D5F">
      <w:pPr>
        <w:numPr>
          <w:ilvl w:val="0"/>
          <w:numId w:val="26"/>
        </w:numPr>
        <w:spacing w:after="0"/>
        <w:ind w:left="1350"/>
        <w:contextualSpacing/>
        <w:rPr>
          <w:b/>
          <w:color w:val="002060"/>
          <w:shd w:val="clear" w:color="auto" w:fill="FFFFFF"/>
        </w:rPr>
      </w:pPr>
      <w:r>
        <w:rPr>
          <w:b/>
          <w:color w:val="002060"/>
          <w:shd w:val="clear" w:color="auto" w:fill="FFFFFF"/>
        </w:rPr>
        <w:t xml:space="preserve">Readiness Subcommittee SOP </w:t>
      </w:r>
      <w:r w:rsidR="00C01377" w:rsidRPr="00A50C7F">
        <w:rPr>
          <w:b/>
          <w:color w:val="002060"/>
          <w:shd w:val="clear" w:color="auto" w:fill="FFFFFF"/>
        </w:rPr>
        <w:t>(Lead:</w:t>
      </w:r>
      <w:r>
        <w:rPr>
          <w:b/>
          <w:color w:val="002060"/>
          <w:shd w:val="clear" w:color="auto" w:fill="FFFFFF"/>
        </w:rPr>
        <w:t xml:space="preserve"> </w:t>
      </w:r>
      <w:r w:rsidR="00871026" w:rsidRPr="00871026">
        <w:rPr>
          <w:b/>
          <w:color w:val="002060"/>
          <w:shd w:val="clear" w:color="auto" w:fill="FFFFFF"/>
        </w:rPr>
        <w:t>CDR Frank Chua</w:t>
      </w:r>
      <w:r w:rsidR="00871026">
        <w:rPr>
          <w:b/>
          <w:color w:val="002060"/>
          <w:shd w:val="clear" w:color="auto" w:fill="FFFFFF"/>
        </w:rPr>
        <w:t xml:space="preserve"> – </w:t>
      </w:r>
      <w:hyperlink r:id="rId36" w:history="1">
        <w:r w:rsidR="00871026" w:rsidRPr="00F94819">
          <w:rPr>
            <w:rStyle w:val="Hyperlink"/>
            <w:b/>
            <w:shd w:val="clear" w:color="auto" w:fill="FFFFFF"/>
          </w:rPr>
          <w:t>francis.chua@ihs.gov</w:t>
        </w:r>
      </w:hyperlink>
      <w:r w:rsidRPr="00A50C7F">
        <w:rPr>
          <w:b/>
          <w:color w:val="002060"/>
          <w:shd w:val="clear" w:color="auto" w:fill="FFFFFF"/>
        </w:rPr>
        <w:t xml:space="preserve">) </w:t>
      </w:r>
    </w:p>
    <w:p w14:paraId="258B8248" w14:textId="6A9A13BF" w:rsidR="007B7D5F" w:rsidRPr="00A50C7F" w:rsidRDefault="007B7D5F" w:rsidP="007B7D5F">
      <w:pPr>
        <w:numPr>
          <w:ilvl w:val="0"/>
          <w:numId w:val="5"/>
        </w:numPr>
        <w:spacing w:after="0" w:line="240" w:lineRule="auto"/>
        <w:ind w:left="1620"/>
        <w:rPr>
          <w:b/>
        </w:rPr>
      </w:pPr>
      <w:r w:rsidRPr="00A50C7F">
        <w:rPr>
          <w:shd w:val="clear" w:color="auto" w:fill="FFFFFF"/>
        </w:rPr>
        <w:t>W</w:t>
      </w:r>
      <w:r>
        <w:rPr>
          <w:shd w:val="clear" w:color="auto" w:fill="FFFFFF"/>
        </w:rPr>
        <w:t>orking on and plan to have to Rules Subcommittee within next couple months</w:t>
      </w:r>
    </w:p>
    <w:bookmarkEnd w:id="10"/>
    <w:p w14:paraId="01765E15" w14:textId="573FB0D9" w:rsidR="00773592" w:rsidRDefault="00773592" w:rsidP="0041067E">
      <w:pPr>
        <w:pStyle w:val="NoSpacing"/>
        <w:rPr>
          <w:b/>
        </w:rPr>
      </w:pPr>
    </w:p>
    <w:p w14:paraId="6D6CAB53" w14:textId="10B5B7CE" w:rsidR="00D10171" w:rsidRPr="00FE52E1" w:rsidRDefault="00D10171" w:rsidP="0041067E">
      <w:pPr>
        <w:pStyle w:val="NoSpacing"/>
        <w:numPr>
          <w:ilvl w:val="0"/>
          <w:numId w:val="2"/>
        </w:numPr>
        <w:rPr>
          <w:b/>
        </w:rPr>
      </w:pPr>
      <w:bookmarkStart w:id="11" w:name="_Hlk33289418"/>
      <w:r w:rsidRPr="00D10171">
        <w:rPr>
          <w:b/>
        </w:rPr>
        <w:t>Recruitment and Retention Subcommittee</w:t>
      </w:r>
      <w:r w:rsidRPr="00FE52E1">
        <w:rPr>
          <w:b/>
        </w:rPr>
        <w:t xml:space="preserve"> Discussion</w:t>
      </w:r>
      <w:r>
        <w:rPr>
          <w:b/>
        </w:rPr>
        <w:t xml:space="preserve"> (</w:t>
      </w:r>
      <w:r w:rsidR="007B7D5F">
        <w:rPr>
          <w:b/>
        </w:rPr>
        <w:t>LCDR Praveen KC, Chair</w:t>
      </w:r>
      <w:r>
        <w:rPr>
          <w:b/>
        </w:rPr>
        <w:t>)</w:t>
      </w:r>
      <w:r w:rsidRPr="001F55C2">
        <w:t xml:space="preserve"> </w:t>
      </w:r>
      <w:r w:rsidR="006931A3">
        <w:t xml:space="preserve"> </w:t>
      </w:r>
    </w:p>
    <w:bookmarkEnd w:id="11"/>
    <w:p w14:paraId="24EF3024" w14:textId="0EDE2E52" w:rsidR="007B7D5F" w:rsidRDefault="007B7D5F" w:rsidP="007B7D5F">
      <w:pPr>
        <w:pStyle w:val="NoSpacing"/>
        <w:numPr>
          <w:ilvl w:val="0"/>
          <w:numId w:val="25"/>
        </w:numPr>
        <w:ind w:left="1620"/>
      </w:pPr>
      <w:r w:rsidRPr="0041067E">
        <w:t>Meetings</w:t>
      </w:r>
      <w:r>
        <w:t xml:space="preserve"> once</w:t>
      </w:r>
      <w:r w:rsidRPr="0041067E">
        <w:t xml:space="preserve"> </w:t>
      </w:r>
      <w:r>
        <w:t>every two months</w:t>
      </w:r>
    </w:p>
    <w:p w14:paraId="4452D1D1" w14:textId="77BBC03A" w:rsidR="00C01377" w:rsidRPr="0041067E" w:rsidRDefault="007B7D5F" w:rsidP="007B7D5F">
      <w:pPr>
        <w:numPr>
          <w:ilvl w:val="0"/>
          <w:numId w:val="28"/>
        </w:numPr>
        <w:spacing w:after="0"/>
        <w:ind w:left="1350"/>
        <w:rPr>
          <w:b/>
          <w:color w:val="002060"/>
          <w:shd w:val="clear" w:color="auto" w:fill="FFFFFF"/>
        </w:rPr>
      </w:pPr>
      <w:r w:rsidRPr="007B7D5F">
        <w:rPr>
          <w:b/>
          <w:color w:val="002060"/>
          <w:shd w:val="clear" w:color="auto" w:fill="FFFFFF"/>
        </w:rPr>
        <w:t xml:space="preserve">Updating SOP </w:t>
      </w:r>
      <w:r w:rsidRPr="00773592">
        <w:rPr>
          <w:b/>
          <w:color w:val="002060"/>
          <w:shd w:val="clear" w:color="auto" w:fill="FFFFFF"/>
        </w:rPr>
        <w:t xml:space="preserve">(Lead: </w:t>
      </w:r>
      <w:r w:rsidRPr="007B7D5F">
        <w:rPr>
          <w:b/>
          <w:color w:val="002060"/>
          <w:shd w:val="clear" w:color="auto" w:fill="FFFFFF"/>
        </w:rPr>
        <w:t xml:space="preserve">CDR Chris </w:t>
      </w:r>
      <w:proofErr w:type="spellStart"/>
      <w:r w:rsidRPr="007B7D5F">
        <w:rPr>
          <w:b/>
          <w:color w:val="002060"/>
          <w:shd w:val="clear" w:color="auto" w:fill="FFFFFF"/>
        </w:rPr>
        <w:t>Fehrman</w:t>
      </w:r>
      <w:proofErr w:type="spellEnd"/>
      <w:r>
        <w:rPr>
          <w:b/>
          <w:color w:val="002060"/>
          <w:shd w:val="clear" w:color="auto" w:fill="FFFFFF"/>
        </w:rPr>
        <w:t xml:space="preserve"> –</w:t>
      </w:r>
      <w:r w:rsidRPr="007B7D5F">
        <w:t xml:space="preserve"> </w:t>
      </w:r>
      <w:hyperlink r:id="rId37" w:history="1">
        <w:r w:rsidRPr="0085761F">
          <w:rPr>
            <w:rStyle w:val="Hyperlink"/>
            <w:b/>
            <w:shd w:val="clear" w:color="auto" w:fill="FFFFFF"/>
          </w:rPr>
          <w:t>Christopher.Fehrman@ihs.gov</w:t>
        </w:r>
      </w:hyperlink>
      <w:r w:rsidRPr="0041067E">
        <w:rPr>
          <w:b/>
          <w:color w:val="002060"/>
          <w:shd w:val="clear" w:color="auto" w:fill="FFFFFF"/>
        </w:rPr>
        <w:t>)</w:t>
      </w:r>
    </w:p>
    <w:p w14:paraId="384821F2" w14:textId="4871BB4C" w:rsidR="007B7D5F" w:rsidRDefault="007B7D5F" w:rsidP="007B7D5F">
      <w:pPr>
        <w:numPr>
          <w:ilvl w:val="0"/>
          <w:numId w:val="5"/>
        </w:numPr>
        <w:spacing w:after="0" w:line="240" w:lineRule="auto"/>
        <w:ind w:left="1620"/>
        <w:rPr>
          <w:shd w:val="clear" w:color="auto" w:fill="FFFFFF"/>
        </w:rPr>
      </w:pPr>
      <w:r w:rsidRPr="007B7D5F">
        <w:rPr>
          <w:shd w:val="clear" w:color="auto" w:fill="FFFFFF"/>
        </w:rPr>
        <w:t>Target date for draft SOP April 202</w:t>
      </w:r>
      <w:r>
        <w:rPr>
          <w:shd w:val="clear" w:color="auto" w:fill="FFFFFF"/>
        </w:rPr>
        <w:t>0</w:t>
      </w:r>
    </w:p>
    <w:p w14:paraId="25216AE4" w14:textId="15B91532" w:rsidR="00C01377" w:rsidRPr="0041067E" w:rsidRDefault="007B7D5F" w:rsidP="007B7D5F">
      <w:pPr>
        <w:numPr>
          <w:ilvl w:val="0"/>
          <w:numId w:val="28"/>
        </w:numPr>
        <w:spacing w:after="0"/>
        <w:ind w:left="1350"/>
        <w:contextualSpacing/>
        <w:rPr>
          <w:b/>
          <w:color w:val="002060"/>
          <w:shd w:val="clear" w:color="auto" w:fill="FFFFFF"/>
        </w:rPr>
      </w:pPr>
      <w:r w:rsidRPr="007B7D5F">
        <w:rPr>
          <w:b/>
          <w:color w:val="002060"/>
          <w:shd w:val="clear" w:color="auto" w:fill="FFFFFF"/>
        </w:rPr>
        <w:t xml:space="preserve">Updating Engineering Handbook </w:t>
      </w:r>
      <w:r w:rsidR="00C01377" w:rsidRPr="0041067E">
        <w:rPr>
          <w:b/>
          <w:color w:val="002060"/>
          <w:shd w:val="clear" w:color="auto" w:fill="FFFFFF"/>
        </w:rPr>
        <w:t>(</w:t>
      </w:r>
      <w:r w:rsidR="00AF7ECA" w:rsidRPr="00AF7ECA">
        <w:rPr>
          <w:b/>
          <w:color w:val="002060"/>
          <w:shd w:val="clear" w:color="auto" w:fill="FFFFFF"/>
        </w:rPr>
        <w:t xml:space="preserve">Lead: CDR Cheung </w:t>
      </w:r>
      <w:r w:rsidR="00AF7ECA">
        <w:rPr>
          <w:b/>
          <w:color w:val="002060"/>
          <w:shd w:val="clear" w:color="auto" w:fill="FFFFFF"/>
        </w:rPr>
        <w:t xml:space="preserve">– </w:t>
      </w:r>
      <w:hyperlink r:id="rId38" w:history="1">
        <w:r w:rsidR="00AF7ECA" w:rsidRPr="00F94819">
          <w:rPr>
            <w:rStyle w:val="Hyperlink"/>
            <w:b/>
            <w:shd w:val="clear" w:color="auto" w:fill="FFFFFF"/>
          </w:rPr>
          <w:t>Cheung.Wendy@epa.gov</w:t>
        </w:r>
      </w:hyperlink>
      <w:r w:rsidR="00AF7ECA">
        <w:rPr>
          <w:b/>
          <w:color w:val="002060"/>
          <w:shd w:val="clear" w:color="auto" w:fill="FFFFFF"/>
        </w:rPr>
        <w:t xml:space="preserve"> </w:t>
      </w:r>
      <w:r w:rsidRPr="0041067E">
        <w:rPr>
          <w:b/>
          <w:color w:val="002060"/>
          <w:shd w:val="clear" w:color="auto" w:fill="FFFFFF"/>
        </w:rPr>
        <w:t xml:space="preserve">) </w:t>
      </w:r>
    </w:p>
    <w:p w14:paraId="0E0E64BA" w14:textId="7BEBC52F" w:rsidR="007B7D5F" w:rsidRDefault="007B7D5F" w:rsidP="007B7D5F">
      <w:pPr>
        <w:numPr>
          <w:ilvl w:val="0"/>
          <w:numId w:val="5"/>
        </w:numPr>
        <w:spacing w:after="0" w:line="240" w:lineRule="auto"/>
        <w:ind w:left="1620"/>
        <w:rPr>
          <w:shd w:val="clear" w:color="auto" w:fill="FFFFFF"/>
        </w:rPr>
      </w:pPr>
      <w:r w:rsidRPr="007B7D5F">
        <w:rPr>
          <w:shd w:val="clear" w:color="auto" w:fill="FFFFFF"/>
        </w:rPr>
        <w:t xml:space="preserve">Working with Career Development Subcommittee to identify the Scope of work. </w:t>
      </w:r>
    </w:p>
    <w:p w14:paraId="045A1040" w14:textId="0BAEFA37" w:rsidR="00AF7ECA" w:rsidRPr="00AF7ECA" w:rsidRDefault="00AF7ECA" w:rsidP="00AF7ECA">
      <w:pPr>
        <w:pStyle w:val="ListParagraph"/>
        <w:numPr>
          <w:ilvl w:val="0"/>
          <w:numId w:val="5"/>
        </w:numPr>
        <w:spacing w:after="0" w:line="240" w:lineRule="auto"/>
        <w:ind w:left="1627"/>
      </w:pPr>
      <w:r w:rsidRPr="00307D09">
        <w:lastRenderedPageBreak/>
        <w:t>Upon reviewing the hand book with Career development subcommittee ( LCDR Amadasu) and R&amp;R’s Communication Subgroup, R&amp;R has concluded to wait till modernization of PHS is complete thus we will have better idea of the role and responsibility of Engineer’s and how Engineer category fit in PHS.</w:t>
      </w:r>
    </w:p>
    <w:p w14:paraId="18277BD9" w14:textId="3305E61F" w:rsidR="007E2734" w:rsidRPr="007E2734" w:rsidRDefault="007E2734" w:rsidP="007E2734">
      <w:pPr>
        <w:numPr>
          <w:ilvl w:val="0"/>
          <w:numId w:val="5"/>
        </w:numPr>
        <w:spacing w:after="0" w:line="240" w:lineRule="auto"/>
        <w:ind w:left="1620"/>
        <w:rPr>
          <w:shd w:val="clear" w:color="auto" w:fill="FFFFFF"/>
        </w:rPr>
      </w:pPr>
      <w:r w:rsidRPr="007E2734">
        <w:rPr>
          <w:shd w:val="clear" w:color="auto" w:fill="FFFFFF"/>
        </w:rPr>
        <w:t xml:space="preserve">Most of the information </w:t>
      </w:r>
      <w:r w:rsidR="00AF7ECA">
        <w:rPr>
          <w:shd w:val="clear" w:color="auto" w:fill="FFFFFF"/>
        </w:rPr>
        <w:t>included in the handbook is</w:t>
      </w:r>
      <w:r w:rsidRPr="007E2734">
        <w:rPr>
          <w:shd w:val="clear" w:color="auto" w:fill="FFFFFF"/>
        </w:rPr>
        <w:t xml:space="preserve"> also available throughout USPHS.gov or EPAC website</w:t>
      </w:r>
    </w:p>
    <w:p w14:paraId="593AFA60" w14:textId="0E7D6484" w:rsidR="00C01377" w:rsidRPr="0041067E" w:rsidRDefault="007E2734" w:rsidP="007B7D5F">
      <w:pPr>
        <w:numPr>
          <w:ilvl w:val="0"/>
          <w:numId w:val="28"/>
        </w:numPr>
        <w:spacing w:after="0"/>
        <w:ind w:left="1350"/>
        <w:contextualSpacing/>
        <w:rPr>
          <w:b/>
          <w:color w:val="002060"/>
          <w:shd w:val="clear" w:color="auto" w:fill="FFFFFF"/>
        </w:rPr>
      </w:pPr>
      <w:bookmarkStart w:id="12" w:name="_Hlk33291463"/>
      <w:r w:rsidRPr="007E2734">
        <w:rPr>
          <w:b/>
          <w:color w:val="002060"/>
          <w:shd w:val="clear" w:color="auto" w:fill="FFFFFF"/>
        </w:rPr>
        <w:t xml:space="preserve">Updated R&amp;R Workplan for 2020 </w:t>
      </w:r>
      <w:r w:rsidR="00C01377" w:rsidRPr="0041067E">
        <w:rPr>
          <w:b/>
          <w:color w:val="002060"/>
          <w:shd w:val="clear" w:color="auto" w:fill="FFFFFF"/>
        </w:rPr>
        <w:t>(</w:t>
      </w:r>
      <w:r w:rsidR="00C01377" w:rsidRPr="00A50C7F">
        <w:rPr>
          <w:b/>
          <w:color w:val="002060"/>
          <w:shd w:val="clear" w:color="auto" w:fill="FFFFFF"/>
        </w:rPr>
        <w:t>Lead:</w:t>
      </w:r>
      <w:r w:rsidR="007B7D5F">
        <w:rPr>
          <w:b/>
          <w:color w:val="002060"/>
          <w:shd w:val="clear" w:color="auto" w:fill="FFFFFF"/>
        </w:rPr>
        <w:t xml:space="preserve"> </w:t>
      </w:r>
      <w:r w:rsidR="00AF7ECA" w:rsidRPr="00AF7ECA">
        <w:rPr>
          <w:b/>
          <w:color w:val="002060"/>
          <w:shd w:val="clear" w:color="auto" w:fill="FFFFFF"/>
        </w:rPr>
        <w:t>LT Melissa De</w:t>
      </w:r>
      <w:r w:rsidR="00AF7ECA">
        <w:rPr>
          <w:b/>
          <w:color w:val="002060"/>
          <w:shd w:val="clear" w:color="auto" w:fill="FFFFFF"/>
        </w:rPr>
        <w:t>V</w:t>
      </w:r>
      <w:r w:rsidR="00AF7ECA" w:rsidRPr="00AF7ECA">
        <w:rPr>
          <w:b/>
          <w:color w:val="002060"/>
          <w:shd w:val="clear" w:color="auto" w:fill="FFFFFF"/>
        </w:rPr>
        <w:t xml:space="preserve">era </w:t>
      </w:r>
      <w:r w:rsidR="00AF7ECA">
        <w:rPr>
          <w:b/>
          <w:color w:val="002060"/>
          <w:shd w:val="clear" w:color="auto" w:fill="FFFFFF"/>
        </w:rPr>
        <w:t>–</w:t>
      </w:r>
      <w:r w:rsidR="00AF7ECA" w:rsidRPr="00AF7ECA">
        <w:rPr>
          <w:b/>
          <w:color w:val="002060"/>
          <w:shd w:val="clear" w:color="auto" w:fill="FFFFFF"/>
        </w:rPr>
        <w:t xml:space="preserve"> </w:t>
      </w:r>
      <w:hyperlink r:id="rId39" w:history="1">
        <w:r w:rsidR="00AF7ECA" w:rsidRPr="00F94819">
          <w:rPr>
            <w:rStyle w:val="Hyperlink"/>
            <w:b/>
            <w:shd w:val="clear" w:color="auto" w:fill="FFFFFF"/>
          </w:rPr>
          <w:t>Melissa.DeVera@ihs.gov</w:t>
        </w:r>
      </w:hyperlink>
      <w:r w:rsidR="007B7D5F" w:rsidRPr="0041067E">
        <w:rPr>
          <w:b/>
          <w:color w:val="002060"/>
          <w:shd w:val="clear" w:color="auto" w:fill="FFFFFF"/>
        </w:rPr>
        <w:t>)</w:t>
      </w:r>
    </w:p>
    <w:p w14:paraId="46A427AA" w14:textId="1A676D69" w:rsidR="007B7D5F" w:rsidRDefault="007E2734" w:rsidP="007B7D5F">
      <w:pPr>
        <w:numPr>
          <w:ilvl w:val="0"/>
          <w:numId w:val="5"/>
        </w:numPr>
        <w:spacing w:after="0" w:line="240" w:lineRule="auto"/>
        <w:ind w:left="1620"/>
        <w:rPr>
          <w:shd w:val="clear" w:color="auto" w:fill="FFFFFF"/>
        </w:rPr>
      </w:pPr>
      <w:r>
        <w:rPr>
          <w:shd w:val="clear" w:color="auto" w:fill="FFFFFF"/>
        </w:rPr>
        <w:t>Will also be updating webpage</w:t>
      </w:r>
    </w:p>
    <w:bookmarkEnd w:id="12"/>
    <w:p w14:paraId="053D6AEE" w14:textId="7225099C" w:rsidR="00C01377" w:rsidRPr="0041067E" w:rsidRDefault="007E2734" w:rsidP="007E2734">
      <w:pPr>
        <w:numPr>
          <w:ilvl w:val="0"/>
          <w:numId w:val="28"/>
        </w:numPr>
        <w:spacing w:after="0"/>
        <w:ind w:left="1350"/>
        <w:contextualSpacing/>
        <w:rPr>
          <w:b/>
          <w:color w:val="002060"/>
          <w:shd w:val="clear" w:color="auto" w:fill="FFFFFF"/>
        </w:rPr>
      </w:pPr>
      <w:r>
        <w:rPr>
          <w:b/>
          <w:color w:val="002060"/>
          <w:shd w:val="clear" w:color="auto" w:fill="FFFFFF"/>
        </w:rPr>
        <w:t>Connectors Program</w:t>
      </w:r>
      <w:r w:rsidRPr="007E2734">
        <w:rPr>
          <w:b/>
          <w:color w:val="002060"/>
          <w:shd w:val="clear" w:color="auto" w:fill="FFFFFF"/>
        </w:rPr>
        <w:t xml:space="preserve"> </w:t>
      </w:r>
      <w:r w:rsidR="00C01377" w:rsidRPr="0041067E">
        <w:rPr>
          <w:b/>
          <w:color w:val="002060"/>
          <w:shd w:val="clear" w:color="auto" w:fill="FFFFFF"/>
        </w:rPr>
        <w:t>(</w:t>
      </w:r>
      <w:r w:rsidR="00C01377" w:rsidRPr="00A50C7F">
        <w:rPr>
          <w:b/>
          <w:color w:val="002060"/>
          <w:shd w:val="clear" w:color="auto" w:fill="FFFFFF"/>
        </w:rPr>
        <w:t>Lead:</w:t>
      </w:r>
      <w:r>
        <w:rPr>
          <w:b/>
          <w:color w:val="002060"/>
          <w:shd w:val="clear" w:color="auto" w:fill="FFFFFF"/>
        </w:rPr>
        <w:t xml:space="preserve"> LCDR Praveen KC - </w:t>
      </w:r>
      <w:hyperlink r:id="rId40" w:history="1">
        <w:r w:rsidRPr="0085761F">
          <w:rPr>
            <w:rStyle w:val="Hyperlink"/>
            <w:b/>
            <w:shd w:val="clear" w:color="auto" w:fill="FFFFFF"/>
          </w:rPr>
          <w:t>kc.praveen@epa.gov</w:t>
        </w:r>
      </w:hyperlink>
      <w:r w:rsidRPr="0041067E">
        <w:rPr>
          <w:b/>
          <w:color w:val="002060"/>
          <w:shd w:val="clear" w:color="auto" w:fill="FFFFFF"/>
        </w:rPr>
        <w:t>)</w:t>
      </w:r>
    </w:p>
    <w:p w14:paraId="4833254B" w14:textId="77777777" w:rsidR="007E2734" w:rsidRDefault="007E2734" w:rsidP="007E2734">
      <w:pPr>
        <w:numPr>
          <w:ilvl w:val="0"/>
          <w:numId w:val="5"/>
        </w:numPr>
        <w:spacing w:after="0" w:line="240" w:lineRule="auto"/>
        <w:ind w:left="1620"/>
        <w:rPr>
          <w:shd w:val="clear" w:color="auto" w:fill="FFFFFF"/>
        </w:rPr>
      </w:pPr>
      <w:r>
        <w:rPr>
          <w:shd w:val="clear" w:color="auto" w:fill="FFFFFF"/>
        </w:rPr>
        <w:t>Currently in a standby mode with new applicants</w:t>
      </w:r>
    </w:p>
    <w:p w14:paraId="7E9673DA" w14:textId="275661EB" w:rsidR="00773592" w:rsidRPr="007E2734" w:rsidRDefault="007E2734" w:rsidP="007E2734">
      <w:pPr>
        <w:numPr>
          <w:ilvl w:val="0"/>
          <w:numId w:val="5"/>
        </w:numPr>
        <w:spacing w:after="0" w:line="240" w:lineRule="auto"/>
        <w:ind w:left="1620"/>
      </w:pPr>
      <w:r w:rsidRPr="007E2734">
        <w:rPr>
          <w:shd w:val="clear" w:color="auto" w:fill="FFFFFF"/>
        </w:rPr>
        <w:t>Unaware of where current and new applicants are in process with updates to OSG information available</w:t>
      </w:r>
      <w:r>
        <w:rPr>
          <w:shd w:val="clear" w:color="auto" w:fill="FFFFFF"/>
        </w:rPr>
        <w:t xml:space="preserve"> – are working with 5 applicants we are aware of</w:t>
      </w:r>
    </w:p>
    <w:p w14:paraId="08FB5B7C" w14:textId="396FA539" w:rsidR="007E2734" w:rsidRDefault="007E2734" w:rsidP="007E2734">
      <w:pPr>
        <w:numPr>
          <w:ilvl w:val="0"/>
          <w:numId w:val="5"/>
        </w:numPr>
        <w:spacing w:after="0" w:line="240" w:lineRule="auto"/>
        <w:ind w:left="1620"/>
      </w:pPr>
      <w:r>
        <w:t>Did see that USPHS.gov has opened Engineer category</w:t>
      </w:r>
    </w:p>
    <w:p w14:paraId="07E4BD98" w14:textId="77777777" w:rsidR="007E2734" w:rsidRDefault="007E2734" w:rsidP="00773592">
      <w:pPr>
        <w:spacing w:after="0" w:line="240" w:lineRule="auto"/>
      </w:pPr>
    </w:p>
    <w:p w14:paraId="16FD2004" w14:textId="18CD890E" w:rsidR="00D10171" w:rsidRPr="00FE52E1" w:rsidRDefault="00D10171" w:rsidP="007E2734">
      <w:pPr>
        <w:pStyle w:val="NoSpacing"/>
        <w:numPr>
          <w:ilvl w:val="0"/>
          <w:numId w:val="2"/>
        </w:numPr>
        <w:rPr>
          <w:b/>
        </w:rPr>
      </w:pPr>
      <w:r w:rsidRPr="00D10171">
        <w:rPr>
          <w:b/>
        </w:rPr>
        <w:t>Rules Subcommittee</w:t>
      </w:r>
      <w:r w:rsidRPr="00FE52E1">
        <w:rPr>
          <w:b/>
        </w:rPr>
        <w:t xml:space="preserve"> Discussion</w:t>
      </w:r>
      <w:r>
        <w:rPr>
          <w:b/>
        </w:rPr>
        <w:t xml:space="preserve"> </w:t>
      </w:r>
      <w:r w:rsidR="007E2734">
        <w:rPr>
          <w:b/>
        </w:rPr>
        <w:t>(CDR Deb Cox, Chair)</w:t>
      </w:r>
      <w:r w:rsidRPr="001F55C2">
        <w:t xml:space="preserve"> </w:t>
      </w:r>
      <w:r w:rsidR="006931A3">
        <w:t xml:space="preserve"> </w:t>
      </w:r>
    </w:p>
    <w:p w14:paraId="1E6612EF" w14:textId="1896D007" w:rsidR="00C01377" w:rsidRPr="0041067E" w:rsidRDefault="007E2734" w:rsidP="007E2734">
      <w:pPr>
        <w:numPr>
          <w:ilvl w:val="0"/>
          <w:numId w:val="29"/>
        </w:numPr>
        <w:spacing w:after="0"/>
        <w:ind w:left="1350"/>
        <w:rPr>
          <w:b/>
          <w:color w:val="002060"/>
          <w:shd w:val="clear" w:color="auto" w:fill="FFFFFF"/>
        </w:rPr>
      </w:pPr>
      <w:r w:rsidRPr="007E2734">
        <w:rPr>
          <w:b/>
          <w:color w:val="002060"/>
          <w:shd w:val="clear" w:color="auto" w:fill="FFFFFF"/>
        </w:rPr>
        <w:t xml:space="preserve">Subcommittee SOPs </w:t>
      </w:r>
      <w:r w:rsidRPr="00773592">
        <w:rPr>
          <w:b/>
          <w:color w:val="002060"/>
          <w:shd w:val="clear" w:color="auto" w:fill="FFFFFF"/>
        </w:rPr>
        <w:t xml:space="preserve">(Lead: LCDR </w:t>
      </w:r>
      <w:r>
        <w:rPr>
          <w:b/>
          <w:color w:val="002060"/>
          <w:shd w:val="clear" w:color="auto" w:fill="FFFFFF"/>
        </w:rPr>
        <w:t xml:space="preserve">Matt Palo – </w:t>
      </w:r>
      <w:hyperlink r:id="rId41" w:history="1">
        <w:r w:rsidRPr="0085761F">
          <w:rPr>
            <w:rStyle w:val="Hyperlink"/>
            <w:b/>
            <w:shd w:val="clear" w:color="auto" w:fill="FFFFFF"/>
          </w:rPr>
          <w:t>cle4@cdc.gov</w:t>
        </w:r>
      </w:hyperlink>
      <w:r w:rsidRPr="0041067E">
        <w:rPr>
          <w:b/>
          <w:color w:val="002060"/>
          <w:shd w:val="clear" w:color="auto" w:fill="FFFFFF"/>
        </w:rPr>
        <w:t>)</w:t>
      </w:r>
    </w:p>
    <w:p w14:paraId="61D512E9" w14:textId="62A2E37F" w:rsidR="006042E0" w:rsidRDefault="007E2734" w:rsidP="007E2734">
      <w:pPr>
        <w:numPr>
          <w:ilvl w:val="0"/>
          <w:numId w:val="5"/>
        </w:numPr>
        <w:spacing w:after="0" w:line="240" w:lineRule="auto"/>
        <w:ind w:left="1620"/>
        <w:rPr>
          <w:shd w:val="clear" w:color="auto" w:fill="FFFFFF"/>
        </w:rPr>
      </w:pPr>
      <w:r w:rsidRPr="007E2734">
        <w:rPr>
          <w:shd w:val="clear" w:color="auto" w:fill="FFFFFF"/>
        </w:rPr>
        <w:t>CDRs Griff Miller</w:t>
      </w:r>
      <w:r w:rsidR="006042E0">
        <w:rPr>
          <w:shd w:val="clear" w:color="auto" w:fill="FFFFFF"/>
        </w:rPr>
        <w:t xml:space="preserve"> (</w:t>
      </w:r>
      <w:hyperlink r:id="rId42" w:history="1">
        <w:r w:rsidR="006042E0" w:rsidRPr="0085761F">
          <w:rPr>
            <w:rStyle w:val="Hyperlink"/>
            <w:shd w:val="clear" w:color="auto" w:fill="FFFFFF"/>
          </w:rPr>
          <w:t>Miller.Griff@epa.gov</w:t>
        </w:r>
      </w:hyperlink>
      <w:r w:rsidR="006042E0">
        <w:rPr>
          <w:shd w:val="clear" w:color="auto" w:fill="FFFFFF"/>
        </w:rPr>
        <w:t xml:space="preserve">) </w:t>
      </w:r>
      <w:r w:rsidRPr="007E2734">
        <w:rPr>
          <w:shd w:val="clear" w:color="auto" w:fill="FFFFFF"/>
        </w:rPr>
        <w:t xml:space="preserve">and Stacey Yonce </w:t>
      </w:r>
      <w:r w:rsidR="006042E0">
        <w:rPr>
          <w:shd w:val="clear" w:color="auto" w:fill="FFFFFF"/>
        </w:rPr>
        <w:t>(</w:t>
      </w:r>
      <w:hyperlink r:id="rId43" w:history="1">
        <w:r w:rsidR="006042E0" w:rsidRPr="0085761F">
          <w:rPr>
            <w:rStyle w:val="Hyperlink"/>
            <w:shd w:val="clear" w:color="auto" w:fill="FFFFFF"/>
          </w:rPr>
          <w:t>yonce.stacey@epa.gov</w:t>
        </w:r>
      </w:hyperlink>
      <w:r w:rsidR="006042E0">
        <w:rPr>
          <w:shd w:val="clear" w:color="auto" w:fill="FFFFFF"/>
        </w:rPr>
        <w:t xml:space="preserve">) </w:t>
      </w:r>
      <w:r w:rsidRPr="007E2734">
        <w:rPr>
          <w:shd w:val="clear" w:color="auto" w:fill="FFFFFF"/>
        </w:rPr>
        <w:t xml:space="preserve">are the co-leads </w:t>
      </w:r>
    </w:p>
    <w:p w14:paraId="533E309D" w14:textId="77777777" w:rsidR="006042E0" w:rsidRDefault="006042E0" w:rsidP="006042E0">
      <w:pPr>
        <w:pStyle w:val="ListParagraph"/>
        <w:numPr>
          <w:ilvl w:val="1"/>
          <w:numId w:val="5"/>
        </w:numPr>
        <w:spacing w:after="0" w:line="240" w:lineRule="auto"/>
        <w:ind w:left="2160"/>
        <w:rPr>
          <w:shd w:val="clear" w:color="auto" w:fill="FFFFFF"/>
        </w:rPr>
      </w:pPr>
      <w:r w:rsidRPr="006042E0">
        <w:rPr>
          <w:highlight w:val="yellow"/>
          <w:shd w:val="clear" w:color="auto" w:fill="FFFFFF"/>
        </w:rPr>
        <w:t>Please submit your SOP schedule timeline to the co-leads</w:t>
      </w:r>
      <w:r w:rsidRPr="006042E0">
        <w:rPr>
          <w:shd w:val="clear" w:color="auto" w:fill="FFFFFF"/>
        </w:rPr>
        <w:t xml:space="preserve"> </w:t>
      </w:r>
      <w:r>
        <w:rPr>
          <w:shd w:val="clear" w:color="auto" w:fill="FFFFFF"/>
        </w:rPr>
        <w:t xml:space="preserve">and CC LCDR Palo </w:t>
      </w:r>
      <w:r w:rsidRPr="006042E0">
        <w:rPr>
          <w:shd w:val="clear" w:color="auto" w:fill="FFFFFF"/>
        </w:rPr>
        <w:t xml:space="preserve">to provide them an estimate of when you will be requesting a review. </w:t>
      </w:r>
    </w:p>
    <w:p w14:paraId="05EC792C" w14:textId="2F00F831" w:rsidR="006042E0" w:rsidRPr="006042E0" w:rsidRDefault="006042E0" w:rsidP="006042E0">
      <w:pPr>
        <w:pStyle w:val="ListParagraph"/>
        <w:numPr>
          <w:ilvl w:val="1"/>
          <w:numId w:val="5"/>
        </w:numPr>
        <w:spacing w:after="0" w:line="240" w:lineRule="auto"/>
        <w:ind w:left="2160"/>
        <w:rPr>
          <w:shd w:val="clear" w:color="auto" w:fill="FFFFFF"/>
        </w:rPr>
      </w:pPr>
      <w:r w:rsidRPr="006042E0">
        <w:rPr>
          <w:shd w:val="clear" w:color="auto" w:fill="FFFFFF"/>
        </w:rPr>
        <w:t>This step is required prior to submitting SOPs for EPAC vote</w:t>
      </w:r>
    </w:p>
    <w:p w14:paraId="68B05EDC" w14:textId="383877F5" w:rsidR="007E2734" w:rsidRPr="006042E0" w:rsidRDefault="007E2734" w:rsidP="00746766">
      <w:pPr>
        <w:pStyle w:val="ListParagraph"/>
        <w:numPr>
          <w:ilvl w:val="0"/>
          <w:numId w:val="5"/>
        </w:numPr>
        <w:spacing w:after="0" w:line="240" w:lineRule="auto"/>
        <w:ind w:left="1620"/>
        <w:rPr>
          <w:shd w:val="clear" w:color="auto" w:fill="FFFFFF"/>
        </w:rPr>
      </w:pPr>
      <w:r w:rsidRPr="006042E0">
        <w:rPr>
          <w:shd w:val="clear" w:color="auto" w:fill="FFFFFF"/>
        </w:rPr>
        <w:t xml:space="preserve">LT Melissa </w:t>
      </w:r>
      <w:r w:rsidR="00DE66C9">
        <w:rPr>
          <w:shd w:val="clear" w:color="auto" w:fill="FFFFFF"/>
        </w:rPr>
        <w:t>D</w:t>
      </w:r>
      <w:r w:rsidRPr="006042E0">
        <w:rPr>
          <w:shd w:val="clear" w:color="auto" w:fill="FFFFFF"/>
        </w:rPr>
        <w:t xml:space="preserve">eVera </w:t>
      </w:r>
      <w:r w:rsidR="006042E0" w:rsidRPr="006042E0">
        <w:rPr>
          <w:shd w:val="clear" w:color="auto" w:fill="FFFFFF"/>
        </w:rPr>
        <w:t xml:space="preserve">will also be assisting with edits </w:t>
      </w:r>
    </w:p>
    <w:p w14:paraId="39173DF1" w14:textId="15ECD2B2" w:rsidR="00C01377" w:rsidRPr="0041067E" w:rsidRDefault="006042E0" w:rsidP="007E2734">
      <w:pPr>
        <w:numPr>
          <w:ilvl w:val="0"/>
          <w:numId w:val="29"/>
        </w:numPr>
        <w:spacing w:after="0"/>
        <w:ind w:left="1350"/>
        <w:contextualSpacing/>
        <w:rPr>
          <w:b/>
          <w:color w:val="002060"/>
          <w:shd w:val="clear" w:color="auto" w:fill="FFFFFF"/>
        </w:rPr>
      </w:pPr>
      <w:r w:rsidRPr="006042E0">
        <w:rPr>
          <w:b/>
          <w:color w:val="002060"/>
          <w:shd w:val="clear" w:color="auto" w:fill="FFFFFF"/>
        </w:rPr>
        <w:t xml:space="preserve">Voting Member Selection </w:t>
      </w:r>
      <w:r w:rsidR="00C01377" w:rsidRPr="0041067E">
        <w:rPr>
          <w:b/>
          <w:color w:val="002060"/>
          <w:shd w:val="clear" w:color="auto" w:fill="FFFFFF"/>
        </w:rPr>
        <w:t xml:space="preserve">(Lead: </w:t>
      </w:r>
      <w:r w:rsidR="007E2734">
        <w:rPr>
          <w:b/>
          <w:color w:val="002060"/>
          <w:shd w:val="clear" w:color="auto" w:fill="FFFFFF"/>
        </w:rPr>
        <w:t xml:space="preserve">CDR </w:t>
      </w:r>
      <w:r>
        <w:rPr>
          <w:b/>
          <w:color w:val="002060"/>
          <w:shd w:val="clear" w:color="auto" w:fill="FFFFFF"/>
        </w:rPr>
        <w:t>Deb Cox</w:t>
      </w:r>
      <w:r w:rsidR="007E2734">
        <w:rPr>
          <w:b/>
          <w:color w:val="002060"/>
          <w:shd w:val="clear" w:color="auto" w:fill="FFFFFF"/>
        </w:rPr>
        <w:t xml:space="preserve"> –</w:t>
      </w:r>
      <w:r>
        <w:rPr>
          <w:b/>
          <w:color w:val="002060"/>
          <w:shd w:val="clear" w:color="auto" w:fill="FFFFFF"/>
        </w:rPr>
        <w:t xml:space="preserve"> </w:t>
      </w:r>
      <w:hyperlink r:id="rId44" w:history="1">
        <w:r w:rsidRPr="0085761F">
          <w:rPr>
            <w:rStyle w:val="Hyperlink"/>
            <w:b/>
            <w:shd w:val="clear" w:color="auto" w:fill="FFFFFF"/>
          </w:rPr>
          <w:t>Cox.Deborah@epa.gov</w:t>
        </w:r>
      </w:hyperlink>
      <w:r w:rsidR="007E2734" w:rsidRPr="0041067E">
        <w:rPr>
          <w:b/>
          <w:color w:val="002060"/>
          <w:shd w:val="clear" w:color="auto" w:fill="FFFFFF"/>
        </w:rPr>
        <w:t xml:space="preserve">) </w:t>
      </w:r>
    </w:p>
    <w:p w14:paraId="604E47B0" w14:textId="77777777" w:rsidR="006042E0" w:rsidRDefault="006042E0" w:rsidP="006042E0">
      <w:pPr>
        <w:numPr>
          <w:ilvl w:val="0"/>
          <w:numId w:val="5"/>
        </w:numPr>
        <w:spacing w:after="0" w:line="240" w:lineRule="auto"/>
        <w:ind w:left="1620"/>
        <w:rPr>
          <w:shd w:val="clear" w:color="auto" w:fill="FFFFFF"/>
        </w:rPr>
      </w:pPr>
      <w:r w:rsidRPr="006042E0">
        <w:rPr>
          <w:shd w:val="clear" w:color="auto" w:fill="FFFFFF"/>
        </w:rPr>
        <w:t>LCDRs Abbas Bandukwala</w:t>
      </w:r>
      <w:r>
        <w:rPr>
          <w:shd w:val="clear" w:color="auto" w:fill="FFFFFF"/>
        </w:rPr>
        <w:t xml:space="preserve"> (</w:t>
      </w:r>
      <w:hyperlink r:id="rId45" w:history="1">
        <w:r w:rsidRPr="0085761F">
          <w:rPr>
            <w:rStyle w:val="Hyperlink"/>
            <w:shd w:val="clear" w:color="auto" w:fill="FFFFFF"/>
          </w:rPr>
          <w:t>Abbas.Bandukwala@fda.hhs.gov</w:t>
        </w:r>
      </w:hyperlink>
      <w:r>
        <w:rPr>
          <w:shd w:val="clear" w:color="auto" w:fill="FFFFFF"/>
        </w:rPr>
        <w:t xml:space="preserve">) </w:t>
      </w:r>
      <w:r w:rsidRPr="006042E0">
        <w:rPr>
          <w:shd w:val="clear" w:color="auto" w:fill="FFFFFF"/>
        </w:rPr>
        <w:t>and Diana Wong</w:t>
      </w:r>
      <w:r>
        <w:rPr>
          <w:shd w:val="clear" w:color="auto" w:fill="FFFFFF"/>
        </w:rPr>
        <w:t xml:space="preserve"> (</w:t>
      </w:r>
      <w:hyperlink r:id="rId46" w:history="1">
        <w:r w:rsidRPr="0085761F">
          <w:rPr>
            <w:rStyle w:val="Hyperlink"/>
            <w:shd w:val="clear" w:color="auto" w:fill="FFFFFF"/>
          </w:rPr>
          <w:t>Diana.Wong@hhs.gov</w:t>
        </w:r>
      </w:hyperlink>
      <w:r>
        <w:rPr>
          <w:shd w:val="clear" w:color="auto" w:fill="FFFFFF"/>
        </w:rPr>
        <w:t xml:space="preserve">) </w:t>
      </w:r>
      <w:r w:rsidRPr="006042E0">
        <w:rPr>
          <w:shd w:val="clear" w:color="auto" w:fill="FFFFFF"/>
        </w:rPr>
        <w:t>are the co-leads for this initiative</w:t>
      </w:r>
    </w:p>
    <w:p w14:paraId="130E4062" w14:textId="2EE8D3A0" w:rsidR="006042E0" w:rsidRPr="006042E0" w:rsidRDefault="006042E0" w:rsidP="006042E0">
      <w:pPr>
        <w:numPr>
          <w:ilvl w:val="0"/>
          <w:numId w:val="5"/>
        </w:numPr>
        <w:spacing w:after="0" w:line="240" w:lineRule="auto"/>
        <w:ind w:left="1620"/>
        <w:rPr>
          <w:shd w:val="clear" w:color="auto" w:fill="FFFFFF"/>
        </w:rPr>
      </w:pPr>
      <w:r>
        <w:rPr>
          <w:shd w:val="clear" w:color="auto" w:fill="FFFFFF"/>
        </w:rPr>
        <w:t>D</w:t>
      </w:r>
      <w:r w:rsidRPr="006042E0">
        <w:rPr>
          <w:shd w:val="clear" w:color="auto" w:fill="FFFFFF"/>
        </w:rPr>
        <w:t>efine the selection process and submit it to be included in the Rules subcommittee SOP.</w:t>
      </w:r>
    </w:p>
    <w:p w14:paraId="24C8A999" w14:textId="77777777" w:rsidR="006042E0" w:rsidRPr="006042E0" w:rsidRDefault="006042E0" w:rsidP="006042E0">
      <w:pPr>
        <w:numPr>
          <w:ilvl w:val="0"/>
          <w:numId w:val="5"/>
        </w:numPr>
        <w:spacing w:after="0" w:line="240" w:lineRule="auto"/>
        <w:ind w:left="1620"/>
        <w:rPr>
          <w:shd w:val="clear" w:color="auto" w:fill="FFFFFF"/>
        </w:rPr>
      </w:pPr>
      <w:r w:rsidRPr="006042E0">
        <w:rPr>
          <w:shd w:val="clear" w:color="auto" w:fill="FFFFFF"/>
        </w:rPr>
        <w:t>Establish criteria to permit voting member to abstain from an EPAC vote.</w:t>
      </w:r>
    </w:p>
    <w:p w14:paraId="4BB01227" w14:textId="56CC4F37" w:rsidR="007E2734" w:rsidRDefault="006042E0" w:rsidP="006042E0">
      <w:pPr>
        <w:numPr>
          <w:ilvl w:val="0"/>
          <w:numId w:val="5"/>
        </w:numPr>
        <w:spacing w:after="0" w:line="240" w:lineRule="auto"/>
        <w:ind w:left="1620"/>
        <w:rPr>
          <w:shd w:val="clear" w:color="auto" w:fill="FFFFFF"/>
        </w:rPr>
      </w:pPr>
      <w:r w:rsidRPr="006042E0">
        <w:rPr>
          <w:shd w:val="clear" w:color="auto" w:fill="FFFFFF"/>
        </w:rPr>
        <w:t xml:space="preserve">If you have suggestions, please send them to the co-leads and copy </w:t>
      </w:r>
      <w:r>
        <w:rPr>
          <w:shd w:val="clear" w:color="auto" w:fill="FFFFFF"/>
        </w:rPr>
        <w:t>CDR Cox</w:t>
      </w:r>
      <w:r w:rsidRPr="006042E0">
        <w:rPr>
          <w:shd w:val="clear" w:color="auto" w:fill="FFFFFF"/>
        </w:rPr>
        <w:t>.</w:t>
      </w:r>
    </w:p>
    <w:p w14:paraId="3CB55209" w14:textId="24D909E7" w:rsidR="00C01377" w:rsidRPr="0041067E" w:rsidRDefault="006042E0" w:rsidP="007E2734">
      <w:pPr>
        <w:numPr>
          <w:ilvl w:val="0"/>
          <w:numId w:val="29"/>
        </w:numPr>
        <w:spacing w:after="0"/>
        <w:ind w:left="1350"/>
        <w:contextualSpacing/>
        <w:rPr>
          <w:b/>
          <w:color w:val="002060"/>
          <w:shd w:val="clear" w:color="auto" w:fill="FFFFFF"/>
        </w:rPr>
      </w:pPr>
      <w:r w:rsidRPr="006042E0">
        <w:rPr>
          <w:b/>
          <w:color w:val="002060"/>
          <w:shd w:val="clear" w:color="auto" w:fill="FFFFFF"/>
        </w:rPr>
        <w:t xml:space="preserve">EPAC Bylaws Update </w:t>
      </w:r>
      <w:r w:rsidR="00C01377" w:rsidRPr="0041067E">
        <w:rPr>
          <w:b/>
          <w:color w:val="002060"/>
          <w:shd w:val="clear" w:color="auto" w:fill="FFFFFF"/>
        </w:rPr>
        <w:t>(</w:t>
      </w:r>
      <w:r w:rsidR="00C01377" w:rsidRPr="00A50C7F">
        <w:rPr>
          <w:b/>
          <w:color w:val="002060"/>
          <w:shd w:val="clear" w:color="auto" w:fill="FFFFFF"/>
        </w:rPr>
        <w:t>Lead:</w:t>
      </w:r>
      <w:r w:rsidR="007E2734">
        <w:rPr>
          <w:b/>
          <w:color w:val="002060"/>
          <w:shd w:val="clear" w:color="auto" w:fill="FFFFFF"/>
        </w:rPr>
        <w:t xml:space="preserve"> CDR </w:t>
      </w:r>
      <w:r>
        <w:rPr>
          <w:b/>
          <w:color w:val="002060"/>
          <w:shd w:val="clear" w:color="auto" w:fill="FFFFFF"/>
        </w:rPr>
        <w:t>Greg Ault</w:t>
      </w:r>
      <w:r w:rsidR="007E2734">
        <w:rPr>
          <w:b/>
          <w:color w:val="002060"/>
          <w:shd w:val="clear" w:color="auto" w:fill="FFFFFF"/>
        </w:rPr>
        <w:t xml:space="preserve"> -</w:t>
      </w:r>
      <w:r w:rsidRPr="006042E0">
        <w:t xml:space="preserve"> </w:t>
      </w:r>
      <w:hyperlink r:id="rId47" w:history="1">
        <w:r w:rsidRPr="0085761F">
          <w:rPr>
            <w:rStyle w:val="Hyperlink"/>
            <w:b/>
            <w:shd w:val="clear" w:color="auto" w:fill="FFFFFF"/>
          </w:rPr>
          <w:t>Greg.Ault@ihs.gov</w:t>
        </w:r>
      </w:hyperlink>
      <w:r w:rsidR="007E2734" w:rsidRPr="0041067E">
        <w:rPr>
          <w:b/>
          <w:color w:val="002060"/>
          <w:shd w:val="clear" w:color="auto" w:fill="FFFFFF"/>
        </w:rPr>
        <w:t>)</w:t>
      </w:r>
    </w:p>
    <w:p w14:paraId="792911B8" w14:textId="478BEA6D" w:rsidR="007E2734" w:rsidRPr="006042E0" w:rsidRDefault="006042E0" w:rsidP="006042E0">
      <w:pPr>
        <w:numPr>
          <w:ilvl w:val="0"/>
          <w:numId w:val="5"/>
        </w:numPr>
        <w:spacing w:after="0" w:line="240" w:lineRule="auto"/>
        <w:ind w:left="1620"/>
        <w:rPr>
          <w:shd w:val="clear" w:color="auto" w:fill="FFFFFF"/>
        </w:rPr>
      </w:pPr>
      <w:r>
        <w:rPr>
          <w:shd w:val="clear" w:color="auto" w:fill="FFFFFF"/>
        </w:rPr>
        <w:t>T</w:t>
      </w:r>
      <w:r w:rsidRPr="006042E0">
        <w:rPr>
          <w:shd w:val="clear" w:color="auto" w:fill="FFFFFF"/>
        </w:rPr>
        <w:t xml:space="preserve">o resolve outstanding recommendations from the 2019 </w:t>
      </w:r>
      <w:proofErr w:type="gramStart"/>
      <w:r w:rsidRPr="006042E0">
        <w:rPr>
          <w:shd w:val="clear" w:color="auto" w:fill="FFFFFF"/>
        </w:rPr>
        <w:t>Bylaws</w:t>
      </w:r>
      <w:proofErr w:type="gramEnd"/>
      <w:r w:rsidRPr="006042E0">
        <w:rPr>
          <w:shd w:val="clear" w:color="auto" w:fill="FFFFFF"/>
        </w:rPr>
        <w:t xml:space="preserve"> Update that were presented at the Dec 2019 EPAC meeting.</w:t>
      </w:r>
    </w:p>
    <w:p w14:paraId="3799B8DB" w14:textId="256A26DF" w:rsidR="00C01377" w:rsidRPr="00A50C7F" w:rsidRDefault="006042E0" w:rsidP="007E2734">
      <w:pPr>
        <w:numPr>
          <w:ilvl w:val="0"/>
          <w:numId w:val="29"/>
        </w:numPr>
        <w:spacing w:after="0"/>
        <w:ind w:left="1350"/>
        <w:contextualSpacing/>
        <w:rPr>
          <w:b/>
          <w:color w:val="002060"/>
          <w:shd w:val="clear" w:color="auto" w:fill="FFFFFF"/>
        </w:rPr>
      </w:pPr>
      <w:r w:rsidRPr="006042E0">
        <w:rPr>
          <w:b/>
          <w:color w:val="002060"/>
          <w:shd w:val="clear" w:color="auto" w:fill="FFFFFF"/>
        </w:rPr>
        <w:t>Certificates of Participation</w:t>
      </w:r>
      <w:r w:rsidR="007E2734">
        <w:rPr>
          <w:b/>
          <w:color w:val="002060"/>
          <w:shd w:val="clear" w:color="auto" w:fill="FFFFFF"/>
        </w:rPr>
        <w:t xml:space="preserve"> </w:t>
      </w:r>
      <w:r w:rsidR="00C01377" w:rsidRPr="00A50C7F">
        <w:rPr>
          <w:b/>
          <w:color w:val="002060"/>
          <w:shd w:val="clear" w:color="auto" w:fill="FFFFFF"/>
        </w:rPr>
        <w:t>(Lead:</w:t>
      </w:r>
      <w:r w:rsidR="007E2734">
        <w:rPr>
          <w:b/>
          <w:color w:val="002060"/>
          <w:shd w:val="clear" w:color="auto" w:fill="FFFFFF"/>
        </w:rPr>
        <w:t xml:space="preserve"> </w:t>
      </w:r>
      <w:r w:rsidRPr="006042E0">
        <w:rPr>
          <w:b/>
          <w:color w:val="002060"/>
          <w:shd w:val="clear" w:color="auto" w:fill="FFFFFF"/>
        </w:rPr>
        <w:t>LCDR Mary Millner</w:t>
      </w:r>
      <w:r>
        <w:rPr>
          <w:b/>
          <w:color w:val="002060"/>
          <w:shd w:val="clear" w:color="auto" w:fill="FFFFFF"/>
        </w:rPr>
        <w:t xml:space="preserve"> - </w:t>
      </w:r>
      <w:hyperlink r:id="rId48" w:history="1">
        <w:r w:rsidRPr="0085761F">
          <w:rPr>
            <w:rStyle w:val="Hyperlink"/>
            <w:b/>
            <w:shd w:val="clear" w:color="auto" w:fill="FFFFFF"/>
          </w:rPr>
          <w:t>Mary.Millner@fda.hhs.gov</w:t>
        </w:r>
      </w:hyperlink>
      <w:r w:rsidR="007E2734" w:rsidRPr="00A50C7F">
        <w:rPr>
          <w:b/>
          <w:color w:val="002060"/>
          <w:shd w:val="clear" w:color="auto" w:fill="FFFFFF"/>
        </w:rPr>
        <w:t xml:space="preserve">) </w:t>
      </w:r>
    </w:p>
    <w:p w14:paraId="3629AEB5" w14:textId="0C242EB1" w:rsidR="007E2734" w:rsidRDefault="003F688A" w:rsidP="00746766">
      <w:pPr>
        <w:numPr>
          <w:ilvl w:val="0"/>
          <w:numId w:val="5"/>
        </w:numPr>
        <w:spacing w:after="0" w:line="240" w:lineRule="auto"/>
        <w:ind w:left="1620"/>
      </w:pPr>
      <w:r w:rsidRPr="003F688A">
        <w:rPr>
          <w:shd w:val="clear" w:color="auto" w:fill="FFFFFF"/>
        </w:rPr>
        <w:t>To develop a template including signature level</w:t>
      </w:r>
    </w:p>
    <w:p w14:paraId="06476676" w14:textId="77777777" w:rsidR="007E2734" w:rsidRDefault="007E2734" w:rsidP="007E2734">
      <w:pPr>
        <w:spacing w:after="0" w:line="240" w:lineRule="auto"/>
      </w:pPr>
    </w:p>
    <w:p w14:paraId="4888FED2" w14:textId="58A3141D" w:rsidR="00D10171" w:rsidRPr="00FE52E1" w:rsidRDefault="00D10171" w:rsidP="007E2734">
      <w:pPr>
        <w:pStyle w:val="NoSpacing"/>
        <w:numPr>
          <w:ilvl w:val="0"/>
          <w:numId w:val="2"/>
        </w:numPr>
        <w:ind w:left="810"/>
        <w:rPr>
          <w:b/>
        </w:rPr>
      </w:pPr>
      <w:bookmarkStart w:id="13" w:name="_Hlk33290446"/>
      <w:r w:rsidRPr="00D10171">
        <w:rPr>
          <w:b/>
        </w:rPr>
        <w:t>Strategic Planning for Engineering Subcommittee</w:t>
      </w:r>
      <w:r w:rsidRPr="00FE52E1">
        <w:rPr>
          <w:b/>
        </w:rPr>
        <w:t xml:space="preserve"> Discussion</w:t>
      </w:r>
      <w:r>
        <w:rPr>
          <w:b/>
        </w:rPr>
        <w:t xml:space="preserve"> </w:t>
      </w:r>
      <w:r w:rsidR="007E2734">
        <w:rPr>
          <w:b/>
        </w:rPr>
        <w:t>(CAPT David Harvey, Chair</w:t>
      </w:r>
      <w:r>
        <w:rPr>
          <w:b/>
        </w:rPr>
        <w:t>)</w:t>
      </w:r>
      <w:r w:rsidRPr="001F55C2">
        <w:t xml:space="preserve"> </w:t>
      </w:r>
      <w:r w:rsidR="006931A3">
        <w:t xml:space="preserve"> </w:t>
      </w:r>
    </w:p>
    <w:bookmarkEnd w:id="13"/>
    <w:p w14:paraId="2A163D03" w14:textId="68A16E66" w:rsidR="00D10171" w:rsidRPr="00FE52E1" w:rsidRDefault="003F688A" w:rsidP="006931A3">
      <w:pPr>
        <w:pStyle w:val="ListParagraph"/>
        <w:numPr>
          <w:ilvl w:val="0"/>
          <w:numId w:val="15"/>
        </w:numPr>
        <w:spacing w:after="0"/>
        <w:rPr>
          <w:b/>
          <w:color w:val="002060"/>
          <w:shd w:val="clear" w:color="auto" w:fill="FFFFFF"/>
        </w:rPr>
      </w:pPr>
      <w:r>
        <w:rPr>
          <w:b/>
          <w:color w:val="002060"/>
          <w:shd w:val="clear" w:color="auto" w:fill="FFFFFF"/>
        </w:rPr>
        <w:t>Review Current Strategic Plan and Develop New Strategic Plan</w:t>
      </w:r>
    </w:p>
    <w:p w14:paraId="0C2E7662" w14:textId="77777777" w:rsidR="003F688A" w:rsidRDefault="003F688A" w:rsidP="003F688A">
      <w:pPr>
        <w:pStyle w:val="NoSpacing"/>
        <w:numPr>
          <w:ilvl w:val="0"/>
          <w:numId w:val="5"/>
        </w:numPr>
        <w:ind w:left="1988" w:hanging="274"/>
      </w:pPr>
      <w:r>
        <w:rPr>
          <w:shd w:val="clear" w:color="auto" w:fill="FFFFFF"/>
        </w:rPr>
        <w:t xml:space="preserve">Tasked by </w:t>
      </w:r>
      <w:r w:rsidRPr="003F688A">
        <w:rPr>
          <w:shd w:val="clear" w:color="auto" w:fill="FFFFFF"/>
        </w:rPr>
        <w:t>Chief Engineer to examine Engineer Category Strategic Plan</w:t>
      </w:r>
    </w:p>
    <w:p w14:paraId="43606B37" w14:textId="25F682F5" w:rsidR="003F688A" w:rsidRPr="003F688A" w:rsidRDefault="003F688A" w:rsidP="003F688A">
      <w:pPr>
        <w:pStyle w:val="NoSpacing"/>
        <w:numPr>
          <w:ilvl w:val="0"/>
          <w:numId w:val="5"/>
        </w:numPr>
        <w:ind w:left="1988" w:hanging="274"/>
      </w:pPr>
      <w:r>
        <w:t xml:space="preserve">Current </w:t>
      </w:r>
      <w:r w:rsidRPr="003F688A">
        <w:t>Plan Last Revised July 2005</w:t>
      </w:r>
    </w:p>
    <w:p w14:paraId="65B32C32" w14:textId="77777777" w:rsidR="003F688A" w:rsidRDefault="003F688A" w:rsidP="003F688A">
      <w:pPr>
        <w:pStyle w:val="NoSpacing"/>
        <w:numPr>
          <w:ilvl w:val="0"/>
          <w:numId w:val="5"/>
        </w:numPr>
        <w:ind w:left="1988" w:hanging="274"/>
      </w:pPr>
      <w:r>
        <w:t>Input Provided in 2017 COF Conference</w:t>
      </w:r>
    </w:p>
    <w:p w14:paraId="2B49C431" w14:textId="77777777" w:rsidR="003F688A" w:rsidRDefault="003F688A" w:rsidP="003F688A">
      <w:pPr>
        <w:pStyle w:val="NoSpacing"/>
        <w:numPr>
          <w:ilvl w:val="0"/>
          <w:numId w:val="5"/>
        </w:numPr>
        <w:ind w:left="1988" w:hanging="274"/>
      </w:pPr>
      <w:r w:rsidRPr="003F688A">
        <w:t>Develop plan outline &amp; seek input from EPAC Voting Members Jul/Aug</w:t>
      </w:r>
    </w:p>
    <w:p w14:paraId="6C0A9774" w14:textId="058A7226" w:rsidR="003F688A" w:rsidRPr="003F688A" w:rsidRDefault="003F688A" w:rsidP="003F688A">
      <w:pPr>
        <w:pStyle w:val="NoSpacing"/>
        <w:numPr>
          <w:ilvl w:val="0"/>
          <w:numId w:val="5"/>
        </w:numPr>
        <w:ind w:left="1988" w:hanging="274"/>
      </w:pPr>
      <w:r w:rsidRPr="003F688A">
        <w:t>Draft plan for EPAC Voting Member Review Nov/Dec</w:t>
      </w:r>
    </w:p>
    <w:p w14:paraId="1AD78001" w14:textId="77777777" w:rsidR="0085384E" w:rsidRDefault="0085384E" w:rsidP="0085384E">
      <w:pPr>
        <w:spacing w:after="0" w:line="240" w:lineRule="auto"/>
      </w:pPr>
    </w:p>
    <w:p w14:paraId="471A495C" w14:textId="20DA2ACC" w:rsidR="0085384E" w:rsidRPr="00FE52E1" w:rsidRDefault="0085384E" w:rsidP="003F688A">
      <w:pPr>
        <w:pStyle w:val="NoSpacing"/>
        <w:numPr>
          <w:ilvl w:val="0"/>
          <w:numId w:val="2"/>
        </w:numPr>
        <w:ind w:left="810"/>
        <w:rPr>
          <w:b/>
        </w:rPr>
      </w:pPr>
      <w:r>
        <w:rPr>
          <w:b/>
        </w:rPr>
        <w:t>General Discussion/Questions</w:t>
      </w:r>
      <w:r w:rsidRPr="001F55C2">
        <w:t xml:space="preserve"> </w:t>
      </w:r>
      <w:r>
        <w:t xml:space="preserve"> </w:t>
      </w:r>
    </w:p>
    <w:p w14:paraId="45FA7E1D" w14:textId="549CC45F" w:rsidR="0085384E" w:rsidRDefault="000672C4" w:rsidP="00746766">
      <w:pPr>
        <w:pStyle w:val="ListParagraph"/>
        <w:numPr>
          <w:ilvl w:val="0"/>
          <w:numId w:val="34"/>
        </w:numPr>
        <w:spacing w:after="0" w:line="240" w:lineRule="auto"/>
        <w:ind w:left="1170"/>
      </w:pPr>
      <w:r>
        <w:t xml:space="preserve">Informations Subcommittee – has </w:t>
      </w:r>
      <w:r w:rsidRPr="000672C4">
        <w:t>APAN or MAX.gov been considered to use for storing items such as meeting minutes, document repository for subcommittees?</w:t>
      </w:r>
    </w:p>
    <w:p w14:paraId="47568497" w14:textId="6645FD83" w:rsidR="000672C4" w:rsidRDefault="000672C4" w:rsidP="000672C4">
      <w:pPr>
        <w:pStyle w:val="ListParagraph"/>
        <w:numPr>
          <w:ilvl w:val="1"/>
          <w:numId w:val="34"/>
        </w:numPr>
        <w:spacing w:after="0" w:line="240" w:lineRule="auto"/>
        <w:ind w:left="1620"/>
      </w:pPr>
      <w:r>
        <w:t>Informations Subcommittee does have a APAN site for storage possibility as well as social media</w:t>
      </w:r>
    </w:p>
    <w:p w14:paraId="261B719E" w14:textId="0CE3BDB1" w:rsidR="000672C4" w:rsidRDefault="000672C4" w:rsidP="000672C4">
      <w:pPr>
        <w:pStyle w:val="ListParagraph"/>
        <w:numPr>
          <w:ilvl w:val="1"/>
          <w:numId w:val="34"/>
        </w:numPr>
        <w:spacing w:after="0" w:line="240" w:lineRule="auto"/>
        <w:ind w:left="1620"/>
      </w:pPr>
      <w:r>
        <w:t>The social media is on hold</w:t>
      </w:r>
    </w:p>
    <w:p w14:paraId="17F0EF38" w14:textId="69FBAECC" w:rsidR="000672C4" w:rsidRDefault="000672C4" w:rsidP="000672C4">
      <w:pPr>
        <w:pStyle w:val="ListParagraph"/>
        <w:numPr>
          <w:ilvl w:val="1"/>
          <w:numId w:val="34"/>
        </w:numPr>
        <w:spacing w:after="0" w:line="240" w:lineRule="auto"/>
        <w:ind w:left="1620"/>
      </w:pPr>
      <w:r>
        <w:t>The storage</w:t>
      </w:r>
      <w:r w:rsidR="00577E52">
        <w:t>/archiving</w:t>
      </w:r>
      <w:r>
        <w:t xml:space="preserve"> site is a possibility but so does the current EPAC website</w:t>
      </w:r>
      <w:r w:rsidR="00577E52">
        <w:t xml:space="preserve"> where they are on the servers but not visible</w:t>
      </w:r>
    </w:p>
    <w:p w14:paraId="12B8DD53" w14:textId="43800770" w:rsidR="000672C4" w:rsidRDefault="000672C4" w:rsidP="000672C4">
      <w:pPr>
        <w:pStyle w:val="ListParagraph"/>
        <w:numPr>
          <w:ilvl w:val="1"/>
          <w:numId w:val="34"/>
        </w:numPr>
        <w:spacing w:after="0" w:line="240" w:lineRule="auto"/>
        <w:ind w:left="1620"/>
      </w:pPr>
      <w:r>
        <w:t xml:space="preserve">CDR Gumapas and CAPT Simms will link up to discuss </w:t>
      </w:r>
      <w:r w:rsidR="00577E52">
        <w:t>possible storage of items on APAN, CDR Gumapas is using OneDrive but that is not easily accessible outside of NIH</w:t>
      </w:r>
    </w:p>
    <w:p w14:paraId="770C2620" w14:textId="48D6F0D0" w:rsidR="00577E52" w:rsidRDefault="00577E52" w:rsidP="00577E52">
      <w:pPr>
        <w:pStyle w:val="ListParagraph"/>
        <w:numPr>
          <w:ilvl w:val="0"/>
          <w:numId w:val="34"/>
        </w:numPr>
        <w:spacing w:after="0" w:line="240" w:lineRule="auto"/>
        <w:ind w:left="1170"/>
      </w:pPr>
      <w:r>
        <w:lastRenderedPageBreak/>
        <w:t>Awards Subcommittee – thank you for the metrics</w:t>
      </w:r>
      <w:r w:rsidR="00B00ABE">
        <w:t>;</w:t>
      </w:r>
      <w:r>
        <w:t xml:space="preserve"> however</w:t>
      </w:r>
      <w:r w:rsidR="00B00ABE">
        <w:t>,</w:t>
      </w:r>
      <w:r>
        <w:t xml:space="preserve"> concerns with moving the due date back for awards submissions is not fair for officers that have already submitted.</w:t>
      </w:r>
    </w:p>
    <w:p w14:paraId="303DE8AB" w14:textId="53E55D69" w:rsidR="00577E52" w:rsidRDefault="00577E52" w:rsidP="00577E52">
      <w:pPr>
        <w:pStyle w:val="ListParagraph"/>
        <w:numPr>
          <w:ilvl w:val="1"/>
          <w:numId w:val="34"/>
        </w:numPr>
        <w:spacing w:after="0" w:line="240" w:lineRule="auto"/>
        <w:ind w:left="1620"/>
      </w:pPr>
      <w:r>
        <w:t>This is also problematic because IHS has rubric and guidance in place to meet guidelines</w:t>
      </w:r>
    </w:p>
    <w:p w14:paraId="213D6FB2" w14:textId="2EC7AF32" w:rsidR="00577E52" w:rsidRDefault="00577E52" w:rsidP="00577E52">
      <w:pPr>
        <w:pStyle w:val="ListParagraph"/>
        <w:numPr>
          <w:ilvl w:val="1"/>
          <w:numId w:val="34"/>
        </w:numPr>
        <w:spacing w:after="0" w:line="240" w:lineRule="auto"/>
        <w:ind w:left="1620"/>
      </w:pPr>
      <w:r>
        <w:t>IHS can provide this to other Agency VM to help officers submit applications because the dismal numbers are concerning</w:t>
      </w:r>
    </w:p>
    <w:p w14:paraId="0DF09312" w14:textId="06BFC751" w:rsidR="00577E52" w:rsidRDefault="00577E52" w:rsidP="00577E52">
      <w:pPr>
        <w:pStyle w:val="ListParagraph"/>
        <w:numPr>
          <w:ilvl w:val="0"/>
          <w:numId w:val="34"/>
        </w:numPr>
        <w:spacing w:after="0" w:line="240" w:lineRule="auto"/>
        <w:ind w:left="1170"/>
      </w:pPr>
      <w:r>
        <w:t>Recruitment and Retention Subcommittee – with it being hard to ga</w:t>
      </w:r>
      <w:r w:rsidR="00D14D37">
        <w:t>u</w:t>
      </w:r>
      <w:r>
        <w:t>ge how the recruitment piece is going and vacancies for engineers in all Agencies (NPS, IHS, etc.), especially when it appears more Engineering officers are retiring than coming in, consider Engineering Members submitting questions to Town Hall in regard to this concern, i.e. utilizing our voices and concerns here to OASH/OSG on metrics of the Engineering category</w:t>
      </w:r>
    </w:p>
    <w:p w14:paraId="748AEC87" w14:textId="47F861F8" w:rsidR="0085384E" w:rsidRDefault="0085384E" w:rsidP="0085384E">
      <w:pPr>
        <w:pBdr>
          <w:bottom w:val="single" w:sz="12" w:space="1" w:color="auto"/>
        </w:pBdr>
        <w:spacing w:after="0" w:line="240" w:lineRule="auto"/>
      </w:pPr>
    </w:p>
    <w:p w14:paraId="1B7713DC" w14:textId="20456AA4" w:rsidR="007B7D5F" w:rsidRDefault="007B7D5F" w:rsidP="0085384E">
      <w:pPr>
        <w:spacing w:after="0" w:line="240" w:lineRule="auto"/>
      </w:pPr>
      <w:r>
        <w:t xml:space="preserve">The below information was available in the Agenda but not discussed as a result of </w:t>
      </w:r>
      <w:r w:rsidR="00577E52">
        <w:t xml:space="preserve">limited </w:t>
      </w:r>
      <w:r>
        <w:t>time:</w:t>
      </w:r>
    </w:p>
    <w:p w14:paraId="3B7EFBC5" w14:textId="452C752C" w:rsidR="007B7D5F" w:rsidRDefault="007B7D5F" w:rsidP="0085384E">
      <w:pPr>
        <w:spacing w:after="0" w:line="240" w:lineRule="auto"/>
      </w:pPr>
    </w:p>
    <w:p w14:paraId="7B68BAC1" w14:textId="77777777" w:rsidR="003F688A" w:rsidRPr="00FE52E1" w:rsidRDefault="003F688A" w:rsidP="003F688A">
      <w:pPr>
        <w:pStyle w:val="NoSpacing"/>
        <w:numPr>
          <w:ilvl w:val="0"/>
          <w:numId w:val="2"/>
        </w:numPr>
        <w:rPr>
          <w:b/>
        </w:rPr>
      </w:pPr>
      <w:r w:rsidRPr="00D10171">
        <w:rPr>
          <w:b/>
        </w:rPr>
        <w:t>Commissioned Corps Women’s Issues Advisory Board Update (CAPT Varsha Savalia)</w:t>
      </w:r>
      <w:r w:rsidRPr="001F55C2">
        <w:t xml:space="preserve"> </w:t>
      </w:r>
      <w:r>
        <w:t xml:space="preserve"> </w:t>
      </w:r>
    </w:p>
    <w:p w14:paraId="1C86B8C5" w14:textId="16A7CE6A" w:rsidR="003F688A" w:rsidRPr="003F688A" w:rsidRDefault="003F688A" w:rsidP="003F688A">
      <w:pPr>
        <w:pStyle w:val="ListParagraph"/>
        <w:numPr>
          <w:ilvl w:val="0"/>
          <w:numId w:val="34"/>
        </w:numPr>
        <w:spacing w:after="0" w:line="240" w:lineRule="auto"/>
        <w:ind w:left="1170"/>
      </w:pPr>
      <w:bookmarkStart w:id="14" w:name="_Hlk33292992"/>
      <w:r w:rsidRPr="003F688A">
        <w:t xml:space="preserve">PHS Expectant Parents Resource Guide is updated and posted on CCWIAB website </w:t>
      </w:r>
      <w:hyperlink r:id="rId49" w:history="1">
        <w:r w:rsidRPr="0085761F">
          <w:rPr>
            <w:rStyle w:val="Hyperlink"/>
          </w:rPr>
          <w:t>https://dcp.psc.gov/OSG/ccwiab/documents/USPHS-Resource-Guide-for-Expectant-Parents_version-2.0_CLEAN-12-20-19.pdf</w:t>
        </w:r>
      </w:hyperlink>
      <w:r>
        <w:t xml:space="preserve"> </w:t>
      </w:r>
    </w:p>
    <w:bookmarkEnd w:id="14"/>
    <w:p w14:paraId="776B23EC" w14:textId="77777777" w:rsidR="003F688A" w:rsidRPr="003F688A" w:rsidRDefault="003F688A" w:rsidP="003F688A">
      <w:pPr>
        <w:pStyle w:val="ListParagraph"/>
        <w:numPr>
          <w:ilvl w:val="0"/>
          <w:numId w:val="34"/>
        </w:numPr>
        <w:spacing w:after="0" w:line="240" w:lineRule="auto"/>
        <w:ind w:left="1170"/>
      </w:pPr>
      <w:r w:rsidRPr="003F688A">
        <w:t xml:space="preserve">Officers are reluctant to seek Mental Health. CCWAIB has been tasked by DSG and Medical Affairs Branch with helping draft information dissemination regarding mental health care for all officers. </w:t>
      </w:r>
    </w:p>
    <w:p w14:paraId="03E1B2E6" w14:textId="77777777" w:rsidR="003F688A" w:rsidRDefault="003F688A" w:rsidP="003F688A">
      <w:pPr>
        <w:pStyle w:val="ListParagraph"/>
        <w:numPr>
          <w:ilvl w:val="0"/>
          <w:numId w:val="34"/>
        </w:numPr>
        <w:spacing w:after="0" w:line="240" w:lineRule="auto"/>
        <w:ind w:left="1170"/>
      </w:pPr>
      <w:r w:rsidRPr="003F688A">
        <w:t>PACE has asked CCWIAB to help them review and develop outreach content. Requested feedback</w:t>
      </w:r>
    </w:p>
    <w:p w14:paraId="1FCADBA8" w14:textId="52D65758" w:rsidR="003F688A" w:rsidRPr="003F688A" w:rsidRDefault="003F688A" w:rsidP="003F688A">
      <w:pPr>
        <w:pStyle w:val="ListParagraph"/>
        <w:numPr>
          <w:ilvl w:val="0"/>
          <w:numId w:val="34"/>
        </w:numPr>
        <w:spacing w:after="0" w:line="240" w:lineRule="auto"/>
        <w:ind w:left="1170"/>
      </w:pPr>
      <w:r w:rsidRPr="003F688A">
        <w:t xml:space="preserve">Cervical Cancer Screening white paper was developed at the end of last year to align pap smear with the 5 year physical. With great time, PHU is more in alignment with the professional guidance/recommendation. </w:t>
      </w:r>
    </w:p>
    <w:p w14:paraId="44597A72" w14:textId="77777777" w:rsidR="003F688A" w:rsidRPr="003F688A" w:rsidRDefault="003F688A" w:rsidP="003F688A">
      <w:pPr>
        <w:pStyle w:val="ListParagraph"/>
        <w:numPr>
          <w:ilvl w:val="0"/>
          <w:numId w:val="34"/>
        </w:numPr>
        <w:spacing w:after="0" w:line="240" w:lineRule="auto"/>
        <w:ind w:left="1170"/>
      </w:pPr>
      <w:r w:rsidRPr="003F688A">
        <w:t xml:space="preserve">Maintain Fitness for Pregnancy and Post-Partum Resource Guide are both being worked on and at gathering information stage. </w:t>
      </w:r>
    </w:p>
    <w:p w14:paraId="37BB4D05" w14:textId="1640E77F" w:rsidR="003F688A" w:rsidRPr="003F688A" w:rsidRDefault="003F688A" w:rsidP="003F688A">
      <w:pPr>
        <w:pStyle w:val="ListParagraph"/>
        <w:numPr>
          <w:ilvl w:val="0"/>
          <w:numId w:val="34"/>
        </w:numPr>
        <w:spacing w:after="0" w:line="240" w:lineRule="auto"/>
        <w:ind w:left="1170"/>
      </w:pPr>
      <w:r w:rsidRPr="003F688A">
        <w:t>Female footwear option and hair regulations policy proposal are pending status with CCHQ</w:t>
      </w:r>
    </w:p>
    <w:p w14:paraId="278677FC" w14:textId="77777777" w:rsidR="003F688A" w:rsidRPr="003F688A" w:rsidRDefault="003F688A" w:rsidP="003F688A">
      <w:pPr>
        <w:pStyle w:val="ListParagraph"/>
        <w:numPr>
          <w:ilvl w:val="0"/>
          <w:numId w:val="34"/>
        </w:numPr>
        <w:spacing w:after="0" w:line="240" w:lineRule="auto"/>
        <w:ind w:left="1170"/>
      </w:pPr>
      <w:r w:rsidRPr="003F688A">
        <w:t>Anti-Harassment Committee is newly formed and will focus on prevention recourse/training</w:t>
      </w:r>
    </w:p>
    <w:p w14:paraId="6CB5B6BE" w14:textId="75D289D8" w:rsidR="003F688A" w:rsidRPr="003F688A" w:rsidRDefault="003F688A" w:rsidP="003F688A">
      <w:pPr>
        <w:pStyle w:val="ListParagraph"/>
        <w:numPr>
          <w:ilvl w:val="0"/>
          <w:numId w:val="34"/>
        </w:numPr>
        <w:spacing w:after="0" w:line="240" w:lineRule="auto"/>
        <w:ind w:left="1170"/>
      </w:pPr>
      <w:r w:rsidRPr="003F688A">
        <w:t xml:space="preserve">Next Meeting March 4 @ 1200-1300 Eastern. </w:t>
      </w:r>
      <w:r w:rsidRPr="003F688A">
        <w:rPr>
          <w:highlight w:val="yellow"/>
        </w:rPr>
        <w:t>Please let me know if you are interested in a committee or want to take the next call</w:t>
      </w:r>
      <w:r w:rsidRPr="003F688A">
        <w:t xml:space="preserve">. I can forward you the invite and provide minutes from late meeting to see all the work tasks. </w:t>
      </w:r>
    </w:p>
    <w:p w14:paraId="5597E26A" w14:textId="5C594E10" w:rsidR="003F688A" w:rsidRDefault="003F688A" w:rsidP="003F688A">
      <w:pPr>
        <w:pStyle w:val="ListParagraph"/>
        <w:numPr>
          <w:ilvl w:val="0"/>
          <w:numId w:val="34"/>
        </w:numPr>
        <w:spacing w:after="0" w:line="240" w:lineRule="auto"/>
        <w:ind w:left="1170"/>
      </w:pPr>
      <w:r w:rsidRPr="003F688A">
        <w:t xml:space="preserve">Last year on CCWAIB of three year term. </w:t>
      </w:r>
      <w:r w:rsidRPr="003F688A">
        <w:rPr>
          <w:highlight w:val="yellow"/>
        </w:rPr>
        <w:t>If interested in being the engineer voting member next year, please consider joining this year as non-voting member and helping with a committee</w:t>
      </w:r>
      <w:r w:rsidRPr="003F688A">
        <w:t>.</w:t>
      </w:r>
    </w:p>
    <w:p w14:paraId="2C98657D" w14:textId="77777777" w:rsidR="003F688A" w:rsidRDefault="003F688A" w:rsidP="0085384E">
      <w:pPr>
        <w:spacing w:after="0" w:line="240" w:lineRule="auto"/>
      </w:pPr>
    </w:p>
    <w:p w14:paraId="18FFB596" w14:textId="36C67CB9" w:rsidR="00D10171" w:rsidRPr="00FE52E1" w:rsidRDefault="00D10171" w:rsidP="003F688A">
      <w:pPr>
        <w:pStyle w:val="NoSpacing"/>
        <w:numPr>
          <w:ilvl w:val="0"/>
          <w:numId w:val="2"/>
        </w:numPr>
        <w:rPr>
          <w:b/>
        </w:rPr>
      </w:pPr>
      <w:r w:rsidRPr="00D10171">
        <w:rPr>
          <w:b/>
        </w:rPr>
        <w:t>Commissioned Officer’s Association Update</w:t>
      </w:r>
      <w:r>
        <w:rPr>
          <w:b/>
        </w:rPr>
        <w:t xml:space="preserve"> (</w:t>
      </w:r>
      <w:r w:rsidRPr="00D10171">
        <w:rPr>
          <w:b/>
        </w:rPr>
        <w:t>CDR Nikhil Thakur</w:t>
      </w:r>
      <w:r>
        <w:rPr>
          <w:b/>
        </w:rPr>
        <w:t>)</w:t>
      </w:r>
      <w:r w:rsidRPr="001F55C2">
        <w:t xml:space="preserve"> </w:t>
      </w:r>
      <w:r w:rsidR="006931A3">
        <w:t xml:space="preserve"> </w:t>
      </w:r>
    </w:p>
    <w:p w14:paraId="61C749AD" w14:textId="77777777" w:rsidR="003F688A" w:rsidRPr="003F688A" w:rsidRDefault="003F688A" w:rsidP="003F688A">
      <w:pPr>
        <w:pStyle w:val="NoSpacing"/>
        <w:numPr>
          <w:ilvl w:val="0"/>
          <w:numId w:val="35"/>
        </w:numPr>
        <w:ind w:left="1170"/>
      </w:pPr>
      <w:r w:rsidRPr="003F688A">
        <w:t>55th USPHS Scientific &amp; Training Symposium Update - June 15-18, 2020​</w:t>
      </w:r>
    </w:p>
    <w:p w14:paraId="35626E88" w14:textId="77777777" w:rsidR="003F688A" w:rsidRPr="003F688A" w:rsidRDefault="003F688A" w:rsidP="003F688A">
      <w:pPr>
        <w:pStyle w:val="NoSpacing"/>
        <w:numPr>
          <w:ilvl w:val="1"/>
          <w:numId w:val="35"/>
        </w:numPr>
        <w:ind w:left="1530"/>
      </w:pPr>
      <w:r w:rsidRPr="003F688A">
        <w:t>Officers can participate and receive funding to attend COF, as a co-sponsorship agreement has been signed</w:t>
      </w:r>
    </w:p>
    <w:p w14:paraId="1C37147A" w14:textId="77777777" w:rsidR="003F688A" w:rsidRPr="003F688A" w:rsidRDefault="003F688A" w:rsidP="003F688A">
      <w:pPr>
        <w:pStyle w:val="NoSpacing"/>
        <w:numPr>
          <w:ilvl w:val="1"/>
          <w:numId w:val="35"/>
        </w:numPr>
        <w:ind w:left="1530"/>
      </w:pPr>
      <w:r w:rsidRPr="003F688A">
        <w:t xml:space="preserve">Please review email from DSG. You can use official email and reasonable limited time to participate and organize symposium related tasks. </w:t>
      </w:r>
    </w:p>
    <w:p w14:paraId="08194139" w14:textId="77777777" w:rsidR="003F688A" w:rsidRPr="003F688A" w:rsidRDefault="003F688A" w:rsidP="003F688A">
      <w:pPr>
        <w:pStyle w:val="NoSpacing"/>
        <w:numPr>
          <w:ilvl w:val="1"/>
          <w:numId w:val="35"/>
        </w:numPr>
        <w:ind w:left="1530"/>
      </w:pPr>
      <w:r w:rsidRPr="003F688A">
        <w:t xml:space="preserve">Permissive TDY is an option if your agency cannot fund you. If your supervisor and agency support your attendance, but cannot provide funding due to financial limitations, and if you are willing to pay your own way, then Permissive TDY is the next option to use. </w:t>
      </w:r>
      <w:r w:rsidRPr="003F688A">
        <w:rPr>
          <w:highlight w:val="yellow"/>
        </w:rPr>
        <w:t>Please review the Permissive TDY policy</w:t>
      </w:r>
      <w:r w:rsidRPr="003F688A">
        <w:t xml:space="preserve"> - this is considered official travel, but at no cost to the government. COA has scholarships for Junior officers for the registration portion.</w:t>
      </w:r>
    </w:p>
    <w:p w14:paraId="4BE7E453" w14:textId="77777777" w:rsidR="003F688A" w:rsidRPr="003F688A" w:rsidRDefault="003F688A" w:rsidP="003F688A">
      <w:pPr>
        <w:pStyle w:val="NoSpacing"/>
        <w:numPr>
          <w:ilvl w:val="1"/>
          <w:numId w:val="35"/>
        </w:numPr>
        <w:ind w:left="1530"/>
      </w:pPr>
      <w:r w:rsidRPr="003F688A">
        <w:t>No group can sell the merchandise at the COF symposium (no fundraising during duty hours)</w:t>
      </w:r>
    </w:p>
    <w:p w14:paraId="1A2F1BF9" w14:textId="77777777" w:rsidR="003F688A" w:rsidRPr="003F688A" w:rsidRDefault="003F688A" w:rsidP="003F688A">
      <w:pPr>
        <w:pStyle w:val="NoSpacing"/>
        <w:numPr>
          <w:ilvl w:val="1"/>
          <w:numId w:val="35"/>
        </w:numPr>
        <w:ind w:left="1530"/>
      </w:pPr>
      <w:r w:rsidRPr="003F688A">
        <w:t xml:space="preserve">All presenters and presentations will be vetted by the OSG.    </w:t>
      </w:r>
    </w:p>
    <w:p w14:paraId="1C50CE71" w14:textId="514640DA" w:rsidR="003F688A" w:rsidRPr="003F688A" w:rsidRDefault="003F688A" w:rsidP="003F688A">
      <w:pPr>
        <w:pStyle w:val="NoSpacing"/>
        <w:numPr>
          <w:ilvl w:val="1"/>
          <w:numId w:val="35"/>
        </w:numPr>
        <w:ind w:left="1530"/>
      </w:pPr>
      <w:r w:rsidRPr="003F688A">
        <w:t xml:space="preserve">For more information on the USPHS Scientific &amp; Training Symposium, </w:t>
      </w:r>
      <w:hyperlink r:id="rId50" w:history="1">
        <w:r w:rsidRPr="003F688A">
          <w:rPr>
            <w:rStyle w:val="Hyperlink"/>
          </w:rPr>
          <w:t>https://www.phscof.org/symposium.html</w:t>
        </w:r>
      </w:hyperlink>
      <w:r>
        <w:t xml:space="preserve"> </w:t>
      </w:r>
    </w:p>
    <w:p w14:paraId="6FD4CC15" w14:textId="2D09DA30" w:rsidR="003F688A" w:rsidRPr="003F688A" w:rsidRDefault="003F688A" w:rsidP="003F688A">
      <w:pPr>
        <w:pStyle w:val="NoSpacing"/>
        <w:numPr>
          <w:ilvl w:val="0"/>
          <w:numId w:val="35"/>
        </w:numPr>
        <w:ind w:left="1170"/>
      </w:pPr>
      <w:r w:rsidRPr="003F688A">
        <w:t xml:space="preserve">Update on search for new Executive Director of COA to replace Col (Ret) Jim Currie </w:t>
      </w:r>
    </w:p>
    <w:p w14:paraId="51A6461A" w14:textId="77777777" w:rsidR="003F688A" w:rsidRPr="003F688A" w:rsidRDefault="003F688A" w:rsidP="003F688A">
      <w:pPr>
        <w:pStyle w:val="NoSpacing"/>
        <w:numPr>
          <w:ilvl w:val="1"/>
          <w:numId w:val="35"/>
        </w:numPr>
        <w:ind w:left="1620"/>
      </w:pPr>
      <w:r w:rsidRPr="003F688A">
        <w:t>Final interviews for the candidates by the end of March</w:t>
      </w:r>
    </w:p>
    <w:p w14:paraId="1F5BA0D2" w14:textId="72DC32AD" w:rsidR="003F688A" w:rsidRPr="003F688A" w:rsidRDefault="003F688A" w:rsidP="003F688A">
      <w:pPr>
        <w:pStyle w:val="NoSpacing"/>
        <w:numPr>
          <w:ilvl w:val="1"/>
          <w:numId w:val="35"/>
        </w:numPr>
        <w:ind w:left="1620"/>
      </w:pPr>
      <w:r w:rsidRPr="003F688A">
        <w:lastRenderedPageBreak/>
        <w:t>A replacement hopefully in place by the 2nd week of April</w:t>
      </w:r>
    </w:p>
    <w:p w14:paraId="2E072019" w14:textId="77777777" w:rsidR="003F688A" w:rsidRPr="003F688A" w:rsidRDefault="003F688A" w:rsidP="003F688A">
      <w:pPr>
        <w:pStyle w:val="NoSpacing"/>
        <w:rPr>
          <w:b/>
        </w:rPr>
      </w:pPr>
    </w:p>
    <w:p w14:paraId="71FBE31C" w14:textId="71CE0A43" w:rsidR="00D10171" w:rsidRPr="00FE52E1" w:rsidRDefault="00D10171" w:rsidP="003F688A">
      <w:pPr>
        <w:pStyle w:val="NoSpacing"/>
        <w:numPr>
          <w:ilvl w:val="0"/>
          <w:numId w:val="2"/>
        </w:numPr>
        <w:rPr>
          <w:b/>
        </w:rPr>
      </w:pPr>
      <w:r w:rsidRPr="00D10171">
        <w:rPr>
          <w:b/>
        </w:rPr>
        <w:t>Junior Officers Advisory Group Update</w:t>
      </w:r>
      <w:r>
        <w:rPr>
          <w:b/>
        </w:rPr>
        <w:t xml:space="preserve"> (LT Colin Tack)</w:t>
      </w:r>
      <w:r w:rsidRPr="001F55C2">
        <w:t xml:space="preserve"> </w:t>
      </w:r>
      <w:r w:rsidR="006931A3">
        <w:t xml:space="preserve"> </w:t>
      </w:r>
    </w:p>
    <w:p w14:paraId="5F214193" w14:textId="77777777" w:rsidR="003F688A" w:rsidRPr="003F688A" w:rsidRDefault="003F688A" w:rsidP="003F688A">
      <w:pPr>
        <w:pStyle w:val="NoSpacing"/>
        <w:numPr>
          <w:ilvl w:val="0"/>
          <w:numId w:val="36"/>
        </w:numPr>
        <w:ind w:left="1170"/>
      </w:pPr>
      <w:r w:rsidRPr="003F688A">
        <w:t>Call for Nominations for JOAG Voting Members – Due March 23, 2020</w:t>
      </w:r>
    </w:p>
    <w:p w14:paraId="19DD8AAF" w14:textId="77777777" w:rsidR="003F688A" w:rsidRPr="003F688A" w:rsidRDefault="003F688A" w:rsidP="003F688A">
      <w:pPr>
        <w:pStyle w:val="NoSpacing"/>
        <w:numPr>
          <w:ilvl w:val="1"/>
          <w:numId w:val="36"/>
        </w:numPr>
        <w:ind w:left="1710"/>
      </w:pPr>
      <w:r w:rsidRPr="003F688A">
        <w:t>Includes one engineer requested for OY20-21 beginning 10/1/2020, position currently held by LT Tack</w:t>
      </w:r>
    </w:p>
    <w:p w14:paraId="631E0CBA" w14:textId="77777777" w:rsidR="003F688A" w:rsidRPr="003F688A" w:rsidRDefault="003F688A" w:rsidP="003F688A">
      <w:pPr>
        <w:pStyle w:val="NoSpacing"/>
        <w:numPr>
          <w:ilvl w:val="1"/>
          <w:numId w:val="36"/>
        </w:numPr>
        <w:ind w:left="1710"/>
      </w:pPr>
      <w:r w:rsidRPr="003F688A">
        <w:t>Responsibilities for the engineer Voting Member (VM) include serving as JOAG VM, serving as co-chair for one of JOAG’s 9 committees, and serving as JOAG-EPAC liaison</w:t>
      </w:r>
    </w:p>
    <w:p w14:paraId="12DB1B68" w14:textId="71530740" w:rsidR="003F688A" w:rsidRDefault="003F688A" w:rsidP="003F688A">
      <w:pPr>
        <w:pStyle w:val="NoSpacing"/>
        <w:numPr>
          <w:ilvl w:val="1"/>
          <w:numId w:val="36"/>
        </w:numPr>
        <w:ind w:left="1710"/>
      </w:pPr>
      <w:r w:rsidRPr="003F688A">
        <w:t>For more information, see documents linked below or reach out to LT Tack (</w:t>
      </w:r>
      <w:hyperlink r:id="rId51" w:history="1">
        <w:r w:rsidRPr="003F688A">
          <w:rPr>
            <w:rStyle w:val="Hyperlink"/>
          </w:rPr>
          <w:t>Colin.Tack@fda.hhs.gov</w:t>
        </w:r>
      </w:hyperlink>
      <w:r w:rsidRPr="003F688A">
        <w:t>)</w:t>
      </w:r>
    </w:p>
    <w:p w14:paraId="2F3A38D5" w14:textId="6C7A1F3B" w:rsidR="003F688A" w:rsidRPr="003F688A" w:rsidRDefault="003F688A" w:rsidP="00C07640">
      <w:pPr>
        <w:pStyle w:val="NoSpacing"/>
        <w:ind w:left="1440"/>
      </w:pPr>
      <w:r>
        <w:object w:dxaOrig="1546" w:dyaOrig="1001" w14:anchorId="14E5CA57">
          <v:shape id="_x0000_i1026" type="#_x0000_t75" style="width:76.5pt;height:50.25pt" o:ole="">
            <v:imagedata r:id="rId52" o:title=""/>
          </v:shape>
          <o:OLEObject Type="Embed" ProgID="Acrobat.Document.11" ShapeID="_x0000_i1026" DrawAspect="Icon" ObjectID="_1645003351" r:id="rId53"/>
        </w:object>
      </w:r>
      <w:r>
        <w:object w:dxaOrig="1546" w:dyaOrig="1001" w14:anchorId="6DD2C0B0">
          <v:shape id="_x0000_i1027" type="#_x0000_t75" style="width:76.5pt;height:50.25pt" o:ole="">
            <v:imagedata r:id="rId54" o:title=""/>
          </v:shape>
          <o:OLEObject Type="Embed" ProgID="Acrobat.Document.11" ShapeID="_x0000_i1027" DrawAspect="Icon" ObjectID="_1645003352" r:id="rId55"/>
        </w:object>
      </w:r>
      <w:r>
        <w:object w:dxaOrig="1546" w:dyaOrig="1001" w14:anchorId="2003C036">
          <v:shape id="_x0000_i1028" type="#_x0000_t75" style="width:76.5pt;height:50.25pt" o:ole="">
            <v:imagedata r:id="rId56" o:title=""/>
          </v:shape>
          <o:OLEObject Type="Embed" ProgID="Acrobat.Document.11" ShapeID="_x0000_i1028" DrawAspect="Icon" ObjectID="_1645003353" r:id="rId57"/>
        </w:object>
      </w:r>
      <w:r>
        <w:object w:dxaOrig="1546" w:dyaOrig="1001" w14:anchorId="240CF878">
          <v:shape id="_x0000_i1029" type="#_x0000_t75" style="width:76.5pt;height:50.25pt" o:ole="">
            <v:imagedata r:id="rId58" o:title=""/>
          </v:shape>
          <o:OLEObject Type="Embed" ProgID="Acrobat.Document.11" ShapeID="_x0000_i1029" DrawAspect="Icon" ObjectID="_1645003354" r:id="rId59"/>
        </w:object>
      </w:r>
    </w:p>
    <w:p w14:paraId="7A81359D" w14:textId="77777777" w:rsidR="003F688A" w:rsidRPr="003F688A" w:rsidRDefault="003F688A" w:rsidP="003F688A">
      <w:pPr>
        <w:pStyle w:val="NoSpacing"/>
        <w:numPr>
          <w:ilvl w:val="0"/>
          <w:numId w:val="36"/>
        </w:numPr>
        <w:ind w:left="1170"/>
      </w:pPr>
      <w:r w:rsidRPr="003F688A">
        <w:t>JOAG is looking for volunteers for the COF symposium in Phoenix, June 15-18, 2020</w:t>
      </w:r>
    </w:p>
    <w:p w14:paraId="2C530F2B" w14:textId="49F2CC22" w:rsidR="003F688A" w:rsidRPr="003F688A" w:rsidRDefault="003F688A" w:rsidP="003F688A">
      <w:pPr>
        <w:pStyle w:val="NoSpacing"/>
        <w:numPr>
          <w:ilvl w:val="1"/>
          <w:numId w:val="36"/>
        </w:numPr>
        <w:ind w:left="1620"/>
      </w:pPr>
      <w:r w:rsidRPr="003F688A">
        <w:t>Request includes both planning (remotely) and on-site at COF</w:t>
      </w:r>
    </w:p>
    <w:p w14:paraId="1B4AEC0C" w14:textId="77777777" w:rsidR="003F688A" w:rsidRPr="003F688A" w:rsidRDefault="003F688A" w:rsidP="003F688A">
      <w:pPr>
        <w:pStyle w:val="NoSpacing"/>
        <w:ind w:left="720"/>
        <w:rPr>
          <w:b/>
        </w:rPr>
      </w:pPr>
    </w:p>
    <w:p w14:paraId="576F6059" w14:textId="29AA4D13" w:rsidR="00D10171" w:rsidRPr="00FE52E1" w:rsidRDefault="007B48CC" w:rsidP="003F688A">
      <w:pPr>
        <w:pStyle w:val="NoSpacing"/>
        <w:numPr>
          <w:ilvl w:val="0"/>
          <w:numId w:val="2"/>
        </w:numPr>
        <w:rPr>
          <w:b/>
        </w:rPr>
      </w:pPr>
      <w:r w:rsidRPr="007B48CC">
        <w:rPr>
          <w:b/>
        </w:rPr>
        <w:t xml:space="preserve">Society of American Military Engineers </w:t>
      </w:r>
      <w:r w:rsidR="00D10171" w:rsidRPr="00D10171">
        <w:rPr>
          <w:b/>
        </w:rPr>
        <w:t>Update</w:t>
      </w:r>
      <w:r w:rsidR="00D10171">
        <w:rPr>
          <w:b/>
        </w:rPr>
        <w:t xml:space="preserve"> (</w:t>
      </w:r>
      <w:r w:rsidRPr="007B48CC">
        <w:rPr>
          <w:b/>
        </w:rPr>
        <w:t>CDR Steve Sauer</w:t>
      </w:r>
      <w:r w:rsidR="00D10171">
        <w:rPr>
          <w:b/>
        </w:rPr>
        <w:t>)</w:t>
      </w:r>
    </w:p>
    <w:bookmarkEnd w:id="1"/>
    <w:p w14:paraId="34A8E47E" w14:textId="77777777" w:rsidR="00FD0502" w:rsidRDefault="00FD0502" w:rsidP="00FD0502">
      <w:pPr>
        <w:pStyle w:val="NoSpacing"/>
        <w:numPr>
          <w:ilvl w:val="0"/>
          <w:numId w:val="36"/>
        </w:numPr>
        <w:ind w:left="1170"/>
      </w:pPr>
      <w:r>
        <w:t xml:space="preserve">Centennial year of SAME, </w:t>
      </w:r>
      <w:proofErr w:type="gramStart"/>
      <w:r>
        <w:t>We</w:t>
      </w:r>
      <w:proofErr w:type="gramEnd"/>
      <w:r>
        <w:t xml:space="preserve"> are asking for a large PHS presence this year at the JETC</w:t>
      </w:r>
    </w:p>
    <w:p w14:paraId="234A8450" w14:textId="77777777" w:rsidR="00FD0502" w:rsidRDefault="00FD0502" w:rsidP="00FD0502">
      <w:pPr>
        <w:pStyle w:val="NoSpacing"/>
        <w:numPr>
          <w:ilvl w:val="0"/>
          <w:numId w:val="36"/>
        </w:numPr>
        <w:ind w:left="1170"/>
      </w:pPr>
      <w:r>
        <w:t>JETC is 27-29 May in Washington DC</w:t>
      </w:r>
    </w:p>
    <w:p w14:paraId="3BF2A2F5" w14:textId="77777777" w:rsidR="00FD0502" w:rsidRDefault="00FD0502" w:rsidP="00FD0502">
      <w:pPr>
        <w:pStyle w:val="NoSpacing"/>
        <w:numPr>
          <w:ilvl w:val="1"/>
          <w:numId w:val="36"/>
        </w:numPr>
        <w:ind w:left="1710"/>
      </w:pPr>
      <w:r>
        <w:t>Health Engineering Task Force to have its inaugural in-person meeting</w:t>
      </w:r>
    </w:p>
    <w:p w14:paraId="0DAB1681" w14:textId="77777777" w:rsidR="00FD0502" w:rsidRDefault="00FD0502" w:rsidP="00FD0502">
      <w:pPr>
        <w:pStyle w:val="NoSpacing"/>
        <w:numPr>
          <w:ilvl w:val="1"/>
          <w:numId w:val="36"/>
        </w:numPr>
        <w:ind w:left="1710"/>
      </w:pPr>
      <w:r>
        <w:t>LT Kevin Remley, P.E., will begin his Leader Development Program, first PHS officer selected into the program</w:t>
      </w:r>
    </w:p>
    <w:p w14:paraId="44386DF4" w14:textId="77777777" w:rsidR="00FD0502" w:rsidRDefault="00FD0502" w:rsidP="00FD0502">
      <w:pPr>
        <w:pStyle w:val="NoSpacing"/>
        <w:numPr>
          <w:ilvl w:val="1"/>
          <w:numId w:val="36"/>
        </w:numPr>
        <w:ind w:left="1710"/>
      </w:pPr>
      <w:r>
        <w:t>All Hands meeting with RADM Dieser</w:t>
      </w:r>
    </w:p>
    <w:p w14:paraId="7E9AAC13" w14:textId="77777777" w:rsidR="00FD0502" w:rsidRDefault="00FD0502" w:rsidP="00FD0502">
      <w:pPr>
        <w:pStyle w:val="NoSpacing"/>
        <w:numPr>
          <w:ilvl w:val="1"/>
          <w:numId w:val="36"/>
        </w:numPr>
        <w:ind w:left="1710"/>
      </w:pPr>
      <w:r>
        <w:t>Over 70 hours of continuing education courses available to choose from</w:t>
      </w:r>
    </w:p>
    <w:p w14:paraId="37CC72E3" w14:textId="77777777" w:rsidR="00FD0502" w:rsidRDefault="00FD0502" w:rsidP="00FD0502">
      <w:pPr>
        <w:pStyle w:val="NoSpacing"/>
        <w:numPr>
          <w:ilvl w:val="1"/>
          <w:numId w:val="36"/>
        </w:numPr>
        <w:ind w:left="1710"/>
      </w:pPr>
      <w:r>
        <w:t>Society Ball and Awards Gala where PHS awardees will be presented awards</w:t>
      </w:r>
    </w:p>
    <w:p w14:paraId="7F468A98" w14:textId="77777777" w:rsidR="00FD0502" w:rsidRDefault="00FD0502" w:rsidP="00FD0502">
      <w:pPr>
        <w:pStyle w:val="NoSpacing"/>
        <w:numPr>
          <w:ilvl w:val="0"/>
          <w:numId w:val="36"/>
        </w:numPr>
        <w:ind w:left="1170"/>
      </w:pPr>
      <w:r>
        <w:t>Summer Camps are looking for Public Health exercise ideas</w:t>
      </w:r>
    </w:p>
    <w:p w14:paraId="0C59F86A" w14:textId="77777777" w:rsidR="00FD0502" w:rsidRDefault="00FD0502" w:rsidP="00FD0502">
      <w:pPr>
        <w:pStyle w:val="NoSpacing"/>
        <w:numPr>
          <w:ilvl w:val="1"/>
          <w:numId w:val="36"/>
        </w:numPr>
        <w:ind w:left="1710"/>
      </w:pPr>
      <w:r>
        <w:t>A lot of the high school campers are interested in the Public Health field and SAME is looking for ideas for training ideas (2-4 hour duration)</w:t>
      </w:r>
    </w:p>
    <w:p w14:paraId="6659081B" w14:textId="77777777" w:rsidR="00FD0502" w:rsidRDefault="00FD0502" w:rsidP="00FD0502">
      <w:pPr>
        <w:pStyle w:val="NoSpacing"/>
        <w:numPr>
          <w:ilvl w:val="0"/>
          <w:numId w:val="36"/>
        </w:numPr>
        <w:ind w:left="1170"/>
      </w:pPr>
      <w:r>
        <w:t>Important Dates:</w:t>
      </w:r>
    </w:p>
    <w:p w14:paraId="3442E38C" w14:textId="347ABE27" w:rsidR="00FD0502" w:rsidRDefault="00FD0502" w:rsidP="00FD0502">
      <w:pPr>
        <w:pStyle w:val="NoSpacing"/>
        <w:numPr>
          <w:ilvl w:val="1"/>
          <w:numId w:val="36"/>
        </w:numPr>
        <w:ind w:left="1710"/>
      </w:pPr>
      <w:r>
        <w:t>Transition Workshop</w:t>
      </w:r>
      <w:r>
        <w:tab/>
      </w:r>
      <w:r>
        <w:tab/>
      </w:r>
      <w:r>
        <w:tab/>
        <w:t>27-28 Feb</w:t>
      </w:r>
      <w:r>
        <w:tab/>
        <w:t>Linthicum, MD</w:t>
      </w:r>
    </w:p>
    <w:p w14:paraId="4FBB83C7" w14:textId="55F9F8C4" w:rsidR="00FD0502" w:rsidRDefault="00FD0502" w:rsidP="00FD0502">
      <w:pPr>
        <w:pStyle w:val="NoSpacing"/>
        <w:numPr>
          <w:ilvl w:val="1"/>
          <w:numId w:val="36"/>
        </w:numPr>
        <w:ind w:left="1710"/>
      </w:pPr>
      <w:r>
        <w:t>STEM Construction Camps application due</w:t>
      </w:r>
      <w:r>
        <w:tab/>
        <w:t xml:space="preserve">16 March </w:t>
      </w:r>
    </w:p>
    <w:p w14:paraId="1F776496" w14:textId="5670876D" w:rsidR="00FD0502" w:rsidRDefault="00FD0502" w:rsidP="00FD0502">
      <w:pPr>
        <w:pStyle w:val="NoSpacing"/>
        <w:numPr>
          <w:ilvl w:val="1"/>
          <w:numId w:val="36"/>
        </w:numPr>
        <w:ind w:left="1710"/>
      </w:pPr>
      <w:r>
        <w:t>JETC conference</w:t>
      </w:r>
      <w:r>
        <w:tab/>
      </w:r>
      <w:r>
        <w:tab/>
      </w:r>
      <w:r>
        <w:tab/>
      </w:r>
      <w:r>
        <w:tab/>
        <w:t>27-29 May</w:t>
      </w:r>
      <w:r>
        <w:tab/>
        <w:t>Washington DC</w:t>
      </w:r>
    </w:p>
    <w:p w14:paraId="314AE7B1" w14:textId="70D9DD1D" w:rsidR="00FD0502" w:rsidRDefault="00FD0502" w:rsidP="00FD0502">
      <w:pPr>
        <w:pStyle w:val="NoSpacing"/>
        <w:numPr>
          <w:ilvl w:val="1"/>
          <w:numId w:val="36"/>
        </w:numPr>
        <w:ind w:left="1710"/>
      </w:pPr>
      <w:r>
        <w:t>Facilities Management Workshops</w:t>
      </w:r>
      <w:r>
        <w:tab/>
      </w:r>
      <w:r>
        <w:tab/>
        <w:t>29-31 July</w:t>
      </w:r>
      <w:r>
        <w:tab/>
        <w:t>San Antonio, TX</w:t>
      </w:r>
    </w:p>
    <w:p w14:paraId="27141DCF" w14:textId="055B884E" w:rsidR="0030252A" w:rsidRDefault="00FD0502" w:rsidP="00FD0502">
      <w:pPr>
        <w:pStyle w:val="NoSpacing"/>
        <w:numPr>
          <w:ilvl w:val="1"/>
          <w:numId w:val="36"/>
        </w:numPr>
        <w:ind w:left="1710"/>
      </w:pPr>
      <w:r>
        <w:t>Small Business Conference</w:t>
      </w:r>
      <w:r>
        <w:tab/>
      </w:r>
      <w:r>
        <w:tab/>
      </w:r>
      <w:r>
        <w:tab/>
        <w:t>4-6 Nov</w:t>
      </w:r>
      <w:r>
        <w:tab/>
      </w:r>
      <w:r>
        <w:tab/>
        <w:t>Dallas, TX</w:t>
      </w:r>
    </w:p>
    <w:p w14:paraId="62B56D19" w14:textId="77777777" w:rsidR="000672C4" w:rsidRPr="00EC3757" w:rsidRDefault="000672C4" w:rsidP="006931A3">
      <w:pPr>
        <w:pStyle w:val="NoSpacing"/>
      </w:pPr>
    </w:p>
    <w:p w14:paraId="6F5C0C92" w14:textId="455DB12B" w:rsidR="00A90B1D" w:rsidRPr="00FE52E1" w:rsidRDefault="00C74BFD" w:rsidP="00FD0502">
      <w:pPr>
        <w:pStyle w:val="NoSpacing"/>
      </w:pPr>
      <w:r>
        <w:rPr>
          <w:b/>
          <w:noProof/>
          <w:sz w:val="28"/>
        </w:rPr>
        <mc:AlternateContent>
          <mc:Choice Requires="wps">
            <w:drawing>
              <wp:anchor distT="0" distB="0" distL="114300" distR="114300" simplePos="0" relativeHeight="251654655" behindDoc="1" locked="0" layoutInCell="1" allowOverlap="1" wp14:anchorId="37ECB857" wp14:editId="49C052A0">
                <wp:simplePos x="0" y="0"/>
                <wp:positionH relativeFrom="column">
                  <wp:posOffset>1476375</wp:posOffset>
                </wp:positionH>
                <wp:positionV relativeFrom="paragraph">
                  <wp:posOffset>121286</wp:posOffset>
                </wp:positionV>
                <wp:extent cx="4010025" cy="2552700"/>
                <wp:effectExtent l="76200" t="57150" r="85725" b="95250"/>
                <wp:wrapNone/>
                <wp:docPr id="8" name="Rectangle 8"/>
                <wp:cNvGraphicFramePr/>
                <a:graphic xmlns:a="http://schemas.openxmlformats.org/drawingml/2006/main">
                  <a:graphicData uri="http://schemas.microsoft.com/office/word/2010/wordprocessingShape">
                    <wps:wsp>
                      <wps:cNvSpPr/>
                      <wps:spPr>
                        <a:xfrm>
                          <a:off x="0" y="0"/>
                          <a:ext cx="4010025" cy="25527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3E1AE" id="Rectangle 8" o:spid="_x0000_s1026" style="position:absolute;margin-left:116.25pt;margin-top:9.55pt;width:315.75pt;height:201pt;z-index:-251661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" fillcolor="#f79646 [3209]" strokecolor="white [3201]" strokeweight="3pt">
                <v:shadow on="t" color="black" opacity="24903f" origin=",.5" offset="0,.55556mm"/>
              </v:rect>
            </w:pict>
          </mc:Fallback>
        </mc:AlternateContent>
      </w:r>
    </w:p>
    <w:p w14:paraId="5F3CE649" w14:textId="4330E212" w:rsidR="00A90B1D" w:rsidRDefault="00A90B1D" w:rsidP="006931A3">
      <w:pPr>
        <w:pStyle w:val="NoSpacing"/>
        <w:jc w:val="center"/>
        <w:rPr>
          <w:b/>
          <w:sz w:val="28"/>
        </w:rPr>
      </w:pPr>
    </w:p>
    <w:p w14:paraId="1A8FFBA6" w14:textId="226E227F" w:rsidR="00A90B1D" w:rsidRPr="00FE52E1" w:rsidRDefault="00D17DB7" w:rsidP="006931A3">
      <w:pPr>
        <w:pStyle w:val="NoSpacing"/>
        <w:jc w:val="center"/>
        <w:rPr>
          <w:color w:val="FFFFFF" w:themeColor="background1"/>
          <w:sz w:val="28"/>
        </w:rPr>
      </w:pPr>
      <w:r w:rsidRPr="00FE52E1">
        <w:rPr>
          <w:b/>
          <w:color w:val="FFFFFF" w:themeColor="background1"/>
          <w:sz w:val="28"/>
        </w:rPr>
        <w:t>Next</w:t>
      </w:r>
      <w:r w:rsidRPr="00FE52E1">
        <w:rPr>
          <w:b/>
          <w:bCs/>
          <w:color w:val="FFFFFF" w:themeColor="background1"/>
          <w:sz w:val="28"/>
        </w:rPr>
        <w:t xml:space="preserve"> </w:t>
      </w:r>
      <w:r w:rsidR="00B95488">
        <w:rPr>
          <w:b/>
          <w:bCs/>
          <w:color w:val="FFFFFF" w:themeColor="background1"/>
          <w:sz w:val="28"/>
        </w:rPr>
        <w:t>EPAC</w:t>
      </w:r>
      <w:r w:rsidR="00A90B1D" w:rsidRPr="00FE52E1">
        <w:rPr>
          <w:b/>
          <w:bCs/>
          <w:color w:val="FFFFFF" w:themeColor="background1"/>
          <w:sz w:val="28"/>
        </w:rPr>
        <w:t xml:space="preserve"> </w:t>
      </w:r>
      <w:r w:rsidRPr="00FE52E1">
        <w:rPr>
          <w:b/>
          <w:bCs/>
          <w:color w:val="FFFFFF" w:themeColor="background1"/>
          <w:sz w:val="28"/>
        </w:rPr>
        <w:t>Meeting</w:t>
      </w:r>
    </w:p>
    <w:p w14:paraId="6986E21B" w14:textId="50E4EEAA" w:rsidR="00A90B1D" w:rsidRPr="00FE52E1" w:rsidRDefault="00A90B1D" w:rsidP="006931A3">
      <w:pPr>
        <w:pStyle w:val="NoSpacing"/>
        <w:jc w:val="center"/>
        <w:rPr>
          <w:color w:val="002060"/>
        </w:rPr>
      </w:pPr>
      <w:r w:rsidRPr="00FE52E1">
        <w:rPr>
          <w:b/>
          <w:color w:val="002060"/>
        </w:rPr>
        <w:t>2</w:t>
      </w:r>
      <w:r w:rsidRPr="00FE52E1">
        <w:rPr>
          <w:b/>
          <w:color w:val="002060"/>
          <w:vertAlign w:val="superscript"/>
        </w:rPr>
        <w:t>nd</w:t>
      </w:r>
      <w:r w:rsidRPr="00FE52E1">
        <w:rPr>
          <w:b/>
          <w:color w:val="002060"/>
        </w:rPr>
        <w:t xml:space="preserve"> Thursday of the Month</w:t>
      </w:r>
      <w:r w:rsidR="00AA42D5">
        <w:rPr>
          <w:b/>
          <w:color w:val="002060"/>
        </w:rPr>
        <w:t xml:space="preserve"> (Normally)</w:t>
      </w:r>
    </w:p>
    <w:p w14:paraId="787722F1" w14:textId="29E55A83" w:rsidR="00D17DB7" w:rsidRDefault="00B95488" w:rsidP="006931A3">
      <w:pPr>
        <w:pStyle w:val="NoSpacing"/>
        <w:jc w:val="center"/>
      </w:pPr>
      <w:r>
        <w:t>March 1</w:t>
      </w:r>
      <w:r w:rsidR="00AA42D5">
        <w:t>9</w:t>
      </w:r>
      <w:r w:rsidR="00D17DB7" w:rsidRPr="0065439E">
        <w:rPr>
          <w:vertAlign w:val="superscript"/>
        </w:rPr>
        <w:t>th</w:t>
      </w:r>
      <w:r w:rsidR="00D17DB7">
        <w:t>, 2019</w:t>
      </w:r>
      <w:r w:rsidR="00AA42D5">
        <w:t xml:space="preserve"> (3</w:t>
      </w:r>
      <w:r w:rsidR="00AA42D5" w:rsidRPr="00AA42D5">
        <w:rPr>
          <w:vertAlign w:val="superscript"/>
        </w:rPr>
        <w:t>rd</w:t>
      </w:r>
      <w:r w:rsidR="00AA42D5">
        <w:t xml:space="preserve"> Thursday)</w:t>
      </w:r>
      <w:bookmarkStart w:id="15" w:name="_GoBack"/>
      <w:bookmarkEnd w:id="15"/>
    </w:p>
    <w:p w14:paraId="77302A47" w14:textId="71016B8D" w:rsidR="00A90B1D" w:rsidRDefault="00A90B1D" w:rsidP="006931A3">
      <w:pPr>
        <w:pStyle w:val="NoSpacing"/>
        <w:jc w:val="center"/>
      </w:pPr>
      <w:r>
        <w:t>1</w:t>
      </w:r>
      <w:r w:rsidR="001D40C4">
        <w:t>5</w:t>
      </w:r>
      <w:r>
        <w:t>00 – 1</w:t>
      </w:r>
      <w:r w:rsidR="001D40C4">
        <w:t>6</w:t>
      </w:r>
      <w:r>
        <w:t>00 EST</w:t>
      </w:r>
    </w:p>
    <w:p w14:paraId="345EBEA8" w14:textId="77777777" w:rsidR="00C74BFD" w:rsidRDefault="00C74BFD" w:rsidP="006931A3">
      <w:pPr>
        <w:pStyle w:val="NoSpacing"/>
        <w:jc w:val="center"/>
        <w:rPr>
          <w:b/>
        </w:rPr>
      </w:pPr>
    </w:p>
    <w:p w14:paraId="4EC5FDC0" w14:textId="3EF00DBC" w:rsidR="00A90B1D" w:rsidRPr="00B95488" w:rsidRDefault="00C74BFD" w:rsidP="006931A3">
      <w:pPr>
        <w:pStyle w:val="NoSpacing"/>
        <w:jc w:val="center"/>
        <w:rPr>
          <w:rFonts w:cstheme="minorHAnsi"/>
          <w:color w:val="002060"/>
          <w:sz w:val="24"/>
          <w:szCs w:val="24"/>
        </w:rPr>
      </w:pPr>
      <w:r w:rsidRPr="00B95488">
        <w:rPr>
          <w:rFonts w:cstheme="minorHAnsi"/>
          <w:b/>
          <w:sz w:val="24"/>
          <w:szCs w:val="24"/>
        </w:rPr>
        <w:t>Webex</w:t>
      </w:r>
      <w:r w:rsidRPr="00B95488">
        <w:rPr>
          <w:rFonts w:cstheme="minorHAnsi"/>
          <w:sz w:val="24"/>
          <w:szCs w:val="24"/>
        </w:rPr>
        <w:t xml:space="preserve">: </w:t>
      </w:r>
      <w:hyperlink r:id="rId60" w:history="1">
        <w:r w:rsidRPr="00B95488">
          <w:rPr>
            <w:rStyle w:val="Hyperlink"/>
            <w:rFonts w:cstheme="minorHAnsi"/>
            <w:b/>
            <w:bCs/>
            <w:sz w:val="24"/>
            <w:szCs w:val="24"/>
          </w:rPr>
          <w:t>Start the meeting</w:t>
        </w:r>
        <w:r w:rsidR="00203751" w:rsidRPr="00B95488">
          <w:rPr>
            <w:rStyle w:val="Hyperlink"/>
            <w:rFonts w:cstheme="minorHAnsi"/>
            <w:sz w:val="24"/>
            <w:szCs w:val="24"/>
          </w:rPr>
          <w:t>*</w:t>
        </w:r>
      </w:hyperlink>
      <w:r w:rsidR="00203751" w:rsidRPr="00B95488">
        <w:rPr>
          <w:rFonts w:cstheme="minorHAnsi"/>
          <w:color w:val="002060"/>
          <w:sz w:val="24"/>
          <w:szCs w:val="24"/>
        </w:rPr>
        <w:t xml:space="preserve"> </w:t>
      </w:r>
    </w:p>
    <w:p w14:paraId="1B947525" w14:textId="4ADFD911" w:rsidR="00203751" w:rsidRPr="00FE52E1" w:rsidRDefault="00203751" w:rsidP="006931A3">
      <w:pPr>
        <w:pStyle w:val="NoSpacing"/>
        <w:jc w:val="center"/>
        <w:rPr>
          <w:rFonts w:cstheme="minorHAnsi"/>
          <w:i/>
          <w:color w:val="002060"/>
          <w:sz w:val="24"/>
          <w:szCs w:val="24"/>
        </w:rPr>
      </w:pPr>
      <w:r w:rsidRPr="00B95488">
        <w:rPr>
          <w:rFonts w:cstheme="minorHAnsi"/>
          <w:i/>
          <w:color w:val="002060"/>
          <w:sz w:val="24"/>
          <w:szCs w:val="24"/>
        </w:rPr>
        <w:t>*Click on URL and have system call you</w:t>
      </w:r>
      <w:r w:rsidRPr="00FE52E1">
        <w:rPr>
          <w:rFonts w:cstheme="minorHAnsi"/>
          <w:i/>
          <w:color w:val="002060"/>
          <w:sz w:val="24"/>
          <w:szCs w:val="24"/>
        </w:rPr>
        <w:t xml:space="preserve">. </w:t>
      </w:r>
    </w:p>
    <w:p w14:paraId="6E74780F" w14:textId="7F5E3ADC" w:rsidR="00203751" w:rsidRPr="00FE52E1" w:rsidRDefault="00203751" w:rsidP="006931A3">
      <w:pPr>
        <w:pStyle w:val="NoSpacing"/>
        <w:jc w:val="center"/>
        <w:rPr>
          <w:rFonts w:cstheme="minorHAnsi"/>
          <w:b/>
          <w:sz w:val="20"/>
          <w:szCs w:val="24"/>
          <w:u w:val="single"/>
        </w:rPr>
      </w:pPr>
    </w:p>
    <w:p w14:paraId="03A7B200" w14:textId="516968DA" w:rsidR="00203751" w:rsidRPr="00FE52E1" w:rsidRDefault="00203751" w:rsidP="006931A3">
      <w:pPr>
        <w:pStyle w:val="NoSpacing"/>
        <w:jc w:val="center"/>
        <w:rPr>
          <w:rFonts w:cstheme="minorHAnsi"/>
          <w:b/>
          <w:i/>
          <w:sz w:val="24"/>
          <w:szCs w:val="24"/>
          <w:u w:val="single"/>
        </w:rPr>
      </w:pPr>
      <w:r w:rsidRPr="00203751">
        <w:rPr>
          <w:rFonts w:cstheme="minorHAnsi"/>
          <w:b/>
          <w:i/>
          <w:sz w:val="24"/>
          <w:szCs w:val="24"/>
          <w:u w:val="single"/>
        </w:rPr>
        <w:t>OR Call In</w:t>
      </w:r>
    </w:p>
    <w:p w14:paraId="4E1EAB1C" w14:textId="77777777" w:rsidR="00B95488" w:rsidRPr="00FE52E1" w:rsidRDefault="00B95488" w:rsidP="006931A3">
      <w:pPr>
        <w:pStyle w:val="NoSpacing"/>
        <w:jc w:val="center"/>
        <w:rPr>
          <w:rFonts w:cstheme="minorHAnsi"/>
          <w:b/>
          <w:bCs/>
          <w:sz w:val="24"/>
          <w:szCs w:val="24"/>
        </w:rPr>
      </w:pPr>
      <w:r>
        <w:rPr>
          <w:rFonts w:cstheme="minorHAnsi"/>
          <w:b/>
          <w:sz w:val="24"/>
          <w:szCs w:val="24"/>
        </w:rPr>
        <w:t>Call-In</w:t>
      </w:r>
      <w:r w:rsidRPr="00FE52E1">
        <w:rPr>
          <w:rFonts w:cstheme="minorHAnsi"/>
          <w:b/>
          <w:sz w:val="24"/>
          <w:szCs w:val="24"/>
        </w:rPr>
        <w:t xml:space="preserve"> Number</w:t>
      </w:r>
      <w:r w:rsidRPr="00FE52E1">
        <w:rPr>
          <w:rFonts w:cstheme="minorHAnsi"/>
          <w:sz w:val="24"/>
          <w:szCs w:val="24"/>
        </w:rPr>
        <w:t xml:space="preserve">: </w:t>
      </w:r>
      <w:r>
        <w:rPr>
          <w:rFonts w:cstheme="minorHAnsi"/>
          <w:bCs/>
          <w:sz w:val="24"/>
          <w:szCs w:val="24"/>
        </w:rPr>
        <w:t>210-795-0506</w:t>
      </w:r>
    </w:p>
    <w:p w14:paraId="09972804" w14:textId="77777777" w:rsidR="00B95488" w:rsidRPr="00FE52E1" w:rsidRDefault="00B95488" w:rsidP="006931A3">
      <w:pPr>
        <w:pStyle w:val="NoSpacing"/>
        <w:jc w:val="center"/>
        <w:rPr>
          <w:rFonts w:cstheme="minorHAnsi"/>
          <w:sz w:val="24"/>
          <w:szCs w:val="24"/>
        </w:rPr>
      </w:pPr>
      <w:r w:rsidRPr="00FE52E1">
        <w:rPr>
          <w:rFonts w:cstheme="minorHAnsi"/>
          <w:b/>
          <w:bCs/>
          <w:sz w:val="24"/>
          <w:szCs w:val="24"/>
        </w:rPr>
        <w:t xml:space="preserve">Meeting Access Code: </w:t>
      </w:r>
      <w:r>
        <w:rPr>
          <w:rFonts w:cstheme="minorHAnsi"/>
          <w:bCs/>
          <w:sz w:val="24"/>
          <w:szCs w:val="24"/>
        </w:rPr>
        <w:t>904 995 269</w:t>
      </w:r>
    </w:p>
    <w:p w14:paraId="7731250D" w14:textId="77777777" w:rsidR="00C74BFD" w:rsidRPr="00C74BFD" w:rsidRDefault="00C74BFD" w:rsidP="006931A3">
      <w:pPr>
        <w:pStyle w:val="NoSpacing"/>
        <w:jc w:val="center"/>
      </w:pPr>
    </w:p>
    <w:p w14:paraId="09172FFB" w14:textId="1CF96937" w:rsidR="0030252A" w:rsidRDefault="0030252A" w:rsidP="006931A3">
      <w:pPr>
        <w:spacing w:after="0"/>
        <w:rPr>
          <w:rFonts w:ascii="Arial" w:hAnsi="Arial" w:cs="Arial"/>
          <w:sz w:val="24"/>
          <w:szCs w:val="24"/>
        </w:rPr>
        <w:sectPr w:rsidR="0030252A" w:rsidSect="00FE52E1">
          <w:headerReference w:type="default" r:id="rId61"/>
          <w:footerReference w:type="default" r:id="rId62"/>
          <w:footerReference w:type="first" r:id="rId63"/>
          <w:pgSz w:w="12240" w:h="15840"/>
          <w:pgMar w:top="432" w:right="720" w:bottom="720" w:left="720" w:header="720" w:footer="720" w:gutter="0"/>
          <w:cols w:space="720"/>
          <w:titlePg/>
          <w:docGrid w:linePitch="360"/>
        </w:sectPr>
      </w:pPr>
      <w:bookmarkStart w:id="16" w:name="_Calendar"/>
      <w:bookmarkStart w:id="17" w:name="_“Weight_Management_Working"/>
      <w:bookmarkEnd w:id="16"/>
      <w:bookmarkEnd w:id="17"/>
    </w:p>
    <w:p w14:paraId="086C7A2D" w14:textId="43C4BA85" w:rsidR="0030252A" w:rsidRPr="00FE52E1" w:rsidRDefault="0030252A" w:rsidP="006931A3">
      <w:pPr>
        <w:spacing w:after="0"/>
        <w:rPr>
          <w:rFonts w:ascii="Arial" w:hAnsi="Arial" w:cs="Arial"/>
          <w:b/>
          <w:sz w:val="24"/>
          <w:szCs w:val="24"/>
        </w:rPr>
      </w:pPr>
      <w:r w:rsidRPr="00FE52E1">
        <w:rPr>
          <w:rFonts w:ascii="Arial" w:hAnsi="Arial" w:cs="Arial"/>
          <w:b/>
          <w:sz w:val="24"/>
          <w:szCs w:val="24"/>
        </w:rPr>
        <w:lastRenderedPageBreak/>
        <w:t>APPENDIX A</w:t>
      </w:r>
    </w:p>
    <w:p w14:paraId="51286178" w14:textId="76E5EF4B" w:rsidR="0030252A" w:rsidRDefault="000E29FE" w:rsidP="006931A3">
      <w:pPr>
        <w:spacing w:after="0"/>
        <w:jc w:val="center"/>
        <w:rPr>
          <w:rFonts w:ascii="Arial" w:hAnsi="Arial" w:cs="Arial"/>
          <w:b/>
          <w:color w:val="002060"/>
          <w:sz w:val="28"/>
          <w:szCs w:val="24"/>
        </w:rPr>
      </w:pPr>
      <w:r>
        <w:rPr>
          <w:rFonts w:ascii="Arial" w:hAnsi="Arial" w:cs="Arial"/>
          <w:b/>
          <w:color w:val="002060"/>
          <w:sz w:val="28"/>
          <w:szCs w:val="24"/>
        </w:rPr>
        <w:t>20</w:t>
      </w:r>
      <w:r w:rsidR="001D40C4">
        <w:rPr>
          <w:rFonts w:ascii="Arial" w:hAnsi="Arial" w:cs="Arial"/>
          <w:b/>
          <w:color w:val="002060"/>
          <w:sz w:val="28"/>
          <w:szCs w:val="24"/>
        </w:rPr>
        <w:t>20</w:t>
      </w:r>
      <w:r>
        <w:rPr>
          <w:rFonts w:ascii="Arial" w:hAnsi="Arial" w:cs="Arial"/>
          <w:b/>
          <w:color w:val="002060"/>
          <w:sz w:val="28"/>
          <w:szCs w:val="24"/>
        </w:rPr>
        <w:t xml:space="preserve"> </w:t>
      </w:r>
      <w:r w:rsidR="001D40C4">
        <w:rPr>
          <w:rFonts w:ascii="Arial" w:hAnsi="Arial" w:cs="Arial"/>
          <w:b/>
          <w:color w:val="002060"/>
          <w:sz w:val="28"/>
          <w:szCs w:val="24"/>
        </w:rPr>
        <w:t>E</w:t>
      </w:r>
      <w:r w:rsidR="0030252A" w:rsidRPr="00FE52E1">
        <w:rPr>
          <w:rFonts w:ascii="Arial" w:hAnsi="Arial" w:cs="Arial"/>
          <w:b/>
          <w:color w:val="002060"/>
          <w:sz w:val="28"/>
          <w:szCs w:val="24"/>
        </w:rPr>
        <w:t xml:space="preserve">PAC </w:t>
      </w:r>
      <w:r w:rsidR="001D40C4">
        <w:rPr>
          <w:rFonts w:ascii="Arial" w:hAnsi="Arial" w:cs="Arial"/>
          <w:b/>
          <w:color w:val="002060"/>
          <w:sz w:val="28"/>
          <w:szCs w:val="24"/>
        </w:rPr>
        <w:t xml:space="preserve">VOTING MEMBER </w:t>
      </w:r>
      <w:r w:rsidR="0030252A" w:rsidRPr="00FE52E1">
        <w:rPr>
          <w:rFonts w:ascii="Arial" w:hAnsi="Arial" w:cs="Arial"/>
          <w:b/>
          <w:color w:val="002060"/>
          <w:sz w:val="28"/>
          <w:szCs w:val="24"/>
        </w:rPr>
        <w:t>FULL ROSTER</w:t>
      </w:r>
    </w:p>
    <w:tbl>
      <w:tblPr>
        <w:tblStyle w:val="TableGrid1"/>
        <w:tblW w:w="11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55"/>
        <w:gridCol w:w="2250"/>
        <w:gridCol w:w="735"/>
        <w:gridCol w:w="819"/>
        <w:gridCol w:w="4212"/>
        <w:gridCol w:w="2035"/>
      </w:tblGrid>
      <w:tr w:rsidR="001D40C4" w:rsidRPr="001D40C4" w14:paraId="2283E425" w14:textId="77777777" w:rsidTr="00D10171">
        <w:trPr>
          <w:trHeight w:val="276"/>
          <w:jc w:val="center"/>
        </w:trPr>
        <w:tc>
          <w:tcPr>
            <w:tcW w:w="11206" w:type="dxa"/>
            <w:gridSpan w:val="6"/>
            <w:shd w:val="clear" w:color="auto" w:fill="8DB3E2"/>
            <w:vAlign w:val="center"/>
          </w:tcPr>
          <w:p w14:paraId="24170768"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Chief Engineer</w:t>
            </w:r>
          </w:p>
        </w:tc>
      </w:tr>
      <w:tr w:rsidR="001D40C4" w:rsidRPr="001D40C4" w14:paraId="393C2885" w14:textId="77777777" w:rsidTr="00D10171">
        <w:trPr>
          <w:trHeight w:val="276"/>
          <w:jc w:val="center"/>
        </w:trPr>
        <w:tc>
          <w:tcPr>
            <w:tcW w:w="1155" w:type="dxa"/>
            <w:shd w:val="clear" w:color="auto" w:fill="8DB3E2"/>
            <w:vAlign w:val="center"/>
          </w:tcPr>
          <w:p w14:paraId="38D41E3B"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tcPr>
          <w:p w14:paraId="3C989F84"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tcPr>
          <w:p w14:paraId="462C5BE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tcPr>
          <w:p w14:paraId="2ECD80C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1CD35646"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tcPr>
          <w:p w14:paraId="72A1836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33AC355F" w14:textId="77777777" w:rsidTr="00D10171">
        <w:trPr>
          <w:trHeight w:val="241"/>
          <w:jc w:val="center"/>
        </w:trPr>
        <w:tc>
          <w:tcPr>
            <w:tcW w:w="1155" w:type="dxa"/>
            <w:shd w:val="clear" w:color="auto" w:fill="auto"/>
            <w:vAlign w:val="center"/>
          </w:tcPr>
          <w:p w14:paraId="53EB3F1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2018-2021</w:t>
            </w:r>
          </w:p>
        </w:tc>
        <w:tc>
          <w:tcPr>
            <w:tcW w:w="2250" w:type="dxa"/>
            <w:shd w:val="clear" w:color="auto" w:fill="auto"/>
            <w:vAlign w:val="center"/>
          </w:tcPr>
          <w:p w14:paraId="02DF7DB2" w14:textId="77777777" w:rsidR="001D40C4" w:rsidRPr="001D40C4" w:rsidRDefault="00AA42D5" w:rsidP="006931A3">
            <w:pPr>
              <w:rPr>
                <w:rFonts w:ascii="Calibri" w:eastAsia="Calibri" w:hAnsi="Calibri" w:cs="Calibri"/>
                <w:sz w:val="20"/>
                <w:szCs w:val="20"/>
              </w:rPr>
            </w:pPr>
            <w:hyperlink r:id="rId64" w:history="1">
              <w:r w:rsidR="001D40C4" w:rsidRPr="001D40C4">
                <w:rPr>
                  <w:rFonts w:ascii="Calibri" w:eastAsia="Calibri" w:hAnsi="Calibri" w:cs="Calibri"/>
                  <w:color w:val="0563C1"/>
                  <w:sz w:val="20"/>
                  <w:szCs w:val="20"/>
                  <w:u w:val="single"/>
                </w:rPr>
                <w:t>Dieser, Edward</w:t>
              </w:r>
            </w:hyperlink>
          </w:p>
        </w:tc>
        <w:tc>
          <w:tcPr>
            <w:tcW w:w="735" w:type="dxa"/>
            <w:shd w:val="clear" w:color="auto" w:fill="auto"/>
            <w:vAlign w:val="center"/>
          </w:tcPr>
          <w:p w14:paraId="52E5B535"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RADM</w:t>
            </w:r>
          </w:p>
        </w:tc>
        <w:tc>
          <w:tcPr>
            <w:tcW w:w="819" w:type="dxa"/>
            <w:shd w:val="clear" w:color="auto" w:fill="auto"/>
            <w:vAlign w:val="center"/>
          </w:tcPr>
          <w:p w14:paraId="51659E27"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CDC</w:t>
            </w:r>
          </w:p>
        </w:tc>
        <w:tc>
          <w:tcPr>
            <w:tcW w:w="4212" w:type="dxa"/>
            <w:shd w:val="clear" w:color="auto" w:fill="auto"/>
            <w:vAlign w:val="center"/>
          </w:tcPr>
          <w:p w14:paraId="42711E3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Ex-Officio</w:t>
            </w:r>
          </w:p>
        </w:tc>
        <w:tc>
          <w:tcPr>
            <w:tcW w:w="2035" w:type="dxa"/>
            <w:shd w:val="clear" w:color="auto" w:fill="auto"/>
            <w:vAlign w:val="center"/>
          </w:tcPr>
          <w:p w14:paraId="08A16BAB"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Atlanta, GA</w:t>
            </w:r>
          </w:p>
        </w:tc>
      </w:tr>
      <w:tr w:rsidR="001D40C4" w:rsidRPr="001D40C4" w14:paraId="36B789F5" w14:textId="77777777" w:rsidTr="00D10171">
        <w:trPr>
          <w:trHeight w:val="276"/>
          <w:jc w:val="center"/>
        </w:trPr>
        <w:tc>
          <w:tcPr>
            <w:tcW w:w="11206" w:type="dxa"/>
            <w:gridSpan w:val="6"/>
            <w:shd w:val="clear" w:color="auto" w:fill="8DB3E2"/>
            <w:vAlign w:val="center"/>
          </w:tcPr>
          <w:p w14:paraId="70884477"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Voting Members</w:t>
            </w:r>
          </w:p>
        </w:tc>
      </w:tr>
      <w:tr w:rsidR="001D40C4" w:rsidRPr="001D40C4" w14:paraId="7C7EEF6E" w14:textId="77777777" w:rsidTr="00D10171">
        <w:trPr>
          <w:trHeight w:val="276"/>
          <w:jc w:val="center"/>
        </w:trPr>
        <w:tc>
          <w:tcPr>
            <w:tcW w:w="1155" w:type="dxa"/>
            <w:shd w:val="clear" w:color="auto" w:fill="8DB3E2"/>
            <w:vAlign w:val="center"/>
            <w:hideMark/>
          </w:tcPr>
          <w:p w14:paraId="3A34583E"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hideMark/>
          </w:tcPr>
          <w:p w14:paraId="052A0D0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hideMark/>
          </w:tcPr>
          <w:p w14:paraId="3941A7F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hideMark/>
          </w:tcPr>
          <w:p w14:paraId="26D5AF4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6EB337D9"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hideMark/>
          </w:tcPr>
          <w:p w14:paraId="6C726AFA"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73D801E0"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CB43D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noWrap/>
            <w:vAlign w:val="center"/>
            <w:hideMark/>
          </w:tcPr>
          <w:p w14:paraId="19A76E87" w14:textId="77777777" w:rsidR="001D40C4" w:rsidRPr="001D40C4" w:rsidRDefault="00AA42D5" w:rsidP="006931A3">
            <w:pPr>
              <w:rPr>
                <w:rFonts w:ascii="Calibri" w:eastAsia="Calibri" w:hAnsi="Calibri" w:cs="Calibri"/>
                <w:color w:val="0563C1"/>
                <w:sz w:val="20"/>
                <w:szCs w:val="20"/>
                <w:u w:val="single"/>
              </w:rPr>
            </w:pPr>
            <w:hyperlink r:id="rId65" w:tgtFrame="_blank" w:history="1">
              <w:r w:rsidR="001D40C4" w:rsidRPr="001D40C4">
                <w:rPr>
                  <w:rFonts w:ascii="Calibri" w:eastAsia="Calibri" w:hAnsi="Calibri" w:cs="Calibri"/>
                  <w:color w:val="0563C1"/>
                  <w:sz w:val="20"/>
                  <w:szCs w:val="20"/>
                  <w:u w:val="single"/>
                </w:rPr>
                <w:t>Spindel, Samantha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4747F88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2F1611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CA89B1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EPAC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B534056" w14:textId="4AA7B10E"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Beltsville</w:t>
            </w:r>
            <w:r w:rsidR="001D40C4" w:rsidRPr="001D40C4">
              <w:rPr>
                <w:rFonts w:ascii="Calibri" w:eastAsia="Times New Roman" w:hAnsi="Calibri" w:cs="Calibri"/>
                <w:color w:val="000000"/>
                <w:sz w:val="20"/>
                <w:szCs w:val="20"/>
              </w:rPr>
              <w:t>, MD</w:t>
            </w:r>
          </w:p>
        </w:tc>
      </w:tr>
      <w:tr w:rsidR="001D40C4" w:rsidRPr="001D40C4" w14:paraId="70A7A944"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0CCD81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0D8B1C50" w14:textId="77777777" w:rsidR="001D40C4" w:rsidRPr="001D40C4" w:rsidRDefault="00AA42D5" w:rsidP="006931A3">
            <w:pPr>
              <w:rPr>
                <w:rFonts w:ascii="Calibri" w:eastAsia="Times New Roman" w:hAnsi="Calibri" w:cs="Calibri"/>
                <w:color w:val="000000"/>
                <w:sz w:val="20"/>
                <w:szCs w:val="20"/>
              </w:rPr>
            </w:pPr>
            <w:hyperlink r:id="rId66" w:tgtFrame="_blank" w:history="1">
              <w:r w:rsidR="001D40C4" w:rsidRPr="001D40C4">
                <w:rPr>
                  <w:rFonts w:ascii="Calibri" w:eastAsia="Calibri" w:hAnsi="Calibri" w:cs="Calibri"/>
                  <w:color w:val="0563C1"/>
                  <w:sz w:val="20"/>
                  <w:szCs w:val="20"/>
                  <w:u w:val="single"/>
                </w:rPr>
                <w:t>Buck, Derrick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CC9EBC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65F1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6F08F0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5ABF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1CEAA6F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B1586C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3E01127" w14:textId="77777777" w:rsidR="001D40C4" w:rsidRPr="001D40C4" w:rsidRDefault="00AA42D5" w:rsidP="006931A3">
            <w:pPr>
              <w:rPr>
                <w:rFonts w:ascii="Calibri" w:eastAsia="Calibri" w:hAnsi="Calibri" w:cs="Calibri"/>
                <w:color w:val="0563C1"/>
                <w:sz w:val="20"/>
                <w:szCs w:val="20"/>
                <w:u w:val="single"/>
              </w:rPr>
            </w:pPr>
            <w:hyperlink r:id="rId67" w:tgtFrame="_blank" w:history="1">
              <w:r w:rsidR="001D40C4" w:rsidRPr="001D40C4">
                <w:rPr>
                  <w:rFonts w:ascii="Calibri" w:eastAsia="Calibri" w:hAnsi="Calibri" w:cs="Calibri"/>
                  <w:color w:val="0563C1"/>
                  <w:sz w:val="20"/>
                  <w:szCs w:val="20"/>
                  <w:u w:val="single"/>
                </w:rPr>
                <w:t>Simms, Joshua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5FEDA1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0D0069F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3ECD2A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F5A7943"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D40C4" w:rsidRPr="001D40C4" w14:paraId="3AD654F1"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114A20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F98E53F" w14:textId="77777777" w:rsidR="001D40C4" w:rsidRPr="001D40C4" w:rsidRDefault="00AA42D5" w:rsidP="006931A3">
            <w:pPr>
              <w:rPr>
                <w:rFonts w:ascii="Calibri" w:eastAsia="Times New Roman" w:hAnsi="Calibri" w:cs="Calibri"/>
                <w:color w:val="000000"/>
                <w:sz w:val="20"/>
                <w:szCs w:val="20"/>
              </w:rPr>
            </w:pPr>
            <w:hyperlink r:id="rId68" w:tgtFrame="_blank" w:history="1">
              <w:r w:rsidR="001D40C4" w:rsidRPr="001D40C4">
                <w:rPr>
                  <w:rFonts w:ascii="Calibri" w:eastAsia="Calibri" w:hAnsi="Calibri" w:cs="Calibri"/>
                  <w:color w:val="0563C1"/>
                  <w:sz w:val="20"/>
                  <w:szCs w:val="20"/>
                  <w:u w:val="single"/>
                </w:rPr>
                <w:t>Gumapas, Leo</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679F81B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D4055E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82C1B2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F1B068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18E9326A"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B856A9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85799F8" w14:textId="77777777" w:rsidR="001D40C4" w:rsidRPr="001D40C4" w:rsidRDefault="00AA42D5" w:rsidP="006931A3">
            <w:pPr>
              <w:rPr>
                <w:rFonts w:ascii="Calibri" w:eastAsia="Times New Roman" w:hAnsi="Calibri" w:cs="Calibri"/>
                <w:color w:val="000000"/>
                <w:sz w:val="20"/>
                <w:szCs w:val="20"/>
              </w:rPr>
            </w:pPr>
            <w:hyperlink r:id="rId69" w:tgtFrame="_blank" w:history="1">
              <w:r w:rsidR="001D40C4" w:rsidRPr="001D40C4">
                <w:rPr>
                  <w:rFonts w:ascii="Calibri" w:eastAsia="Calibri" w:hAnsi="Calibri" w:cs="Calibri"/>
                  <w:color w:val="0563C1"/>
                  <w:sz w:val="20"/>
                  <w:szCs w:val="20"/>
                  <w:u w:val="single"/>
                </w:rPr>
                <w:t>Palo,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3BA9AE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8D49723" w14:textId="2201A5F6" w:rsidR="001D40C4" w:rsidRPr="001D40C4" w:rsidRDefault="00B95488" w:rsidP="006931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CDC</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2EB6D4A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370A158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Jamaica, NY</w:t>
            </w:r>
          </w:p>
        </w:tc>
      </w:tr>
      <w:tr w:rsidR="001D40C4" w:rsidRPr="001D40C4" w14:paraId="27EC7D25"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53FD9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94AB9A" w14:textId="77777777" w:rsidR="001D40C4" w:rsidRPr="001D40C4" w:rsidRDefault="00AA42D5" w:rsidP="006931A3">
            <w:pPr>
              <w:rPr>
                <w:rFonts w:ascii="Calibri" w:eastAsia="Times New Roman" w:hAnsi="Calibri" w:cs="Calibri"/>
                <w:color w:val="000000"/>
                <w:sz w:val="20"/>
                <w:szCs w:val="20"/>
              </w:rPr>
            </w:pPr>
            <w:hyperlink r:id="rId70" w:tgtFrame="_blank" w:history="1">
              <w:r w:rsidR="001D40C4" w:rsidRPr="001D40C4">
                <w:rPr>
                  <w:rFonts w:ascii="Calibri" w:eastAsia="Calibri" w:hAnsi="Calibri" w:cs="Calibri"/>
                  <w:color w:val="0563C1"/>
                  <w:sz w:val="20"/>
                  <w:szCs w:val="20"/>
                  <w:u w:val="single"/>
                </w:rPr>
                <w:t>Hanssen, Eric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B880A04"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CF4F17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BE0ADB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575EC0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Hamilton, MT</w:t>
            </w:r>
          </w:p>
        </w:tc>
      </w:tr>
      <w:tr w:rsidR="001D40C4" w:rsidRPr="001D40C4" w14:paraId="500706A9"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689BB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CECD228" w14:textId="77777777" w:rsidR="001D40C4" w:rsidRPr="001D40C4" w:rsidRDefault="00AA42D5" w:rsidP="006931A3">
            <w:pPr>
              <w:rPr>
                <w:rFonts w:ascii="Calibri" w:eastAsia="Times New Roman" w:hAnsi="Calibri" w:cs="Calibri"/>
                <w:color w:val="000000"/>
                <w:sz w:val="20"/>
                <w:szCs w:val="20"/>
              </w:rPr>
            </w:pPr>
            <w:hyperlink r:id="rId71" w:tgtFrame="_blank" w:history="1">
              <w:r w:rsidR="001D40C4" w:rsidRPr="001D40C4">
                <w:rPr>
                  <w:rFonts w:ascii="Calibri" w:eastAsia="Calibri" w:hAnsi="Calibri" w:cs="Calibri"/>
                  <w:color w:val="0563C1"/>
                  <w:sz w:val="20"/>
                  <w:szCs w:val="20"/>
                  <w:u w:val="single"/>
                </w:rPr>
                <w:t>Amadasu, Omobogie</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44742BE"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CD8305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CC25D3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77F77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691D213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89772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2511D640" w14:textId="77777777" w:rsidR="001D40C4" w:rsidRPr="001D40C4" w:rsidRDefault="00AA42D5" w:rsidP="006931A3">
            <w:pPr>
              <w:rPr>
                <w:rFonts w:ascii="Calibri" w:eastAsia="Times New Roman" w:hAnsi="Calibri" w:cs="Calibri"/>
                <w:color w:val="000000"/>
                <w:sz w:val="20"/>
                <w:szCs w:val="20"/>
              </w:rPr>
            </w:pPr>
            <w:hyperlink r:id="rId72" w:tgtFrame="_blank" w:history="1">
              <w:r w:rsidR="001D40C4" w:rsidRPr="001D40C4">
                <w:rPr>
                  <w:rFonts w:ascii="Calibri" w:eastAsia="Calibri" w:hAnsi="Calibri" w:cs="Calibri"/>
                  <w:color w:val="0563C1"/>
                  <w:sz w:val="20"/>
                  <w:szCs w:val="20"/>
                  <w:u w:val="single"/>
                </w:rPr>
                <w:t>Bush, Sean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8551EF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49252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C809270"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B7EC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Escondido, CA</w:t>
            </w:r>
          </w:p>
        </w:tc>
      </w:tr>
      <w:tr w:rsidR="001D40C4" w:rsidRPr="001D40C4" w14:paraId="4699D22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D90204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335A2D" w14:textId="77777777" w:rsidR="001D40C4" w:rsidRPr="001D40C4" w:rsidRDefault="00AA42D5" w:rsidP="006931A3">
            <w:pPr>
              <w:rPr>
                <w:rFonts w:ascii="Calibri" w:eastAsia="Times New Roman" w:hAnsi="Calibri" w:cs="Calibri"/>
                <w:color w:val="000000"/>
                <w:sz w:val="20"/>
                <w:szCs w:val="20"/>
              </w:rPr>
            </w:pPr>
            <w:hyperlink r:id="rId73" w:tgtFrame="_blank" w:history="1">
              <w:r w:rsidR="001D40C4" w:rsidRPr="001D40C4">
                <w:rPr>
                  <w:rFonts w:ascii="Calibri" w:eastAsia="Calibri" w:hAnsi="Calibri" w:cs="Calibri"/>
                  <w:color w:val="0563C1"/>
                  <w:sz w:val="20"/>
                  <w:szCs w:val="20"/>
                  <w:u w:val="single"/>
                </w:rPr>
                <w:t>Praveen, KC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761739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3F3A2B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4B683A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8E650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361FB0C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61FC3F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AD8B22" w14:textId="77777777" w:rsidR="001D40C4" w:rsidRPr="001D40C4" w:rsidRDefault="00AA42D5" w:rsidP="006931A3">
            <w:pPr>
              <w:rPr>
                <w:rFonts w:ascii="Calibri" w:eastAsia="Times New Roman" w:hAnsi="Calibri" w:cs="Calibri"/>
                <w:color w:val="000000"/>
                <w:sz w:val="20"/>
                <w:szCs w:val="20"/>
              </w:rPr>
            </w:pPr>
            <w:hyperlink r:id="rId74" w:tgtFrame="_blank" w:history="1">
              <w:r w:rsidR="001D40C4" w:rsidRPr="001D40C4">
                <w:rPr>
                  <w:rFonts w:ascii="Calibri" w:eastAsia="Calibri" w:hAnsi="Calibri" w:cs="Calibri"/>
                  <w:color w:val="0563C1"/>
                  <w:sz w:val="20"/>
                  <w:szCs w:val="20"/>
                  <w:u w:val="single"/>
                </w:rPr>
                <w:t>Cox, Deborah</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BBF7E3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C5A5FF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2209252"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69A3CE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Atlanta, GA</w:t>
            </w:r>
          </w:p>
        </w:tc>
      </w:tr>
      <w:tr w:rsidR="001D40C4" w:rsidRPr="001D40C4" w14:paraId="033AA98D"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8CD9EF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0358D11D" w14:textId="77777777" w:rsidR="001D40C4" w:rsidRPr="001D40C4" w:rsidRDefault="00AA42D5" w:rsidP="006931A3">
            <w:pPr>
              <w:rPr>
                <w:rFonts w:ascii="Calibri" w:eastAsia="Calibri" w:hAnsi="Calibri" w:cs="Calibri"/>
                <w:color w:val="0563C1"/>
                <w:sz w:val="20"/>
                <w:szCs w:val="20"/>
                <w:u w:val="single"/>
              </w:rPr>
            </w:pPr>
            <w:hyperlink r:id="rId75" w:tgtFrame="_blank" w:history="1">
              <w:r w:rsidR="001D40C4" w:rsidRPr="001D40C4">
                <w:rPr>
                  <w:rFonts w:ascii="Calibri" w:eastAsia="Calibri" w:hAnsi="Calibri" w:cs="Calibri"/>
                  <w:color w:val="0563C1"/>
                  <w:sz w:val="20"/>
                  <w:szCs w:val="20"/>
                  <w:u w:val="single"/>
                </w:rPr>
                <w:t>Harvey, David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15AF56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985BFF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B226C7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32A8726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5EC5ABB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C8733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9D1A44E" w14:textId="77777777" w:rsidR="001D40C4" w:rsidRPr="001D40C4" w:rsidRDefault="00AA42D5" w:rsidP="006931A3">
            <w:pPr>
              <w:rPr>
                <w:rFonts w:ascii="Calibri" w:eastAsia="Times New Roman" w:hAnsi="Calibri" w:cs="Calibri"/>
                <w:color w:val="000000"/>
                <w:sz w:val="20"/>
                <w:szCs w:val="20"/>
              </w:rPr>
            </w:pPr>
            <w:hyperlink r:id="rId76" w:history="1">
              <w:r w:rsidR="001D40C4" w:rsidRPr="001D40C4">
                <w:rPr>
                  <w:rFonts w:ascii="Calibri" w:eastAsia="Times New Roman" w:hAnsi="Calibri" w:cs="Calibri"/>
                  <w:color w:val="0563C1"/>
                  <w:sz w:val="20"/>
                  <w:szCs w:val="20"/>
                  <w:u w:val="single"/>
                </w:rPr>
                <w:t>Russell, Sam</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A992D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171DBA3"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1803D8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6A4E3D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5CD08393"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0594194"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35AA26" w14:textId="77777777" w:rsidR="001D40C4" w:rsidRPr="001D40C4" w:rsidRDefault="00AA42D5" w:rsidP="006931A3">
            <w:pPr>
              <w:rPr>
                <w:rFonts w:ascii="Calibri" w:eastAsia="Times New Roman" w:hAnsi="Calibri" w:cs="Calibri"/>
                <w:color w:val="000000"/>
                <w:sz w:val="20"/>
                <w:szCs w:val="20"/>
              </w:rPr>
            </w:pPr>
            <w:hyperlink r:id="rId77" w:history="1">
              <w:r w:rsidR="001D40C4" w:rsidRPr="001D40C4">
                <w:rPr>
                  <w:rFonts w:ascii="Calibri" w:eastAsia="Times New Roman" w:hAnsi="Calibri" w:cs="Calibri"/>
                  <w:color w:val="0563C1"/>
                  <w:sz w:val="20"/>
                  <w:szCs w:val="20"/>
                  <w:u w:val="single"/>
                </w:rPr>
                <w:t>Kathol, John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4CD566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4478D5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AA2B9A1"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FB84F8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35104531"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65496D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62A7F6E" w14:textId="77777777" w:rsidR="001D40C4" w:rsidRPr="001D40C4" w:rsidRDefault="00AA42D5" w:rsidP="006931A3">
            <w:pPr>
              <w:rPr>
                <w:rFonts w:ascii="Calibri" w:eastAsia="Times New Roman" w:hAnsi="Calibri" w:cs="Calibri"/>
                <w:color w:val="000000"/>
                <w:sz w:val="20"/>
                <w:szCs w:val="20"/>
              </w:rPr>
            </w:pPr>
            <w:hyperlink r:id="rId78" w:history="1">
              <w:r w:rsidR="001D40C4" w:rsidRPr="001D40C4">
                <w:rPr>
                  <w:rFonts w:ascii="Calibri" w:eastAsia="Times New Roman" w:hAnsi="Calibri" w:cs="Calibri"/>
                  <w:color w:val="0563C1"/>
                  <w:sz w:val="20"/>
                  <w:szCs w:val="20"/>
                  <w:u w:val="single"/>
                </w:rPr>
                <w:t>Mergenthaler,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17677EF2" w14:textId="1E404CF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87DD7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EC2A9D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CFB704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1D70EE15"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C3B2F0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15874123" w14:textId="77777777" w:rsidR="001D40C4" w:rsidRPr="001D40C4" w:rsidRDefault="00AA42D5" w:rsidP="006931A3">
            <w:pPr>
              <w:rPr>
                <w:rFonts w:ascii="Calibri" w:eastAsia="Times New Roman" w:hAnsi="Calibri" w:cs="Calibri"/>
                <w:color w:val="000000"/>
                <w:sz w:val="20"/>
                <w:szCs w:val="20"/>
              </w:rPr>
            </w:pPr>
            <w:hyperlink r:id="rId79" w:history="1">
              <w:r w:rsidR="001D40C4" w:rsidRPr="001D40C4">
                <w:rPr>
                  <w:rFonts w:ascii="Calibri" w:eastAsia="Times New Roman" w:hAnsi="Calibri" w:cs="Calibri"/>
                  <w:color w:val="0563C1"/>
                  <w:sz w:val="20"/>
                  <w:szCs w:val="20"/>
                  <w:u w:val="single"/>
                </w:rPr>
                <w:t>Gifford, Michael</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0DA944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C7793A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26947E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BF8A8CF" w14:textId="5E1F3D35"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Washington, DC</w:t>
            </w:r>
          </w:p>
        </w:tc>
      </w:tr>
      <w:tr w:rsidR="001D40C4" w:rsidRPr="001D40C4" w14:paraId="4A40B5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06A702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E5D3772" w14:textId="77777777" w:rsidR="001D40C4" w:rsidRPr="001D40C4" w:rsidRDefault="00AA42D5" w:rsidP="006931A3">
            <w:pPr>
              <w:rPr>
                <w:rFonts w:ascii="Calibri" w:eastAsia="Times New Roman" w:hAnsi="Calibri" w:cs="Calibri"/>
                <w:color w:val="000000"/>
                <w:sz w:val="20"/>
                <w:szCs w:val="20"/>
              </w:rPr>
            </w:pPr>
            <w:hyperlink r:id="rId80" w:history="1">
              <w:r w:rsidR="001D40C4" w:rsidRPr="001D40C4">
                <w:rPr>
                  <w:rFonts w:ascii="Calibri" w:eastAsia="Times New Roman" w:hAnsi="Calibri" w:cs="Calibri"/>
                  <w:color w:val="0563C1"/>
                  <w:sz w:val="20"/>
                  <w:szCs w:val="20"/>
                  <w:u w:val="single"/>
                </w:rPr>
                <w:t>Chun, Garrett</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92501D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BC5088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0E5C27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96246BD" w14:textId="4F501D70" w:rsidR="001D40C4" w:rsidRPr="001D40C4" w:rsidRDefault="003937E2" w:rsidP="006931A3">
            <w:pPr>
              <w:rPr>
                <w:rFonts w:ascii="Calibri" w:eastAsia="Times New Roman" w:hAnsi="Calibri" w:cs="Calibri"/>
                <w:color w:val="000000"/>
                <w:sz w:val="20"/>
                <w:szCs w:val="20"/>
              </w:rPr>
            </w:pPr>
            <w:r w:rsidRPr="003937E2">
              <w:rPr>
                <w:rFonts w:ascii="Calibri" w:eastAsia="Times New Roman" w:hAnsi="Calibri" w:cs="Calibri"/>
                <w:color w:val="000000"/>
                <w:sz w:val="20"/>
                <w:szCs w:val="20"/>
              </w:rPr>
              <w:t>Portal, CA</w:t>
            </w:r>
          </w:p>
        </w:tc>
      </w:tr>
      <w:tr w:rsidR="001D40C4" w:rsidRPr="001D40C4" w14:paraId="328CC0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F92E2D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115E8FD" w14:textId="77777777" w:rsidR="001D40C4" w:rsidRPr="001D40C4" w:rsidRDefault="00AA42D5" w:rsidP="006931A3">
            <w:pPr>
              <w:rPr>
                <w:rFonts w:ascii="Calibri" w:eastAsia="Times New Roman" w:hAnsi="Calibri" w:cs="Calibri"/>
                <w:color w:val="000000"/>
                <w:sz w:val="20"/>
                <w:szCs w:val="20"/>
              </w:rPr>
            </w:pPr>
            <w:hyperlink r:id="rId81" w:history="1">
              <w:r w:rsidR="001D40C4" w:rsidRPr="001D40C4">
                <w:rPr>
                  <w:rFonts w:ascii="Calibri" w:eastAsia="Times New Roman" w:hAnsi="Calibri" w:cs="Calibri"/>
                  <w:color w:val="0563C1"/>
                  <w:sz w:val="20"/>
                  <w:szCs w:val="20"/>
                  <w:u w:val="single"/>
                </w:rPr>
                <w:t>Coburn, James</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0980E4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46952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77C96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1B61D3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D40C4" w:rsidRPr="001D40C4" w14:paraId="4E8512E3"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5CD4B89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7B9B33F" w14:textId="77777777" w:rsidR="001D40C4" w:rsidRPr="001D40C4" w:rsidRDefault="00AA42D5" w:rsidP="006931A3">
            <w:pPr>
              <w:rPr>
                <w:rFonts w:ascii="Calibri" w:eastAsia="Times New Roman" w:hAnsi="Calibri" w:cs="Calibri"/>
                <w:color w:val="000000"/>
                <w:sz w:val="20"/>
                <w:szCs w:val="20"/>
              </w:rPr>
            </w:pPr>
            <w:hyperlink r:id="rId82" w:history="1">
              <w:r w:rsidR="001D40C4" w:rsidRPr="001D40C4">
                <w:rPr>
                  <w:rFonts w:ascii="Calibri" w:eastAsia="Times New Roman" w:hAnsi="Calibri" w:cs="Calibri"/>
                  <w:color w:val="0563C1"/>
                  <w:sz w:val="20"/>
                  <w:szCs w:val="20"/>
                  <w:u w:val="single"/>
                </w:rPr>
                <w:t>Chua, Frank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5A1E5B8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AAAD4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3C7399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CF92EC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55872DC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23272F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447077A5" w14:textId="77777777" w:rsidR="001D40C4" w:rsidRPr="001D40C4" w:rsidRDefault="00AA42D5" w:rsidP="006931A3">
            <w:pPr>
              <w:rPr>
                <w:rFonts w:ascii="Calibri" w:eastAsia="Times New Roman" w:hAnsi="Calibri" w:cs="Calibri"/>
                <w:color w:val="000000"/>
                <w:sz w:val="20"/>
                <w:szCs w:val="20"/>
              </w:rPr>
            </w:pPr>
            <w:hyperlink r:id="rId83" w:history="1">
              <w:r w:rsidR="001D40C4" w:rsidRPr="001D40C4">
                <w:rPr>
                  <w:rFonts w:ascii="Calibri" w:eastAsia="Times New Roman" w:hAnsi="Calibri" w:cs="Calibri"/>
                  <w:color w:val="0563C1"/>
                  <w:sz w:val="20"/>
                  <w:szCs w:val="20"/>
                  <w:u w:val="single"/>
                </w:rPr>
                <w:t>Kelly, Fred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9AAC49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744B1E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16A4EC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65CE9E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7065A4C5" w14:textId="77777777" w:rsidTr="00D10171">
        <w:trPr>
          <w:trHeight w:val="276"/>
          <w:jc w:val="center"/>
        </w:trPr>
        <w:tc>
          <w:tcPr>
            <w:tcW w:w="11206" w:type="dxa"/>
            <w:gridSpan w:val="6"/>
            <w:shd w:val="clear" w:color="auto" w:fill="8DB3E2"/>
            <w:vAlign w:val="center"/>
            <w:hideMark/>
          </w:tcPr>
          <w:p w14:paraId="3DF4B8E3" w14:textId="77777777" w:rsidR="001D40C4" w:rsidRPr="001D40C4" w:rsidRDefault="001D40C4" w:rsidP="006931A3">
            <w:pPr>
              <w:jc w:val="center"/>
              <w:rPr>
                <w:rFonts w:ascii="Calibri" w:eastAsia="Calibri" w:hAnsi="Calibri" w:cs="Calibri"/>
                <w:b/>
                <w:sz w:val="20"/>
                <w:szCs w:val="20"/>
              </w:rPr>
            </w:pPr>
            <w:r w:rsidRPr="001D40C4">
              <w:rPr>
                <w:rFonts w:ascii="Calibri" w:eastAsia="Calibri" w:hAnsi="Calibri" w:cs="Calibri"/>
                <w:b/>
                <w:sz w:val="20"/>
                <w:szCs w:val="20"/>
              </w:rPr>
              <w:t>Ex-Officio Volunteers</w:t>
            </w:r>
          </w:p>
        </w:tc>
      </w:tr>
      <w:tr w:rsidR="001D40C4" w:rsidRPr="001D40C4" w14:paraId="04CECFB6" w14:textId="77777777" w:rsidTr="00D10171">
        <w:trPr>
          <w:trHeight w:val="241"/>
          <w:jc w:val="center"/>
        </w:trPr>
        <w:tc>
          <w:tcPr>
            <w:tcW w:w="1155" w:type="dxa"/>
            <w:vAlign w:val="center"/>
          </w:tcPr>
          <w:p w14:paraId="066EFE46"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2020</w:t>
            </w:r>
          </w:p>
        </w:tc>
        <w:tc>
          <w:tcPr>
            <w:tcW w:w="2250" w:type="dxa"/>
            <w:vAlign w:val="center"/>
          </w:tcPr>
          <w:p w14:paraId="6B1D7BB3" w14:textId="30698667" w:rsidR="001D40C4" w:rsidRPr="00B95488" w:rsidRDefault="00AA42D5" w:rsidP="006931A3">
            <w:pPr>
              <w:rPr>
                <w:rFonts w:ascii="Calibri" w:eastAsia="Calibri" w:hAnsi="Calibri" w:cs="Calibri"/>
                <w:color w:val="0070C0"/>
                <w:sz w:val="20"/>
                <w:szCs w:val="20"/>
              </w:rPr>
            </w:pPr>
            <w:hyperlink r:id="rId84" w:history="1">
              <w:r w:rsidR="001D40C4" w:rsidRPr="00B95488">
                <w:rPr>
                  <w:rStyle w:val="Hyperlink"/>
                  <w:rFonts w:ascii="Calibri" w:eastAsia="Calibri" w:hAnsi="Calibri" w:cs="Calibri"/>
                  <w:color w:val="0070C0"/>
                  <w:sz w:val="20"/>
                  <w:szCs w:val="20"/>
                </w:rPr>
                <w:t>Simpson, Michael</w:t>
              </w:r>
            </w:hyperlink>
          </w:p>
        </w:tc>
        <w:tc>
          <w:tcPr>
            <w:tcW w:w="735" w:type="dxa"/>
            <w:vAlign w:val="center"/>
          </w:tcPr>
          <w:p w14:paraId="651F6BAD"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LCDR</w:t>
            </w:r>
          </w:p>
        </w:tc>
        <w:tc>
          <w:tcPr>
            <w:tcW w:w="819" w:type="dxa"/>
            <w:vAlign w:val="center"/>
          </w:tcPr>
          <w:p w14:paraId="0172AA3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vAlign w:val="center"/>
          </w:tcPr>
          <w:p w14:paraId="26F79AD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Executive Secretary</w:t>
            </w:r>
          </w:p>
        </w:tc>
        <w:tc>
          <w:tcPr>
            <w:tcW w:w="2035" w:type="dxa"/>
            <w:vAlign w:val="center"/>
          </w:tcPr>
          <w:p w14:paraId="03FC6582"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D40C4" w14:paraId="2C076410" w14:textId="77777777" w:rsidTr="0012212F">
        <w:trPr>
          <w:trHeight w:val="230"/>
          <w:jc w:val="center"/>
        </w:trPr>
        <w:tc>
          <w:tcPr>
            <w:tcW w:w="1155" w:type="dxa"/>
            <w:shd w:val="clear" w:color="auto" w:fill="auto"/>
            <w:vAlign w:val="center"/>
          </w:tcPr>
          <w:p w14:paraId="0D0319AD"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2019-2020</w:t>
            </w:r>
          </w:p>
        </w:tc>
        <w:tc>
          <w:tcPr>
            <w:tcW w:w="2250" w:type="dxa"/>
            <w:shd w:val="clear" w:color="auto" w:fill="auto"/>
            <w:vAlign w:val="center"/>
          </w:tcPr>
          <w:p w14:paraId="4AFCC58C" w14:textId="581A4D68" w:rsidR="001D40C4" w:rsidRPr="00B95488" w:rsidRDefault="00AA42D5" w:rsidP="006931A3">
            <w:pPr>
              <w:rPr>
                <w:rFonts w:ascii="Calibri" w:eastAsia="Times New Roman" w:hAnsi="Calibri" w:cs="Calibri"/>
                <w:color w:val="0070C0"/>
                <w:sz w:val="20"/>
                <w:szCs w:val="20"/>
              </w:rPr>
            </w:pPr>
            <w:hyperlink r:id="rId85" w:history="1">
              <w:r w:rsidR="001D40C4" w:rsidRPr="00B95488">
                <w:rPr>
                  <w:rStyle w:val="Hyperlink"/>
                  <w:rFonts w:ascii="Calibri" w:eastAsia="Times New Roman" w:hAnsi="Calibri" w:cs="Calibri"/>
                  <w:color w:val="0070C0"/>
                  <w:sz w:val="20"/>
                  <w:szCs w:val="20"/>
                </w:rPr>
                <w:t>Thakur, Nikhil</w:t>
              </w:r>
            </w:hyperlink>
          </w:p>
        </w:tc>
        <w:tc>
          <w:tcPr>
            <w:tcW w:w="735" w:type="dxa"/>
            <w:shd w:val="clear" w:color="auto" w:fill="auto"/>
            <w:vAlign w:val="center"/>
          </w:tcPr>
          <w:p w14:paraId="5E3356D3"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CDR</w:t>
            </w:r>
          </w:p>
        </w:tc>
        <w:tc>
          <w:tcPr>
            <w:tcW w:w="819" w:type="dxa"/>
            <w:shd w:val="clear" w:color="auto" w:fill="auto"/>
            <w:vAlign w:val="center"/>
          </w:tcPr>
          <w:p w14:paraId="7296BF6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shd w:val="clear" w:color="auto" w:fill="auto"/>
          </w:tcPr>
          <w:p w14:paraId="1C39E20F" w14:textId="77777777" w:rsidR="001D40C4" w:rsidRPr="001D40C4" w:rsidRDefault="001D40C4" w:rsidP="006931A3">
            <w:pPr>
              <w:rPr>
                <w:rFonts w:ascii="Calibri" w:eastAsia="Calibri" w:hAnsi="Calibri" w:cs="Times New Roman"/>
                <w:sz w:val="20"/>
                <w:szCs w:val="20"/>
              </w:rPr>
            </w:pPr>
            <w:r w:rsidRPr="001D40C4">
              <w:rPr>
                <w:rFonts w:ascii="Calibri" w:eastAsia="Calibri" w:hAnsi="Calibri" w:cs="Times New Roman"/>
                <w:sz w:val="20"/>
                <w:szCs w:val="20"/>
              </w:rPr>
              <w:t>COA Liaison</w:t>
            </w:r>
          </w:p>
        </w:tc>
        <w:tc>
          <w:tcPr>
            <w:tcW w:w="2035" w:type="dxa"/>
            <w:shd w:val="clear" w:color="auto" w:fill="auto"/>
            <w:vAlign w:val="center"/>
          </w:tcPr>
          <w:p w14:paraId="73A214DD"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2212F" w14:paraId="29B9040C" w14:textId="77777777" w:rsidTr="0012212F">
        <w:trPr>
          <w:trHeight w:val="50"/>
          <w:jc w:val="center"/>
        </w:trPr>
        <w:tc>
          <w:tcPr>
            <w:tcW w:w="1155" w:type="dxa"/>
            <w:shd w:val="clear" w:color="auto" w:fill="auto"/>
            <w:vAlign w:val="center"/>
          </w:tcPr>
          <w:p w14:paraId="3296845E"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5360D9B9" w14:textId="77777777" w:rsidR="001D40C4" w:rsidRPr="00B95488" w:rsidRDefault="00AA42D5" w:rsidP="006931A3">
            <w:pPr>
              <w:rPr>
                <w:rFonts w:ascii="Calibri" w:eastAsia="Calibri" w:hAnsi="Calibri" w:cs="Calibri"/>
                <w:color w:val="0070C0"/>
                <w:sz w:val="20"/>
                <w:szCs w:val="20"/>
              </w:rPr>
            </w:pPr>
            <w:hyperlink r:id="rId86" w:tgtFrame="_blank" w:history="1">
              <w:r w:rsidR="001D40C4" w:rsidRPr="00B95488">
                <w:rPr>
                  <w:rFonts w:ascii="Calibri" w:eastAsia="Calibri" w:hAnsi="Calibri" w:cs="Calibri"/>
                  <w:color w:val="0070C0"/>
                  <w:sz w:val="20"/>
                  <w:szCs w:val="20"/>
                  <w:u w:val="single"/>
                </w:rPr>
                <w:t>Savalia, Varsha</w:t>
              </w:r>
            </w:hyperlink>
          </w:p>
        </w:tc>
        <w:tc>
          <w:tcPr>
            <w:tcW w:w="735" w:type="dxa"/>
            <w:shd w:val="clear" w:color="auto" w:fill="auto"/>
            <w:vAlign w:val="center"/>
          </w:tcPr>
          <w:p w14:paraId="458D644D"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CAPT</w:t>
            </w:r>
          </w:p>
        </w:tc>
        <w:tc>
          <w:tcPr>
            <w:tcW w:w="819" w:type="dxa"/>
            <w:shd w:val="clear" w:color="auto" w:fill="auto"/>
            <w:vAlign w:val="center"/>
          </w:tcPr>
          <w:p w14:paraId="5C4DAC7F"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tcPr>
          <w:p w14:paraId="2ADF6BC4" w14:textId="77777777" w:rsidR="001D40C4" w:rsidRPr="0012212F" w:rsidRDefault="001D40C4" w:rsidP="006931A3">
            <w:pPr>
              <w:rPr>
                <w:rFonts w:ascii="Calibri" w:eastAsia="Calibri" w:hAnsi="Calibri" w:cs="Times New Roman"/>
                <w:sz w:val="20"/>
                <w:szCs w:val="20"/>
              </w:rPr>
            </w:pPr>
            <w:r w:rsidRPr="0012212F">
              <w:rPr>
                <w:rFonts w:ascii="Calibri" w:eastAsia="Calibri" w:hAnsi="Calibri" w:cs="Times New Roman"/>
                <w:sz w:val="20"/>
                <w:szCs w:val="20"/>
              </w:rPr>
              <w:t>CCWIAB Liaison</w:t>
            </w:r>
          </w:p>
        </w:tc>
        <w:tc>
          <w:tcPr>
            <w:tcW w:w="2035" w:type="dxa"/>
            <w:shd w:val="clear" w:color="auto" w:fill="auto"/>
            <w:vAlign w:val="center"/>
          </w:tcPr>
          <w:p w14:paraId="5835F9B2" w14:textId="1F8111E0" w:rsidR="001D40C4" w:rsidRPr="0012212F" w:rsidRDefault="0012212F" w:rsidP="006931A3">
            <w:pPr>
              <w:rPr>
                <w:rFonts w:ascii="Calibri" w:eastAsia="Calibri" w:hAnsi="Calibri" w:cs="Calibri"/>
                <w:sz w:val="20"/>
                <w:szCs w:val="20"/>
              </w:rPr>
            </w:pPr>
            <w:r w:rsidRPr="0012212F">
              <w:rPr>
                <w:rFonts w:ascii="Calibri" w:eastAsia="Calibri" w:hAnsi="Calibri" w:cs="Calibri"/>
                <w:sz w:val="20"/>
                <w:szCs w:val="20"/>
              </w:rPr>
              <w:t xml:space="preserve">San Antonio, </w:t>
            </w:r>
            <w:r w:rsidR="003937E2" w:rsidRPr="0012212F">
              <w:rPr>
                <w:rFonts w:ascii="Calibri" w:eastAsia="Calibri" w:hAnsi="Calibri" w:cs="Calibri"/>
                <w:sz w:val="20"/>
                <w:szCs w:val="20"/>
              </w:rPr>
              <w:t>TX</w:t>
            </w:r>
          </w:p>
        </w:tc>
      </w:tr>
      <w:tr w:rsidR="001D40C4" w:rsidRPr="0012212F" w14:paraId="2713A985" w14:textId="77777777" w:rsidTr="0012212F">
        <w:trPr>
          <w:trHeight w:val="31"/>
          <w:jc w:val="center"/>
        </w:trPr>
        <w:tc>
          <w:tcPr>
            <w:tcW w:w="1155" w:type="dxa"/>
            <w:shd w:val="clear" w:color="auto" w:fill="auto"/>
            <w:vAlign w:val="center"/>
          </w:tcPr>
          <w:p w14:paraId="39DD06C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6F5A69B1" w14:textId="77777777" w:rsidR="001D40C4" w:rsidRPr="00B95488" w:rsidRDefault="00AA42D5" w:rsidP="006931A3">
            <w:pPr>
              <w:rPr>
                <w:rFonts w:ascii="Calibri" w:eastAsia="Calibri" w:hAnsi="Calibri" w:cs="Calibri"/>
                <w:color w:val="0070C0"/>
                <w:sz w:val="20"/>
                <w:szCs w:val="20"/>
              </w:rPr>
            </w:pPr>
            <w:hyperlink r:id="rId87" w:tgtFrame="_blank" w:history="1">
              <w:r w:rsidR="001D40C4" w:rsidRPr="00B95488">
                <w:rPr>
                  <w:rFonts w:ascii="Calibri" w:eastAsia="Calibri" w:hAnsi="Calibri" w:cs="Calibri"/>
                  <w:color w:val="0070C0"/>
                  <w:sz w:val="20"/>
                  <w:szCs w:val="20"/>
                  <w:u w:val="single"/>
                </w:rPr>
                <w:t>Tack, Colin</w:t>
              </w:r>
            </w:hyperlink>
          </w:p>
        </w:tc>
        <w:tc>
          <w:tcPr>
            <w:tcW w:w="735" w:type="dxa"/>
            <w:shd w:val="clear" w:color="auto" w:fill="auto"/>
            <w:vAlign w:val="center"/>
          </w:tcPr>
          <w:p w14:paraId="7A95A43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LT</w:t>
            </w:r>
          </w:p>
        </w:tc>
        <w:tc>
          <w:tcPr>
            <w:tcW w:w="819" w:type="dxa"/>
            <w:shd w:val="clear" w:color="auto" w:fill="auto"/>
            <w:vAlign w:val="center"/>
          </w:tcPr>
          <w:p w14:paraId="59CA723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vAlign w:val="center"/>
          </w:tcPr>
          <w:p w14:paraId="468D1295"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JOAG Liaison</w:t>
            </w:r>
          </w:p>
        </w:tc>
        <w:tc>
          <w:tcPr>
            <w:tcW w:w="2035" w:type="dxa"/>
            <w:shd w:val="clear" w:color="auto" w:fill="auto"/>
            <w:vAlign w:val="center"/>
          </w:tcPr>
          <w:p w14:paraId="2D0EAD1B"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Jamaica, NY</w:t>
            </w:r>
          </w:p>
        </w:tc>
      </w:tr>
      <w:tr w:rsidR="001D40C4" w:rsidRPr="001D40C4" w14:paraId="601F8EB5" w14:textId="77777777" w:rsidTr="0012212F">
        <w:trPr>
          <w:trHeight w:val="31"/>
          <w:jc w:val="center"/>
        </w:trPr>
        <w:tc>
          <w:tcPr>
            <w:tcW w:w="1155" w:type="dxa"/>
            <w:shd w:val="clear" w:color="auto" w:fill="auto"/>
            <w:vAlign w:val="center"/>
          </w:tcPr>
          <w:p w14:paraId="385B1C72"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1A5F260C" w14:textId="77777777" w:rsidR="001D40C4" w:rsidRPr="0012212F" w:rsidRDefault="00AA42D5" w:rsidP="006931A3">
            <w:pPr>
              <w:rPr>
                <w:rFonts w:ascii="Calibri" w:eastAsia="Calibri" w:hAnsi="Calibri" w:cs="Calibri"/>
                <w:sz w:val="20"/>
                <w:szCs w:val="20"/>
              </w:rPr>
            </w:pPr>
            <w:hyperlink r:id="rId88" w:tgtFrame="_blank" w:history="1">
              <w:r w:rsidR="001D40C4" w:rsidRPr="0012212F">
                <w:rPr>
                  <w:rFonts w:ascii="Calibri" w:eastAsia="Calibri" w:hAnsi="Calibri" w:cs="Calibri"/>
                  <w:color w:val="0563C1"/>
                  <w:sz w:val="20"/>
                  <w:szCs w:val="20"/>
                  <w:u w:val="single"/>
                </w:rPr>
                <w:t>Sauer, Steve</w:t>
              </w:r>
            </w:hyperlink>
          </w:p>
        </w:tc>
        <w:tc>
          <w:tcPr>
            <w:tcW w:w="735" w:type="dxa"/>
            <w:shd w:val="clear" w:color="auto" w:fill="auto"/>
            <w:vAlign w:val="center"/>
          </w:tcPr>
          <w:p w14:paraId="4F434BA9"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CDR</w:t>
            </w:r>
          </w:p>
        </w:tc>
        <w:tc>
          <w:tcPr>
            <w:tcW w:w="819" w:type="dxa"/>
            <w:shd w:val="clear" w:color="auto" w:fill="auto"/>
            <w:vAlign w:val="center"/>
          </w:tcPr>
          <w:p w14:paraId="63BA802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IHS</w:t>
            </w:r>
          </w:p>
        </w:tc>
        <w:tc>
          <w:tcPr>
            <w:tcW w:w="4212" w:type="dxa"/>
            <w:shd w:val="clear" w:color="auto" w:fill="auto"/>
            <w:vAlign w:val="center"/>
          </w:tcPr>
          <w:p w14:paraId="04D3A912"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SAME Liaison</w:t>
            </w:r>
          </w:p>
        </w:tc>
        <w:tc>
          <w:tcPr>
            <w:tcW w:w="2035" w:type="dxa"/>
            <w:shd w:val="clear" w:color="auto" w:fill="auto"/>
            <w:vAlign w:val="center"/>
          </w:tcPr>
          <w:p w14:paraId="4709DAE6" w14:textId="77777777" w:rsidR="001D40C4" w:rsidRPr="001D40C4" w:rsidRDefault="001D40C4" w:rsidP="006931A3">
            <w:pPr>
              <w:rPr>
                <w:rFonts w:ascii="Calibri" w:eastAsia="Calibri" w:hAnsi="Calibri" w:cs="Calibri"/>
                <w:sz w:val="20"/>
                <w:szCs w:val="20"/>
              </w:rPr>
            </w:pPr>
            <w:r w:rsidRPr="0012212F">
              <w:rPr>
                <w:rFonts w:ascii="Calibri" w:eastAsia="Calibri" w:hAnsi="Calibri" w:cs="Calibri"/>
                <w:sz w:val="20"/>
                <w:szCs w:val="20"/>
              </w:rPr>
              <w:t>Spokane, WA</w:t>
            </w:r>
          </w:p>
        </w:tc>
      </w:tr>
    </w:tbl>
    <w:p w14:paraId="12642825" w14:textId="69AACEC9" w:rsidR="0073733C" w:rsidRDefault="00B95488" w:rsidP="006931A3">
      <w:pPr>
        <w:pStyle w:val="NoSpacing"/>
      </w:pPr>
      <w:r w:rsidRPr="00B95488">
        <w:t>*Clicking on the Voting Member name will open their email address</w:t>
      </w:r>
    </w:p>
    <w:sectPr w:rsidR="0073733C" w:rsidSect="001123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A529D" w14:textId="77777777" w:rsidR="00AF7ECA" w:rsidRDefault="00AF7ECA" w:rsidP="00824B9B">
      <w:pPr>
        <w:spacing w:after="0" w:line="240" w:lineRule="auto"/>
      </w:pPr>
      <w:r>
        <w:separator/>
      </w:r>
    </w:p>
  </w:endnote>
  <w:endnote w:type="continuationSeparator" w:id="0">
    <w:p w14:paraId="09F5774D" w14:textId="77777777" w:rsidR="00AF7ECA" w:rsidRDefault="00AF7ECA" w:rsidP="00824B9B">
      <w:pPr>
        <w:spacing w:after="0" w:line="240" w:lineRule="auto"/>
      </w:pPr>
      <w:r>
        <w:continuationSeparator/>
      </w:r>
    </w:p>
  </w:endnote>
  <w:endnote w:type="continuationNotice" w:id="1">
    <w:p w14:paraId="615B90C1" w14:textId="77777777" w:rsidR="00AF7ECA" w:rsidRDefault="00AF7E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87B2" w14:textId="697A560C" w:rsidR="00AF7ECA" w:rsidRDefault="00AF7ECA"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t>1</w:t>
    </w:r>
    <w:r w:rsidRPr="001D40C4">
      <w:fldChar w:fldCharType="end"/>
    </w:r>
    <w:r w:rsidRPr="001D40C4">
      <w:t xml:space="preserve"> of </w:t>
    </w:r>
    <w:r w:rsidR="00AA42D5">
      <w:fldChar w:fldCharType="begin"/>
    </w:r>
    <w:r w:rsidR="00AA42D5">
      <w:instrText xml:space="preserve"> NUMPAGES </w:instrText>
    </w:r>
    <w:r w:rsidR="00AA42D5">
      <w:fldChar w:fldCharType="separate"/>
    </w:r>
    <w:r>
      <w:t>8</w:t>
    </w:r>
    <w:r w:rsidR="00AA42D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E6B33" w14:textId="65EC12C5" w:rsidR="00AF7ECA" w:rsidRDefault="00AF7ECA"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t>2</w:t>
    </w:r>
    <w:r w:rsidRPr="001D40C4">
      <w:fldChar w:fldCharType="end"/>
    </w:r>
    <w:r w:rsidRPr="001D40C4">
      <w:t xml:space="preserve"> of </w:t>
    </w:r>
    <w:r w:rsidR="00AA42D5">
      <w:fldChar w:fldCharType="begin"/>
    </w:r>
    <w:r w:rsidR="00AA42D5">
      <w:instrText xml:space="preserve"> NUMPAGES </w:instrText>
    </w:r>
    <w:r w:rsidR="00AA42D5">
      <w:fldChar w:fldCharType="separate"/>
    </w:r>
    <w:r>
      <w:t>8</w:t>
    </w:r>
    <w:r w:rsidR="00AA42D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A2A1C" w14:textId="77777777" w:rsidR="00AF7ECA" w:rsidRDefault="00AF7ECA" w:rsidP="00824B9B">
      <w:pPr>
        <w:spacing w:after="0" w:line="240" w:lineRule="auto"/>
      </w:pPr>
      <w:r>
        <w:separator/>
      </w:r>
    </w:p>
  </w:footnote>
  <w:footnote w:type="continuationSeparator" w:id="0">
    <w:p w14:paraId="3B3CDC1D" w14:textId="77777777" w:rsidR="00AF7ECA" w:rsidRDefault="00AF7ECA" w:rsidP="00824B9B">
      <w:pPr>
        <w:spacing w:after="0" w:line="240" w:lineRule="auto"/>
      </w:pPr>
      <w:r>
        <w:continuationSeparator/>
      </w:r>
    </w:p>
  </w:footnote>
  <w:footnote w:type="continuationNotice" w:id="1">
    <w:p w14:paraId="104659B8" w14:textId="77777777" w:rsidR="00AF7ECA" w:rsidRDefault="00AF7E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F088" w14:textId="34C2D2E1" w:rsidR="00AF7ECA" w:rsidRPr="00FE52E1" w:rsidRDefault="00AF7ECA" w:rsidP="00FE52E1">
    <w:pPr>
      <w:pStyle w:val="Header"/>
      <w:jc w:val="right"/>
      <w:rPr>
        <w:b/>
      </w:rPr>
    </w:pPr>
    <w:r>
      <w:rPr>
        <w:b/>
      </w:rPr>
      <w:t>E</w:t>
    </w:r>
    <w:r w:rsidRPr="00FE52E1">
      <w:rPr>
        <w:b/>
      </w:rPr>
      <w:t xml:space="preserve">PAC </w:t>
    </w:r>
    <w:r>
      <w:rPr>
        <w:b/>
      </w:rPr>
      <w:t>General Meeting</w:t>
    </w:r>
  </w:p>
  <w:p w14:paraId="2F83E595" w14:textId="37ECE9A7" w:rsidR="00AF7ECA" w:rsidRDefault="00AF7ECA" w:rsidP="003115BE">
    <w:pPr>
      <w:pStyle w:val="Header"/>
      <w:jc w:val="right"/>
    </w:pPr>
    <w:r>
      <w:t>Meeting Minutes – February 20</w:t>
    </w:r>
    <w:r w:rsidRPr="001D40C4">
      <w:rPr>
        <w:vertAlign w:val="superscript"/>
      </w:rPr>
      <w:t>th</w:t>
    </w:r>
    <w: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8F6"/>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95B1F84"/>
    <w:multiLevelType w:val="hybridMultilevel"/>
    <w:tmpl w:val="45566C8E"/>
    <w:lvl w:ilvl="0" w:tplc="6F90785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A1E2B"/>
    <w:multiLevelType w:val="hybridMultilevel"/>
    <w:tmpl w:val="E820D72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50773AB"/>
    <w:multiLevelType w:val="hybridMultilevel"/>
    <w:tmpl w:val="85A23012"/>
    <w:lvl w:ilvl="0" w:tplc="B1942A9C">
      <w:start w:val="1"/>
      <w:numFmt w:val="bullet"/>
      <w:lvlText w:val=""/>
      <w:lvlJc w:val="left"/>
      <w:pPr>
        <w:tabs>
          <w:tab w:val="num" w:pos="720"/>
        </w:tabs>
        <w:ind w:left="720" w:hanging="360"/>
      </w:pPr>
      <w:rPr>
        <w:rFonts w:ascii="Wingdings 3" w:hAnsi="Wingdings 3" w:hint="default"/>
      </w:rPr>
    </w:lvl>
    <w:lvl w:ilvl="1" w:tplc="008E8036" w:tentative="1">
      <w:start w:val="1"/>
      <w:numFmt w:val="bullet"/>
      <w:lvlText w:val=""/>
      <w:lvlJc w:val="left"/>
      <w:pPr>
        <w:tabs>
          <w:tab w:val="num" w:pos="1440"/>
        </w:tabs>
        <w:ind w:left="1440" w:hanging="360"/>
      </w:pPr>
      <w:rPr>
        <w:rFonts w:ascii="Wingdings 3" w:hAnsi="Wingdings 3" w:hint="default"/>
      </w:rPr>
    </w:lvl>
    <w:lvl w:ilvl="2" w:tplc="13C01F88" w:tentative="1">
      <w:start w:val="1"/>
      <w:numFmt w:val="bullet"/>
      <w:lvlText w:val=""/>
      <w:lvlJc w:val="left"/>
      <w:pPr>
        <w:tabs>
          <w:tab w:val="num" w:pos="2160"/>
        </w:tabs>
        <w:ind w:left="2160" w:hanging="360"/>
      </w:pPr>
      <w:rPr>
        <w:rFonts w:ascii="Wingdings 3" w:hAnsi="Wingdings 3" w:hint="default"/>
      </w:rPr>
    </w:lvl>
    <w:lvl w:ilvl="3" w:tplc="F5E4BD4E" w:tentative="1">
      <w:start w:val="1"/>
      <w:numFmt w:val="bullet"/>
      <w:lvlText w:val=""/>
      <w:lvlJc w:val="left"/>
      <w:pPr>
        <w:tabs>
          <w:tab w:val="num" w:pos="2880"/>
        </w:tabs>
        <w:ind w:left="2880" w:hanging="360"/>
      </w:pPr>
      <w:rPr>
        <w:rFonts w:ascii="Wingdings 3" w:hAnsi="Wingdings 3" w:hint="default"/>
      </w:rPr>
    </w:lvl>
    <w:lvl w:ilvl="4" w:tplc="07C8D992" w:tentative="1">
      <w:start w:val="1"/>
      <w:numFmt w:val="bullet"/>
      <w:lvlText w:val=""/>
      <w:lvlJc w:val="left"/>
      <w:pPr>
        <w:tabs>
          <w:tab w:val="num" w:pos="3600"/>
        </w:tabs>
        <w:ind w:left="3600" w:hanging="360"/>
      </w:pPr>
      <w:rPr>
        <w:rFonts w:ascii="Wingdings 3" w:hAnsi="Wingdings 3" w:hint="default"/>
      </w:rPr>
    </w:lvl>
    <w:lvl w:ilvl="5" w:tplc="325C5BCA" w:tentative="1">
      <w:start w:val="1"/>
      <w:numFmt w:val="bullet"/>
      <w:lvlText w:val=""/>
      <w:lvlJc w:val="left"/>
      <w:pPr>
        <w:tabs>
          <w:tab w:val="num" w:pos="4320"/>
        </w:tabs>
        <w:ind w:left="4320" w:hanging="360"/>
      </w:pPr>
      <w:rPr>
        <w:rFonts w:ascii="Wingdings 3" w:hAnsi="Wingdings 3" w:hint="default"/>
      </w:rPr>
    </w:lvl>
    <w:lvl w:ilvl="6" w:tplc="E9560552" w:tentative="1">
      <w:start w:val="1"/>
      <w:numFmt w:val="bullet"/>
      <w:lvlText w:val=""/>
      <w:lvlJc w:val="left"/>
      <w:pPr>
        <w:tabs>
          <w:tab w:val="num" w:pos="5040"/>
        </w:tabs>
        <w:ind w:left="5040" w:hanging="360"/>
      </w:pPr>
      <w:rPr>
        <w:rFonts w:ascii="Wingdings 3" w:hAnsi="Wingdings 3" w:hint="default"/>
      </w:rPr>
    </w:lvl>
    <w:lvl w:ilvl="7" w:tplc="90B8533C" w:tentative="1">
      <w:start w:val="1"/>
      <w:numFmt w:val="bullet"/>
      <w:lvlText w:val=""/>
      <w:lvlJc w:val="left"/>
      <w:pPr>
        <w:tabs>
          <w:tab w:val="num" w:pos="5760"/>
        </w:tabs>
        <w:ind w:left="5760" w:hanging="360"/>
      </w:pPr>
      <w:rPr>
        <w:rFonts w:ascii="Wingdings 3" w:hAnsi="Wingdings 3" w:hint="default"/>
      </w:rPr>
    </w:lvl>
    <w:lvl w:ilvl="8" w:tplc="8E48F7BC"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6F30FCB"/>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1DF56480"/>
    <w:multiLevelType w:val="hybridMultilevel"/>
    <w:tmpl w:val="CEBE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344E3"/>
    <w:multiLevelType w:val="hybridMultilevel"/>
    <w:tmpl w:val="E6AC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42C8D"/>
    <w:multiLevelType w:val="hybridMultilevel"/>
    <w:tmpl w:val="D038A58A"/>
    <w:lvl w:ilvl="0" w:tplc="42F2A302">
      <w:start w:val="1"/>
      <w:numFmt w:val="bullet"/>
      <w:lvlText w:val=""/>
      <w:lvlJc w:val="left"/>
      <w:pPr>
        <w:tabs>
          <w:tab w:val="num" w:pos="720"/>
        </w:tabs>
        <w:ind w:left="720" w:hanging="360"/>
      </w:pPr>
      <w:rPr>
        <w:rFonts w:ascii="Wingdings 3" w:hAnsi="Wingdings 3" w:hint="default"/>
      </w:rPr>
    </w:lvl>
    <w:lvl w:ilvl="1" w:tplc="1BE8F32A">
      <w:start w:val="1"/>
      <w:numFmt w:val="bullet"/>
      <w:lvlText w:val=""/>
      <w:lvlJc w:val="left"/>
      <w:pPr>
        <w:tabs>
          <w:tab w:val="num" w:pos="1440"/>
        </w:tabs>
        <w:ind w:left="1440" w:hanging="360"/>
      </w:pPr>
      <w:rPr>
        <w:rFonts w:ascii="Wingdings 3" w:hAnsi="Wingdings 3" w:hint="default"/>
      </w:rPr>
    </w:lvl>
    <w:lvl w:ilvl="2" w:tplc="20CA5510" w:tentative="1">
      <w:start w:val="1"/>
      <w:numFmt w:val="bullet"/>
      <w:lvlText w:val=""/>
      <w:lvlJc w:val="left"/>
      <w:pPr>
        <w:tabs>
          <w:tab w:val="num" w:pos="2160"/>
        </w:tabs>
        <w:ind w:left="2160" w:hanging="360"/>
      </w:pPr>
      <w:rPr>
        <w:rFonts w:ascii="Wingdings 3" w:hAnsi="Wingdings 3" w:hint="default"/>
      </w:rPr>
    </w:lvl>
    <w:lvl w:ilvl="3" w:tplc="D540A480" w:tentative="1">
      <w:start w:val="1"/>
      <w:numFmt w:val="bullet"/>
      <w:lvlText w:val=""/>
      <w:lvlJc w:val="left"/>
      <w:pPr>
        <w:tabs>
          <w:tab w:val="num" w:pos="2880"/>
        </w:tabs>
        <w:ind w:left="2880" w:hanging="360"/>
      </w:pPr>
      <w:rPr>
        <w:rFonts w:ascii="Wingdings 3" w:hAnsi="Wingdings 3" w:hint="default"/>
      </w:rPr>
    </w:lvl>
    <w:lvl w:ilvl="4" w:tplc="589233B8" w:tentative="1">
      <w:start w:val="1"/>
      <w:numFmt w:val="bullet"/>
      <w:lvlText w:val=""/>
      <w:lvlJc w:val="left"/>
      <w:pPr>
        <w:tabs>
          <w:tab w:val="num" w:pos="3600"/>
        </w:tabs>
        <w:ind w:left="3600" w:hanging="360"/>
      </w:pPr>
      <w:rPr>
        <w:rFonts w:ascii="Wingdings 3" w:hAnsi="Wingdings 3" w:hint="default"/>
      </w:rPr>
    </w:lvl>
    <w:lvl w:ilvl="5" w:tplc="79423B10" w:tentative="1">
      <w:start w:val="1"/>
      <w:numFmt w:val="bullet"/>
      <w:lvlText w:val=""/>
      <w:lvlJc w:val="left"/>
      <w:pPr>
        <w:tabs>
          <w:tab w:val="num" w:pos="4320"/>
        </w:tabs>
        <w:ind w:left="4320" w:hanging="360"/>
      </w:pPr>
      <w:rPr>
        <w:rFonts w:ascii="Wingdings 3" w:hAnsi="Wingdings 3" w:hint="default"/>
      </w:rPr>
    </w:lvl>
    <w:lvl w:ilvl="6" w:tplc="65D4F610" w:tentative="1">
      <w:start w:val="1"/>
      <w:numFmt w:val="bullet"/>
      <w:lvlText w:val=""/>
      <w:lvlJc w:val="left"/>
      <w:pPr>
        <w:tabs>
          <w:tab w:val="num" w:pos="5040"/>
        </w:tabs>
        <w:ind w:left="5040" w:hanging="360"/>
      </w:pPr>
      <w:rPr>
        <w:rFonts w:ascii="Wingdings 3" w:hAnsi="Wingdings 3" w:hint="default"/>
      </w:rPr>
    </w:lvl>
    <w:lvl w:ilvl="7" w:tplc="8CF65012" w:tentative="1">
      <w:start w:val="1"/>
      <w:numFmt w:val="bullet"/>
      <w:lvlText w:val=""/>
      <w:lvlJc w:val="left"/>
      <w:pPr>
        <w:tabs>
          <w:tab w:val="num" w:pos="5760"/>
        </w:tabs>
        <w:ind w:left="5760" w:hanging="360"/>
      </w:pPr>
      <w:rPr>
        <w:rFonts w:ascii="Wingdings 3" w:hAnsi="Wingdings 3" w:hint="default"/>
      </w:rPr>
    </w:lvl>
    <w:lvl w:ilvl="8" w:tplc="3C423F0A"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2EF5339"/>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23E3785C"/>
    <w:multiLevelType w:val="hybridMultilevel"/>
    <w:tmpl w:val="58D67DC6"/>
    <w:lvl w:ilvl="0" w:tplc="8C809AC0">
      <w:start w:val="1"/>
      <w:numFmt w:val="bullet"/>
      <w:lvlText w:val=""/>
      <w:lvlJc w:val="left"/>
      <w:pPr>
        <w:tabs>
          <w:tab w:val="num" w:pos="720"/>
        </w:tabs>
        <w:ind w:left="720" w:hanging="360"/>
      </w:pPr>
      <w:rPr>
        <w:rFonts w:ascii="Wingdings 3" w:hAnsi="Wingdings 3" w:hint="default"/>
      </w:rPr>
    </w:lvl>
    <w:lvl w:ilvl="1" w:tplc="56E28AFA" w:tentative="1">
      <w:start w:val="1"/>
      <w:numFmt w:val="bullet"/>
      <w:lvlText w:val=""/>
      <w:lvlJc w:val="left"/>
      <w:pPr>
        <w:tabs>
          <w:tab w:val="num" w:pos="1440"/>
        </w:tabs>
        <w:ind w:left="1440" w:hanging="360"/>
      </w:pPr>
      <w:rPr>
        <w:rFonts w:ascii="Wingdings 3" w:hAnsi="Wingdings 3" w:hint="default"/>
      </w:rPr>
    </w:lvl>
    <w:lvl w:ilvl="2" w:tplc="3C980996" w:tentative="1">
      <w:start w:val="1"/>
      <w:numFmt w:val="bullet"/>
      <w:lvlText w:val=""/>
      <w:lvlJc w:val="left"/>
      <w:pPr>
        <w:tabs>
          <w:tab w:val="num" w:pos="2160"/>
        </w:tabs>
        <w:ind w:left="2160" w:hanging="360"/>
      </w:pPr>
      <w:rPr>
        <w:rFonts w:ascii="Wingdings 3" w:hAnsi="Wingdings 3" w:hint="default"/>
      </w:rPr>
    </w:lvl>
    <w:lvl w:ilvl="3" w:tplc="30A8F93C" w:tentative="1">
      <w:start w:val="1"/>
      <w:numFmt w:val="bullet"/>
      <w:lvlText w:val=""/>
      <w:lvlJc w:val="left"/>
      <w:pPr>
        <w:tabs>
          <w:tab w:val="num" w:pos="2880"/>
        </w:tabs>
        <w:ind w:left="2880" w:hanging="360"/>
      </w:pPr>
      <w:rPr>
        <w:rFonts w:ascii="Wingdings 3" w:hAnsi="Wingdings 3" w:hint="default"/>
      </w:rPr>
    </w:lvl>
    <w:lvl w:ilvl="4" w:tplc="FDC0337A" w:tentative="1">
      <w:start w:val="1"/>
      <w:numFmt w:val="bullet"/>
      <w:lvlText w:val=""/>
      <w:lvlJc w:val="left"/>
      <w:pPr>
        <w:tabs>
          <w:tab w:val="num" w:pos="3600"/>
        </w:tabs>
        <w:ind w:left="3600" w:hanging="360"/>
      </w:pPr>
      <w:rPr>
        <w:rFonts w:ascii="Wingdings 3" w:hAnsi="Wingdings 3" w:hint="default"/>
      </w:rPr>
    </w:lvl>
    <w:lvl w:ilvl="5" w:tplc="26C25F2C" w:tentative="1">
      <w:start w:val="1"/>
      <w:numFmt w:val="bullet"/>
      <w:lvlText w:val=""/>
      <w:lvlJc w:val="left"/>
      <w:pPr>
        <w:tabs>
          <w:tab w:val="num" w:pos="4320"/>
        </w:tabs>
        <w:ind w:left="4320" w:hanging="360"/>
      </w:pPr>
      <w:rPr>
        <w:rFonts w:ascii="Wingdings 3" w:hAnsi="Wingdings 3" w:hint="default"/>
      </w:rPr>
    </w:lvl>
    <w:lvl w:ilvl="6" w:tplc="A9E675BA" w:tentative="1">
      <w:start w:val="1"/>
      <w:numFmt w:val="bullet"/>
      <w:lvlText w:val=""/>
      <w:lvlJc w:val="left"/>
      <w:pPr>
        <w:tabs>
          <w:tab w:val="num" w:pos="5040"/>
        </w:tabs>
        <w:ind w:left="5040" w:hanging="360"/>
      </w:pPr>
      <w:rPr>
        <w:rFonts w:ascii="Wingdings 3" w:hAnsi="Wingdings 3" w:hint="default"/>
      </w:rPr>
    </w:lvl>
    <w:lvl w:ilvl="7" w:tplc="E4DEDF22" w:tentative="1">
      <w:start w:val="1"/>
      <w:numFmt w:val="bullet"/>
      <w:lvlText w:val=""/>
      <w:lvlJc w:val="left"/>
      <w:pPr>
        <w:tabs>
          <w:tab w:val="num" w:pos="5760"/>
        </w:tabs>
        <w:ind w:left="5760" w:hanging="360"/>
      </w:pPr>
      <w:rPr>
        <w:rFonts w:ascii="Wingdings 3" w:hAnsi="Wingdings 3" w:hint="default"/>
      </w:rPr>
    </w:lvl>
    <w:lvl w:ilvl="8" w:tplc="BB24E96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6AD7C10"/>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30A44AEF"/>
    <w:multiLevelType w:val="hybridMultilevel"/>
    <w:tmpl w:val="05329896"/>
    <w:lvl w:ilvl="0" w:tplc="4BE4EC14">
      <w:start w:val="1"/>
      <w:numFmt w:val="bullet"/>
      <w:lvlText w:val=""/>
      <w:lvlJc w:val="left"/>
      <w:pPr>
        <w:tabs>
          <w:tab w:val="num" w:pos="720"/>
        </w:tabs>
        <w:ind w:left="720" w:hanging="360"/>
      </w:pPr>
      <w:rPr>
        <w:rFonts w:ascii="Wingdings 3" w:hAnsi="Wingdings 3" w:hint="default"/>
      </w:rPr>
    </w:lvl>
    <w:lvl w:ilvl="1" w:tplc="4E848350" w:tentative="1">
      <w:start w:val="1"/>
      <w:numFmt w:val="bullet"/>
      <w:lvlText w:val=""/>
      <w:lvlJc w:val="left"/>
      <w:pPr>
        <w:tabs>
          <w:tab w:val="num" w:pos="1440"/>
        </w:tabs>
        <w:ind w:left="1440" w:hanging="360"/>
      </w:pPr>
      <w:rPr>
        <w:rFonts w:ascii="Wingdings 3" w:hAnsi="Wingdings 3" w:hint="default"/>
      </w:rPr>
    </w:lvl>
    <w:lvl w:ilvl="2" w:tplc="177C3F4C" w:tentative="1">
      <w:start w:val="1"/>
      <w:numFmt w:val="bullet"/>
      <w:lvlText w:val=""/>
      <w:lvlJc w:val="left"/>
      <w:pPr>
        <w:tabs>
          <w:tab w:val="num" w:pos="2160"/>
        </w:tabs>
        <w:ind w:left="2160" w:hanging="360"/>
      </w:pPr>
      <w:rPr>
        <w:rFonts w:ascii="Wingdings 3" w:hAnsi="Wingdings 3" w:hint="default"/>
      </w:rPr>
    </w:lvl>
    <w:lvl w:ilvl="3" w:tplc="A2CACAA6" w:tentative="1">
      <w:start w:val="1"/>
      <w:numFmt w:val="bullet"/>
      <w:lvlText w:val=""/>
      <w:lvlJc w:val="left"/>
      <w:pPr>
        <w:tabs>
          <w:tab w:val="num" w:pos="2880"/>
        </w:tabs>
        <w:ind w:left="2880" w:hanging="360"/>
      </w:pPr>
      <w:rPr>
        <w:rFonts w:ascii="Wingdings 3" w:hAnsi="Wingdings 3" w:hint="default"/>
      </w:rPr>
    </w:lvl>
    <w:lvl w:ilvl="4" w:tplc="B9B00F82" w:tentative="1">
      <w:start w:val="1"/>
      <w:numFmt w:val="bullet"/>
      <w:lvlText w:val=""/>
      <w:lvlJc w:val="left"/>
      <w:pPr>
        <w:tabs>
          <w:tab w:val="num" w:pos="3600"/>
        </w:tabs>
        <w:ind w:left="3600" w:hanging="360"/>
      </w:pPr>
      <w:rPr>
        <w:rFonts w:ascii="Wingdings 3" w:hAnsi="Wingdings 3" w:hint="default"/>
      </w:rPr>
    </w:lvl>
    <w:lvl w:ilvl="5" w:tplc="6038BEEA" w:tentative="1">
      <w:start w:val="1"/>
      <w:numFmt w:val="bullet"/>
      <w:lvlText w:val=""/>
      <w:lvlJc w:val="left"/>
      <w:pPr>
        <w:tabs>
          <w:tab w:val="num" w:pos="4320"/>
        </w:tabs>
        <w:ind w:left="4320" w:hanging="360"/>
      </w:pPr>
      <w:rPr>
        <w:rFonts w:ascii="Wingdings 3" w:hAnsi="Wingdings 3" w:hint="default"/>
      </w:rPr>
    </w:lvl>
    <w:lvl w:ilvl="6" w:tplc="BDAE6220" w:tentative="1">
      <w:start w:val="1"/>
      <w:numFmt w:val="bullet"/>
      <w:lvlText w:val=""/>
      <w:lvlJc w:val="left"/>
      <w:pPr>
        <w:tabs>
          <w:tab w:val="num" w:pos="5040"/>
        </w:tabs>
        <w:ind w:left="5040" w:hanging="360"/>
      </w:pPr>
      <w:rPr>
        <w:rFonts w:ascii="Wingdings 3" w:hAnsi="Wingdings 3" w:hint="default"/>
      </w:rPr>
    </w:lvl>
    <w:lvl w:ilvl="7" w:tplc="DD64E9F2" w:tentative="1">
      <w:start w:val="1"/>
      <w:numFmt w:val="bullet"/>
      <w:lvlText w:val=""/>
      <w:lvlJc w:val="left"/>
      <w:pPr>
        <w:tabs>
          <w:tab w:val="num" w:pos="5760"/>
        </w:tabs>
        <w:ind w:left="5760" w:hanging="360"/>
      </w:pPr>
      <w:rPr>
        <w:rFonts w:ascii="Wingdings 3" w:hAnsi="Wingdings 3" w:hint="default"/>
      </w:rPr>
    </w:lvl>
    <w:lvl w:ilvl="8" w:tplc="92F06372"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46072EC"/>
    <w:multiLevelType w:val="hybridMultilevel"/>
    <w:tmpl w:val="E820D72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39326B19"/>
    <w:multiLevelType w:val="hybridMultilevel"/>
    <w:tmpl w:val="602AB578"/>
    <w:lvl w:ilvl="0" w:tplc="6F90785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C4EA9"/>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3F1723FE"/>
    <w:multiLevelType w:val="hybridMultilevel"/>
    <w:tmpl w:val="E820D72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3FB309A0"/>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405A7F84"/>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42102379"/>
    <w:multiLevelType w:val="hybridMultilevel"/>
    <w:tmpl w:val="C54A1B00"/>
    <w:lvl w:ilvl="0" w:tplc="04090003">
      <w:start w:val="1"/>
      <w:numFmt w:val="bullet"/>
      <w:lvlText w:val="o"/>
      <w:lvlJc w:val="left"/>
      <w:pPr>
        <w:ind w:left="2070" w:hanging="360"/>
      </w:pPr>
      <w:rPr>
        <w:rFonts w:ascii="Courier New" w:hAnsi="Courier New" w:cs="Courier New" w:hint="default"/>
      </w:rPr>
    </w:lvl>
    <w:lvl w:ilvl="1" w:tplc="04090001">
      <w:start w:val="1"/>
      <w:numFmt w:val="bullet"/>
      <w:lvlText w:val=""/>
      <w:lvlJc w:val="left"/>
      <w:pPr>
        <w:ind w:left="2790" w:hanging="360"/>
      </w:pPr>
      <w:rPr>
        <w:rFonts w:ascii="Symbol" w:hAnsi="Symbol"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4309724D"/>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4A4C7EAF"/>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15:restartNumberingAfterBreak="0">
    <w:nsid w:val="4D2E1C8B"/>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54F928A8"/>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558F1D0D"/>
    <w:multiLevelType w:val="hybridMultilevel"/>
    <w:tmpl w:val="17904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87012"/>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60FE3B8C"/>
    <w:multiLevelType w:val="hybridMultilevel"/>
    <w:tmpl w:val="4A622776"/>
    <w:lvl w:ilvl="0" w:tplc="597EA15E">
      <w:start w:val="1"/>
      <w:numFmt w:val="bullet"/>
      <w:lvlText w:val=""/>
      <w:lvlJc w:val="left"/>
      <w:pPr>
        <w:tabs>
          <w:tab w:val="num" w:pos="720"/>
        </w:tabs>
        <w:ind w:left="720" w:hanging="360"/>
      </w:pPr>
      <w:rPr>
        <w:rFonts w:ascii="Wingdings 3" w:hAnsi="Wingdings 3" w:hint="default"/>
      </w:rPr>
    </w:lvl>
    <w:lvl w:ilvl="1" w:tplc="134832D0" w:tentative="1">
      <w:start w:val="1"/>
      <w:numFmt w:val="bullet"/>
      <w:lvlText w:val=""/>
      <w:lvlJc w:val="left"/>
      <w:pPr>
        <w:tabs>
          <w:tab w:val="num" w:pos="1440"/>
        </w:tabs>
        <w:ind w:left="1440" w:hanging="360"/>
      </w:pPr>
      <w:rPr>
        <w:rFonts w:ascii="Wingdings 3" w:hAnsi="Wingdings 3" w:hint="default"/>
      </w:rPr>
    </w:lvl>
    <w:lvl w:ilvl="2" w:tplc="D8E0B47A" w:tentative="1">
      <w:start w:val="1"/>
      <w:numFmt w:val="bullet"/>
      <w:lvlText w:val=""/>
      <w:lvlJc w:val="left"/>
      <w:pPr>
        <w:tabs>
          <w:tab w:val="num" w:pos="2160"/>
        </w:tabs>
        <w:ind w:left="2160" w:hanging="360"/>
      </w:pPr>
      <w:rPr>
        <w:rFonts w:ascii="Wingdings 3" w:hAnsi="Wingdings 3" w:hint="default"/>
      </w:rPr>
    </w:lvl>
    <w:lvl w:ilvl="3" w:tplc="498A7F4C" w:tentative="1">
      <w:start w:val="1"/>
      <w:numFmt w:val="bullet"/>
      <w:lvlText w:val=""/>
      <w:lvlJc w:val="left"/>
      <w:pPr>
        <w:tabs>
          <w:tab w:val="num" w:pos="2880"/>
        </w:tabs>
        <w:ind w:left="2880" w:hanging="360"/>
      </w:pPr>
      <w:rPr>
        <w:rFonts w:ascii="Wingdings 3" w:hAnsi="Wingdings 3" w:hint="default"/>
      </w:rPr>
    </w:lvl>
    <w:lvl w:ilvl="4" w:tplc="F2BCD762" w:tentative="1">
      <w:start w:val="1"/>
      <w:numFmt w:val="bullet"/>
      <w:lvlText w:val=""/>
      <w:lvlJc w:val="left"/>
      <w:pPr>
        <w:tabs>
          <w:tab w:val="num" w:pos="3600"/>
        </w:tabs>
        <w:ind w:left="3600" w:hanging="360"/>
      </w:pPr>
      <w:rPr>
        <w:rFonts w:ascii="Wingdings 3" w:hAnsi="Wingdings 3" w:hint="default"/>
      </w:rPr>
    </w:lvl>
    <w:lvl w:ilvl="5" w:tplc="4BC8AE5E" w:tentative="1">
      <w:start w:val="1"/>
      <w:numFmt w:val="bullet"/>
      <w:lvlText w:val=""/>
      <w:lvlJc w:val="left"/>
      <w:pPr>
        <w:tabs>
          <w:tab w:val="num" w:pos="4320"/>
        </w:tabs>
        <w:ind w:left="4320" w:hanging="360"/>
      </w:pPr>
      <w:rPr>
        <w:rFonts w:ascii="Wingdings 3" w:hAnsi="Wingdings 3" w:hint="default"/>
      </w:rPr>
    </w:lvl>
    <w:lvl w:ilvl="6" w:tplc="C30C3384" w:tentative="1">
      <w:start w:val="1"/>
      <w:numFmt w:val="bullet"/>
      <w:lvlText w:val=""/>
      <w:lvlJc w:val="left"/>
      <w:pPr>
        <w:tabs>
          <w:tab w:val="num" w:pos="5040"/>
        </w:tabs>
        <w:ind w:left="5040" w:hanging="360"/>
      </w:pPr>
      <w:rPr>
        <w:rFonts w:ascii="Wingdings 3" w:hAnsi="Wingdings 3" w:hint="default"/>
      </w:rPr>
    </w:lvl>
    <w:lvl w:ilvl="7" w:tplc="C2F26124" w:tentative="1">
      <w:start w:val="1"/>
      <w:numFmt w:val="bullet"/>
      <w:lvlText w:val=""/>
      <w:lvlJc w:val="left"/>
      <w:pPr>
        <w:tabs>
          <w:tab w:val="num" w:pos="5760"/>
        </w:tabs>
        <w:ind w:left="5760" w:hanging="360"/>
      </w:pPr>
      <w:rPr>
        <w:rFonts w:ascii="Wingdings 3" w:hAnsi="Wingdings 3" w:hint="default"/>
      </w:rPr>
    </w:lvl>
    <w:lvl w:ilvl="8" w:tplc="3418CD1A"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626B7BFD"/>
    <w:multiLevelType w:val="hybridMultilevel"/>
    <w:tmpl w:val="FA425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626E0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720841"/>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15:restartNumberingAfterBreak="0">
    <w:nsid w:val="62ED666E"/>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66FA5641"/>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15:restartNumberingAfterBreak="0">
    <w:nsid w:val="6E033156"/>
    <w:multiLevelType w:val="hybridMultilevel"/>
    <w:tmpl w:val="D7C2E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5025FC"/>
    <w:multiLevelType w:val="hybridMultilevel"/>
    <w:tmpl w:val="B4189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CA36C5"/>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15:restartNumberingAfterBreak="0">
    <w:nsid w:val="75A47311"/>
    <w:multiLevelType w:val="hybridMultilevel"/>
    <w:tmpl w:val="357060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CB0A82"/>
    <w:multiLevelType w:val="hybridMultilevel"/>
    <w:tmpl w:val="BBB49E2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5" w15:restartNumberingAfterBreak="0">
    <w:nsid w:val="78884AC2"/>
    <w:multiLevelType w:val="hybridMultilevel"/>
    <w:tmpl w:val="FB048A0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23"/>
  </w:num>
  <w:num w:numId="2">
    <w:abstractNumId w:val="13"/>
  </w:num>
  <w:num w:numId="3">
    <w:abstractNumId w:val="8"/>
  </w:num>
  <w:num w:numId="4">
    <w:abstractNumId w:val="34"/>
  </w:num>
  <w:num w:numId="5">
    <w:abstractNumId w:val="18"/>
  </w:num>
  <w:num w:numId="6">
    <w:abstractNumId w:val="26"/>
  </w:num>
  <w:num w:numId="7">
    <w:abstractNumId w:val="24"/>
  </w:num>
  <w:num w:numId="8">
    <w:abstractNumId w:val="17"/>
  </w:num>
  <w:num w:numId="9">
    <w:abstractNumId w:val="4"/>
  </w:num>
  <w:num w:numId="10">
    <w:abstractNumId w:val="0"/>
  </w:num>
  <w:num w:numId="11">
    <w:abstractNumId w:val="29"/>
  </w:num>
  <w:num w:numId="12">
    <w:abstractNumId w:val="32"/>
  </w:num>
  <w:num w:numId="13">
    <w:abstractNumId w:val="16"/>
  </w:num>
  <w:num w:numId="14">
    <w:abstractNumId w:val="21"/>
  </w:num>
  <w:num w:numId="15">
    <w:abstractNumId w:val="10"/>
  </w:num>
  <w:num w:numId="16">
    <w:abstractNumId w:val="14"/>
  </w:num>
  <w:num w:numId="17">
    <w:abstractNumId w:val="27"/>
  </w:num>
  <w:num w:numId="18">
    <w:abstractNumId w:val="35"/>
  </w:num>
  <w:num w:numId="19">
    <w:abstractNumId w:val="20"/>
  </w:num>
  <w:num w:numId="20">
    <w:abstractNumId w:val="25"/>
  </w:num>
  <w:num w:numId="21">
    <w:abstractNumId w:val="6"/>
  </w:num>
  <w:num w:numId="22">
    <w:abstractNumId w:val="19"/>
  </w:num>
  <w:num w:numId="23">
    <w:abstractNumId w:val="22"/>
  </w:num>
  <w:num w:numId="24">
    <w:abstractNumId w:val="28"/>
  </w:num>
  <w:num w:numId="25">
    <w:abstractNumId w:val="31"/>
  </w:num>
  <w:num w:numId="26">
    <w:abstractNumId w:val="12"/>
  </w:num>
  <w:num w:numId="27">
    <w:abstractNumId w:val="7"/>
  </w:num>
  <w:num w:numId="28">
    <w:abstractNumId w:val="15"/>
  </w:num>
  <w:num w:numId="29">
    <w:abstractNumId w:val="2"/>
  </w:num>
  <w:num w:numId="30">
    <w:abstractNumId w:val="9"/>
  </w:num>
  <w:num w:numId="31">
    <w:abstractNumId w:val="3"/>
  </w:num>
  <w:num w:numId="32">
    <w:abstractNumId w:val="11"/>
  </w:num>
  <w:num w:numId="33">
    <w:abstractNumId w:val="1"/>
  </w:num>
  <w:num w:numId="34">
    <w:abstractNumId w:val="5"/>
  </w:num>
  <w:num w:numId="35">
    <w:abstractNumId w:val="30"/>
  </w:num>
  <w:num w:numId="36">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B4B"/>
    <w:rsid w:val="00007E97"/>
    <w:rsid w:val="00012352"/>
    <w:rsid w:val="00016573"/>
    <w:rsid w:val="000170A5"/>
    <w:rsid w:val="00017156"/>
    <w:rsid w:val="00022589"/>
    <w:rsid w:val="000228D4"/>
    <w:rsid w:val="00031E74"/>
    <w:rsid w:val="00032809"/>
    <w:rsid w:val="000336D1"/>
    <w:rsid w:val="000342EA"/>
    <w:rsid w:val="00035ACA"/>
    <w:rsid w:val="000360CC"/>
    <w:rsid w:val="00036253"/>
    <w:rsid w:val="00036349"/>
    <w:rsid w:val="00040751"/>
    <w:rsid w:val="000421CB"/>
    <w:rsid w:val="000423F8"/>
    <w:rsid w:val="000427EC"/>
    <w:rsid w:val="00045482"/>
    <w:rsid w:val="000466D3"/>
    <w:rsid w:val="000501AA"/>
    <w:rsid w:val="00052EF4"/>
    <w:rsid w:val="00052F59"/>
    <w:rsid w:val="0005477E"/>
    <w:rsid w:val="000549F7"/>
    <w:rsid w:val="0006157D"/>
    <w:rsid w:val="0006157E"/>
    <w:rsid w:val="000615D2"/>
    <w:rsid w:val="00064AF0"/>
    <w:rsid w:val="00065AA2"/>
    <w:rsid w:val="000664D3"/>
    <w:rsid w:val="000672C4"/>
    <w:rsid w:val="0006736F"/>
    <w:rsid w:val="00067CCD"/>
    <w:rsid w:val="00070400"/>
    <w:rsid w:val="00073334"/>
    <w:rsid w:val="00073D3D"/>
    <w:rsid w:val="00075C5F"/>
    <w:rsid w:val="000766E7"/>
    <w:rsid w:val="00080AC9"/>
    <w:rsid w:val="00086CB4"/>
    <w:rsid w:val="0008759A"/>
    <w:rsid w:val="0009394C"/>
    <w:rsid w:val="0009550B"/>
    <w:rsid w:val="00097069"/>
    <w:rsid w:val="00097C78"/>
    <w:rsid w:val="00097E22"/>
    <w:rsid w:val="000A1D52"/>
    <w:rsid w:val="000A3124"/>
    <w:rsid w:val="000A449A"/>
    <w:rsid w:val="000A49F5"/>
    <w:rsid w:val="000A59D1"/>
    <w:rsid w:val="000B0EA5"/>
    <w:rsid w:val="000B1F0E"/>
    <w:rsid w:val="000B3D33"/>
    <w:rsid w:val="000B5CA1"/>
    <w:rsid w:val="000B5CBB"/>
    <w:rsid w:val="000B6E62"/>
    <w:rsid w:val="000B6EB9"/>
    <w:rsid w:val="000B7C73"/>
    <w:rsid w:val="000C019A"/>
    <w:rsid w:val="000C06DF"/>
    <w:rsid w:val="000C149D"/>
    <w:rsid w:val="000C1B18"/>
    <w:rsid w:val="000C5D8C"/>
    <w:rsid w:val="000D0FE2"/>
    <w:rsid w:val="000D23D9"/>
    <w:rsid w:val="000D33C9"/>
    <w:rsid w:val="000D39C2"/>
    <w:rsid w:val="000D3D2F"/>
    <w:rsid w:val="000D3E56"/>
    <w:rsid w:val="000D6798"/>
    <w:rsid w:val="000D7D60"/>
    <w:rsid w:val="000E2017"/>
    <w:rsid w:val="000E24C0"/>
    <w:rsid w:val="000E26B2"/>
    <w:rsid w:val="000E29FE"/>
    <w:rsid w:val="000E2D6F"/>
    <w:rsid w:val="000E34E8"/>
    <w:rsid w:val="000E48B2"/>
    <w:rsid w:val="000E7F8A"/>
    <w:rsid w:val="000F1179"/>
    <w:rsid w:val="000F1854"/>
    <w:rsid w:val="000F3B6F"/>
    <w:rsid w:val="000F3C9E"/>
    <w:rsid w:val="000F3EB9"/>
    <w:rsid w:val="000F4DF4"/>
    <w:rsid w:val="000F5319"/>
    <w:rsid w:val="000F53B6"/>
    <w:rsid w:val="000F75B3"/>
    <w:rsid w:val="00103DAA"/>
    <w:rsid w:val="001043AB"/>
    <w:rsid w:val="00106C14"/>
    <w:rsid w:val="00107BC5"/>
    <w:rsid w:val="00110DE6"/>
    <w:rsid w:val="0011236B"/>
    <w:rsid w:val="00112F28"/>
    <w:rsid w:val="0012212F"/>
    <w:rsid w:val="001224A6"/>
    <w:rsid w:val="001224DD"/>
    <w:rsid w:val="001224FC"/>
    <w:rsid w:val="00122CA8"/>
    <w:rsid w:val="00124BB5"/>
    <w:rsid w:val="0012575C"/>
    <w:rsid w:val="00127634"/>
    <w:rsid w:val="00127A0F"/>
    <w:rsid w:val="00132173"/>
    <w:rsid w:val="00132BE7"/>
    <w:rsid w:val="00133EBF"/>
    <w:rsid w:val="00134988"/>
    <w:rsid w:val="00135372"/>
    <w:rsid w:val="001373D4"/>
    <w:rsid w:val="001410E3"/>
    <w:rsid w:val="00142503"/>
    <w:rsid w:val="00142A7C"/>
    <w:rsid w:val="00143396"/>
    <w:rsid w:val="00143D03"/>
    <w:rsid w:val="00146221"/>
    <w:rsid w:val="00146D28"/>
    <w:rsid w:val="001501AA"/>
    <w:rsid w:val="00150622"/>
    <w:rsid w:val="00151FEE"/>
    <w:rsid w:val="00152701"/>
    <w:rsid w:val="001538AD"/>
    <w:rsid w:val="00154514"/>
    <w:rsid w:val="001562B3"/>
    <w:rsid w:val="001625D3"/>
    <w:rsid w:val="00164F83"/>
    <w:rsid w:val="0016534C"/>
    <w:rsid w:val="00165BA7"/>
    <w:rsid w:val="00165EF9"/>
    <w:rsid w:val="001735C0"/>
    <w:rsid w:val="0017717D"/>
    <w:rsid w:val="0018182A"/>
    <w:rsid w:val="00182688"/>
    <w:rsid w:val="00183206"/>
    <w:rsid w:val="00183BCB"/>
    <w:rsid w:val="00183BE4"/>
    <w:rsid w:val="00184C7E"/>
    <w:rsid w:val="0018557E"/>
    <w:rsid w:val="00186193"/>
    <w:rsid w:val="00187025"/>
    <w:rsid w:val="0018712C"/>
    <w:rsid w:val="0019147D"/>
    <w:rsid w:val="00191624"/>
    <w:rsid w:val="00191E17"/>
    <w:rsid w:val="00192CA3"/>
    <w:rsid w:val="001932A7"/>
    <w:rsid w:val="00193560"/>
    <w:rsid w:val="00193666"/>
    <w:rsid w:val="00193C27"/>
    <w:rsid w:val="00194250"/>
    <w:rsid w:val="00196A63"/>
    <w:rsid w:val="00196B14"/>
    <w:rsid w:val="00196CFF"/>
    <w:rsid w:val="00197342"/>
    <w:rsid w:val="001A1E88"/>
    <w:rsid w:val="001A37C2"/>
    <w:rsid w:val="001A44CB"/>
    <w:rsid w:val="001A7886"/>
    <w:rsid w:val="001B3E49"/>
    <w:rsid w:val="001B4E00"/>
    <w:rsid w:val="001B5979"/>
    <w:rsid w:val="001B6E57"/>
    <w:rsid w:val="001B7E23"/>
    <w:rsid w:val="001C010F"/>
    <w:rsid w:val="001C18DE"/>
    <w:rsid w:val="001C2A3D"/>
    <w:rsid w:val="001C2AA3"/>
    <w:rsid w:val="001C571E"/>
    <w:rsid w:val="001C683E"/>
    <w:rsid w:val="001C70C7"/>
    <w:rsid w:val="001C73DA"/>
    <w:rsid w:val="001D0F60"/>
    <w:rsid w:val="001D1885"/>
    <w:rsid w:val="001D1D9B"/>
    <w:rsid w:val="001D1EC9"/>
    <w:rsid w:val="001D39F7"/>
    <w:rsid w:val="001D40C4"/>
    <w:rsid w:val="001D5781"/>
    <w:rsid w:val="001D6F3F"/>
    <w:rsid w:val="001E17FB"/>
    <w:rsid w:val="001E78A7"/>
    <w:rsid w:val="001E7CE8"/>
    <w:rsid w:val="001E7D94"/>
    <w:rsid w:val="001F025F"/>
    <w:rsid w:val="001F2E12"/>
    <w:rsid w:val="001F37EF"/>
    <w:rsid w:val="001F55C2"/>
    <w:rsid w:val="001F55C6"/>
    <w:rsid w:val="001F5947"/>
    <w:rsid w:val="001F6BAC"/>
    <w:rsid w:val="001F6F9E"/>
    <w:rsid w:val="001F78D3"/>
    <w:rsid w:val="00200EBF"/>
    <w:rsid w:val="002016F4"/>
    <w:rsid w:val="00202929"/>
    <w:rsid w:val="00202D8E"/>
    <w:rsid w:val="00203751"/>
    <w:rsid w:val="00205CFC"/>
    <w:rsid w:val="002064F6"/>
    <w:rsid w:val="00206DB8"/>
    <w:rsid w:val="00207358"/>
    <w:rsid w:val="00207EBE"/>
    <w:rsid w:val="002104B5"/>
    <w:rsid w:val="00210BE9"/>
    <w:rsid w:val="00210F68"/>
    <w:rsid w:val="0021179E"/>
    <w:rsid w:val="00212F07"/>
    <w:rsid w:val="00214D5B"/>
    <w:rsid w:val="00215A3C"/>
    <w:rsid w:val="0021617A"/>
    <w:rsid w:val="00217B9A"/>
    <w:rsid w:val="00221C76"/>
    <w:rsid w:val="00221C91"/>
    <w:rsid w:val="002226B3"/>
    <w:rsid w:val="002227E9"/>
    <w:rsid w:val="002250BB"/>
    <w:rsid w:val="0022687C"/>
    <w:rsid w:val="00226D15"/>
    <w:rsid w:val="00231B84"/>
    <w:rsid w:val="0023398F"/>
    <w:rsid w:val="0023414C"/>
    <w:rsid w:val="002348F2"/>
    <w:rsid w:val="0023509E"/>
    <w:rsid w:val="00235ACD"/>
    <w:rsid w:val="002379FD"/>
    <w:rsid w:val="00241648"/>
    <w:rsid w:val="00242735"/>
    <w:rsid w:val="002433EB"/>
    <w:rsid w:val="002446CF"/>
    <w:rsid w:val="00244A43"/>
    <w:rsid w:val="0024535F"/>
    <w:rsid w:val="00250755"/>
    <w:rsid w:val="00250856"/>
    <w:rsid w:val="00251C8C"/>
    <w:rsid w:val="002538FB"/>
    <w:rsid w:val="0025411A"/>
    <w:rsid w:val="00254FDE"/>
    <w:rsid w:val="00256600"/>
    <w:rsid w:val="00257899"/>
    <w:rsid w:val="00261970"/>
    <w:rsid w:val="00262922"/>
    <w:rsid w:val="00262AD8"/>
    <w:rsid w:val="00262BB4"/>
    <w:rsid w:val="00264D3D"/>
    <w:rsid w:val="002651E6"/>
    <w:rsid w:val="00266F2E"/>
    <w:rsid w:val="0027153E"/>
    <w:rsid w:val="00272EEC"/>
    <w:rsid w:val="00273127"/>
    <w:rsid w:val="00274038"/>
    <w:rsid w:val="00275CC4"/>
    <w:rsid w:val="002765A6"/>
    <w:rsid w:val="00276A06"/>
    <w:rsid w:val="00280C02"/>
    <w:rsid w:val="00280F8D"/>
    <w:rsid w:val="00281304"/>
    <w:rsid w:val="00282820"/>
    <w:rsid w:val="00282CF7"/>
    <w:rsid w:val="0028468C"/>
    <w:rsid w:val="00284ED0"/>
    <w:rsid w:val="0028509B"/>
    <w:rsid w:val="0028606D"/>
    <w:rsid w:val="00287B71"/>
    <w:rsid w:val="0029128C"/>
    <w:rsid w:val="002912BA"/>
    <w:rsid w:val="00291AC0"/>
    <w:rsid w:val="00291E10"/>
    <w:rsid w:val="0029326C"/>
    <w:rsid w:val="00295946"/>
    <w:rsid w:val="0029741E"/>
    <w:rsid w:val="002A133E"/>
    <w:rsid w:val="002A21B8"/>
    <w:rsid w:val="002A2A90"/>
    <w:rsid w:val="002A441B"/>
    <w:rsid w:val="002A533F"/>
    <w:rsid w:val="002A69C2"/>
    <w:rsid w:val="002A726F"/>
    <w:rsid w:val="002A7825"/>
    <w:rsid w:val="002B02A8"/>
    <w:rsid w:val="002B2676"/>
    <w:rsid w:val="002B26FE"/>
    <w:rsid w:val="002B38F5"/>
    <w:rsid w:val="002B5677"/>
    <w:rsid w:val="002B5C8F"/>
    <w:rsid w:val="002B7347"/>
    <w:rsid w:val="002C1D79"/>
    <w:rsid w:val="002C5845"/>
    <w:rsid w:val="002C78B1"/>
    <w:rsid w:val="002D100F"/>
    <w:rsid w:val="002D18FA"/>
    <w:rsid w:val="002D1D68"/>
    <w:rsid w:val="002D34AE"/>
    <w:rsid w:val="002D4F68"/>
    <w:rsid w:val="002D5275"/>
    <w:rsid w:val="002D570C"/>
    <w:rsid w:val="002D57BE"/>
    <w:rsid w:val="002D605A"/>
    <w:rsid w:val="002D698B"/>
    <w:rsid w:val="002D78AB"/>
    <w:rsid w:val="002E1624"/>
    <w:rsid w:val="002E2096"/>
    <w:rsid w:val="002E36BD"/>
    <w:rsid w:val="002E41AD"/>
    <w:rsid w:val="002E4510"/>
    <w:rsid w:val="002E69DB"/>
    <w:rsid w:val="002E798F"/>
    <w:rsid w:val="002E7D87"/>
    <w:rsid w:val="002E7EBC"/>
    <w:rsid w:val="002F0E8B"/>
    <w:rsid w:val="002F10E1"/>
    <w:rsid w:val="002F19CD"/>
    <w:rsid w:val="002F1D9F"/>
    <w:rsid w:val="002F2B41"/>
    <w:rsid w:val="002F2F25"/>
    <w:rsid w:val="00300732"/>
    <w:rsid w:val="00300813"/>
    <w:rsid w:val="00301066"/>
    <w:rsid w:val="0030252A"/>
    <w:rsid w:val="00302CCE"/>
    <w:rsid w:val="00302F4B"/>
    <w:rsid w:val="00303E20"/>
    <w:rsid w:val="00304D05"/>
    <w:rsid w:val="003108DC"/>
    <w:rsid w:val="0031138E"/>
    <w:rsid w:val="003115BE"/>
    <w:rsid w:val="00312375"/>
    <w:rsid w:val="00313743"/>
    <w:rsid w:val="00313C24"/>
    <w:rsid w:val="00317D53"/>
    <w:rsid w:val="003213D6"/>
    <w:rsid w:val="00321BBC"/>
    <w:rsid w:val="00323599"/>
    <w:rsid w:val="003238ED"/>
    <w:rsid w:val="00330E79"/>
    <w:rsid w:val="00335870"/>
    <w:rsid w:val="00335F0F"/>
    <w:rsid w:val="00336996"/>
    <w:rsid w:val="0033715B"/>
    <w:rsid w:val="003377D6"/>
    <w:rsid w:val="0034256F"/>
    <w:rsid w:val="00343822"/>
    <w:rsid w:val="00344EA1"/>
    <w:rsid w:val="003451B1"/>
    <w:rsid w:val="00345AB1"/>
    <w:rsid w:val="00347DCC"/>
    <w:rsid w:val="00350662"/>
    <w:rsid w:val="003506D3"/>
    <w:rsid w:val="00350D9A"/>
    <w:rsid w:val="003521CD"/>
    <w:rsid w:val="003543F1"/>
    <w:rsid w:val="00355B68"/>
    <w:rsid w:val="00356B66"/>
    <w:rsid w:val="0035780F"/>
    <w:rsid w:val="003612B5"/>
    <w:rsid w:val="0036239A"/>
    <w:rsid w:val="00363F01"/>
    <w:rsid w:val="003647EE"/>
    <w:rsid w:val="00365D86"/>
    <w:rsid w:val="00370AA2"/>
    <w:rsid w:val="003735FB"/>
    <w:rsid w:val="003747A9"/>
    <w:rsid w:val="00374E00"/>
    <w:rsid w:val="00375217"/>
    <w:rsid w:val="00375B6A"/>
    <w:rsid w:val="00375E8C"/>
    <w:rsid w:val="00377786"/>
    <w:rsid w:val="00382221"/>
    <w:rsid w:val="003831A1"/>
    <w:rsid w:val="00384213"/>
    <w:rsid w:val="00384536"/>
    <w:rsid w:val="003846A4"/>
    <w:rsid w:val="00384DFA"/>
    <w:rsid w:val="00385BD1"/>
    <w:rsid w:val="0038609E"/>
    <w:rsid w:val="0038795B"/>
    <w:rsid w:val="003910CD"/>
    <w:rsid w:val="003937E2"/>
    <w:rsid w:val="003956D4"/>
    <w:rsid w:val="00396E77"/>
    <w:rsid w:val="00396EF3"/>
    <w:rsid w:val="003973BC"/>
    <w:rsid w:val="003A107C"/>
    <w:rsid w:val="003A28DB"/>
    <w:rsid w:val="003A4279"/>
    <w:rsid w:val="003A6939"/>
    <w:rsid w:val="003B574D"/>
    <w:rsid w:val="003B6575"/>
    <w:rsid w:val="003B72D1"/>
    <w:rsid w:val="003B7AF0"/>
    <w:rsid w:val="003C01AE"/>
    <w:rsid w:val="003C049D"/>
    <w:rsid w:val="003C064C"/>
    <w:rsid w:val="003C0735"/>
    <w:rsid w:val="003C1B19"/>
    <w:rsid w:val="003C1BA5"/>
    <w:rsid w:val="003C3BDC"/>
    <w:rsid w:val="003D114A"/>
    <w:rsid w:val="003D355A"/>
    <w:rsid w:val="003D59DF"/>
    <w:rsid w:val="003D63E1"/>
    <w:rsid w:val="003D7A96"/>
    <w:rsid w:val="003E11AE"/>
    <w:rsid w:val="003E1516"/>
    <w:rsid w:val="003E3128"/>
    <w:rsid w:val="003E3C90"/>
    <w:rsid w:val="003E415D"/>
    <w:rsid w:val="003E4A98"/>
    <w:rsid w:val="003E5173"/>
    <w:rsid w:val="003E5816"/>
    <w:rsid w:val="003F1A4F"/>
    <w:rsid w:val="003F2BE0"/>
    <w:rsid w:val="003F3369"/>
    <w:rsid w:val="003F3D0D"/>
    <w:rsid w:val="003F5166"/>
    <w:rsid w:val="003F688A"/>
    <w:rsid w:val="003F6A9A"/>
    <w:rsid w:val="003F7772"/>
    <w:rsid w:val="0040019A"/>
    <w:rsid w:val="004003F5"/>
    <w:rsid w:val="00400446"/>
    <w:rsid w:val="00400F63"/>
    <w:rsid w:val="00401D17"/>
    <w:rsid w:val="004031BC"/>
    <w:rsid w:val="00403A44"/>
    <w:rsid w:val="00403D74"/>
    <w:rsid w:val="004040D1"/>
    <w:rsid w:val="004052C1"/>
    <w:rsid w:val="00407FBB"/>
    <w:rsid w:val="0041067E"/>
    <w:rsid w:val="00411B0E"/>
    <w:rsid w:val="00413D0C"/>
    <w:rsid w:val="00415588"/>
    <w:rsid w:val="00416EAD"/>
    <w:rsid w:val="004172BE"/>
    <w:rsid w:val="00420197"/>
    <w:rsid w:val="0042157D"/>
    <w:rsid w:val="0042289B"/>
    <w:rsid w:val="0042409D"/>
    <w:rsid w:val="00427355"/>
    <w:rsid w:val="00431020"/>
    <w:rsid w:val="00436C8A"/>
    <w:rsid w:val="00440DF1"/>
    <w:rsid w:val="00441EFB"/>
    <w:rsid w:val="00442372"/>
    <w:rsid w:val="00442B5D"/>
    <w:rsid w:val="00443D2E"/>
    <w:rsid w:val="00445897"/>
    <w:rsid w:val="00447A8E"/>
    <w:rsid w:val="00451C4D"/>
    <w:rsid w:val="0045259C"/>
    <w:rsid w:val="00452E09"/>
    <w:rsid w:val="004534F5"/>
    <w:rsid w:val="00453ACD"/>
    <w:rsid w:val="00454672"/>
    <w:rsid w:val="00455BF6"/>
    <w:rsid w:val="00455D92"/>
    <w:rsid w:val="00456419"/>
    <w:rsid w:val="00456E40"/>
    <w:rsid w:val="00457441"/>
    <w:rsid w:val="00460077"/>
    <w:rsid w:val="00460534"/>
    <w:rsid w:val="00461127"/>
    <w:rsid w:val="00461BE7"/>
    <w:rsid w:val="00463C00"/>
    <w:rsid w:val="00463CFB"/>
    <w:rsid w:val="0046505A"/>
    <w:rsid w:val="00465321"/>
    <w:rsid w:val="004708EF"/>
    <w:rsid w:val="00470E46"/>
    <w:rsid w:val="004726E7"/>
    <w:rsid w:val="00472BFC"/>
    <w:rsid w:val="00475151"/>
    <w:rsid w:val="004751AB"/>
    <w:rsid w:val="00481117"/>
    <w:rsid w:val="00481608"/>
    <w:rsid w:val="00484062"/>
    <w:rsid w:val="00485C88"/>
    <w:rsid w:val="004903BF"/>
    <w:rsid w:val="004907E2"/>
    <w:rsid w:val="0049101F"/>
    <w:rsid w:val="004916E7"/>
    <w:rsid w:val="00491C74"/>
    <w:rsid w:val="00491C89"/>
    <w:rsid w:val="00491E67"/>
    <w:rsid w:val="0049266E"/>
    <w:rsid w:val="00493E77"/>
    <w:rsid w:val="00494314"/>
    <w:rsid w:val="0049501F"/>
    <w:rsid w:val="00495E12"/>
    <w:rsid w:val="004A287F"/>
    <w:rsid w:val="004A3562"/>
    <w:rsid w:val="004A67F1"/>
    <w:rsid w:val="004B0674"/>
    <w:rsid w:val="004B1F55"/>
    <w:rsid w:val="004B3707"/>
    <w:rsid w:val="004B6740"/>
    <w:rsid w:val="004C15FE"/>
    <w:rsid w:val="004C3466"/>
    <w:rsid w:val="004D07A1"/>
    <w:rsid w:val="004D105C"/>
    <w:rsid w:val="004D1523"/>
    <w:rsid w:val="004D1543"/>
    <w:rsid w:val="004D1E13"/>
    <w:rsid w:val="004D2847"/>
    <w:rsid w:val="004D3A5F"/>
    <w:rsid w:val="004D4949"/>
    <w:rsid w:val="004D6CFA"/>
    <w:rsid w:val="004D73D8"/>
    <w:rsid w:val="004E1370"/>
    <w:rsid w:val="004E1C3B"/>
    <w:rsid w:val="004E2322"/>
    <w:rsid w:val="004E2B5D"/>
    <w:rsid w:val="004E3189"/>
    <w:rsid w:val="004E3661"/>
    <w:rsid w:val="004E3AF8"/>
    <w:rsid w:val="004E4A78"/>
    <w:rsid w:val="004E50E6"/>
    <w:rsid w:val="004F0F39"/>
    <w:rsid w:val="004F1545"/>
    <w:rsid w:val="004F1A9D"/>
    <w:rsid w:val="004F5F9E"/>
    <w:rsid w:val="005011E0"/>
    <w:rsid w:val="00501534"/>
    <w:rsid w:val="0050235B"/>
    <w:rsid w:val="005024EC"/>
    <w:rsid w:val="005032D1"/>
    <w:rsid w:val="005074B8"/>
    <w:rsid w:val="0051073B"/>
    <w:rsid w:val="00510AAC"/>
    <w:rsid w:val="00511428"/>
    <w:rsid w:val="00512ECB"/>
    <w:rsid w:val="00512FD5"/>
    <w:rsid w:val="00513691"/>
    <w:rsid w:val="005149ED"/>
    <w:rsid w:val="00515B0D"/>
    <w:rsid w:val="005173E1"/>
    <w:rsid w:val="005218A2"/>
    <w:rsid w:val="00521B43"/>
    <w:rsid w:val="00521C56"/>
    <w:rsid w:val="005231C9"/>
    <w:rsid w:val="005236A0"/>
    <w:rsid w:val="0052429D"/>
    <w:rsid w:val="00524537"/>
    <w:rsid w:val="00525F0C"/>
    <w:rsid w:val="005302D5"/>
    <w:rsid w:val="005358AD"/>
    <w:rsid w:val="005366EA"/>
    <w:rsid w:val="00536ABE"/>
    <w:rsid w:val="00540225"/>
    <w:rsid w:val="005411EF"/>
    <w:rsid w:val="005420C8"/>
    <w:rsid w:val="00545770"/>
    <w:rsid w:val="00545BFD"/>
    <w:rsid w:val="00546842"/>
    <w:rsid w:val="005533FF"/>
    <w:rsid w:val="0055613F"/>
    <w:rsid w:val="00556819"/>
    <w:rsid w:val="00560135"/>
    <w:rsid w:val="00561C1E"/>
    <w:rsid w:val="00563752"/>
    <w:rsid w:val="00563BC1"/>
    <w:rsid w:val="005658C5"/>
    <w:rsid w:val="00565990"/>
    <w:rsid w:val="0056616F"/>
    <w:rsid w:val="005671C8"/>
    <w:rsid w:val="00567B1A"/>
    <w:rsid w:val="00570EE5"/>
    <w:rsid w:val="00575011"/>
    <w:rsid w:val="0057573D"/>
    <w:rsid w:val="00575CE7"/>
    <w:rsid w:val="00576D44"/>
    <w:rsid w:val="00577E52"/>
    <w:rsid w:val="005801D4"/>
    <w:rsid w:val="0058059E"/>
    <w:rsid w:val="00583570"/>
    <w:rsid w:val="00584B55"/>
    <w:rsid w:val="00584E9D"/>
    <w:rsid w:val="0058694D"/>
    <w:rsid w:val="00586C4B"/>
    <w:rsid w:val="005870F5"/>
    <w:rsid w:val="005909C5"/>
    <w:rsid w:val="005941E1"/>
    <w:rsid w:val="0059516B"/>
    <w:rsid w:val="00595755"/>
    <w:rsid w:val="00595D4D"/>
    <w:rsid w:val="00596183"/>
    <w:rsid w:val="00597AD1"/>
    <w:rsid w:val="005A10A3"/>
    <w:rsid w:val="005A2949"/>
    <w:rsid w:val="005A336B"/>
    <w:rsid w:val="005A3C77"/>
    <w:rsid w:val="005A755B"/>
    <w:rsid w:val="005B0111"/>
    <w:rsid w:val="005B0E74"/>
    <w:rsid w:val="005B136B"/>
    <w:rsid w:val="005B2C57"/>
    <w:rsid w:val="005B361B"/>
    <w:rsid w:val="005B3DDD"/>
    <w:rsid w:val="005B4F0E"/>
    <w:rsid w:val="005B5BCB"/>
    <w:rsid w:val="005B5C03"/>
    <w:rsid w:val="005C04A5"/>
    <w:rsid w:val="005C0AE5"/>
    <w:rsid w:val="005C3CA4"/>
    <w:rsid w:val="005C4450"/>
    <w:rsid w:val="005C5F09"/>
    <w:rsid w:val="005C6B6F"/>
    <w:rsid w:val="005C6B95"/>
    <w:rsid w:val="005C7773"/>
    <w:rsid w:val="005C779E"/>
    <w:rsid w:val="005D12E5"/>
    <w:rsid w:val="005D269B"/>
    <w:rsid w:val="005D3093"/>
    <w:rsid w:val="005D41C7"/>
    <w:rsid w:val="005D44C3"/>
    <w:rsid w:val="005D4B81"/>
    <w:rsid w:val="005D6126"/>
    <w:rsid w:val="005E0BEE"/>
    <w:rsid w:val="005E0FC0"/>
    <w:rsid w:val="005E211B"/>
    <w:rsid w:val="005E5802"/>
    <w:rsid w:val="005E5DD7"/>
    <w:rsid w:val="005F26B5"/>
    <w:rsid w:val="005F3C02"/>
    <w:rsid w:val="005F5E43"/>
    <w:rsid w:val="005F799F"/>
    <w:rsid w:val="00601A15"/>
    <w:rsid w:val="00601A7B"/>
    <w:rsid w:val="00602AED"/>
    <w:rsid w:val="006042E0"/>
    <w:rsid w:val="00604965"/>
    <w:rsid w:val="00605AEA"/>
    <w:rsid w:val="0060687E"/>
    <w:rsid w:val="00607CF0"/>
    <w:rsid w:val="006105E9"/>
    <w:rsid w:val="00610CD3"/>
    <w:rsid w:val="00612353"/>
    <w:rsid w:val="0061256E"/>
    <w:rsid w:val="00613D5C"/>
    <w:rsid w:val="00613F7D"/>
    <w:rsid w:val="006156C6"/>
    <w:rsid w:val="00616BC5"/>
    <w:rsid w:val="00617E85"/>
    <w:rsid w:val="00621AED"/>
    <w:rsid w:val="006232A7"/>
    <w:rsid w:val="006269A1"/>
    <w:rsid w:val="006311B3"/>
    <w:rsid w:val="0063275D"/>
    <w:rsid w:val="00633585"/>
    <w:rsid w:val="0063492A"/>
    <w:rsid w:val="00635018"/>
    <w:rsid w:val="00635FF6"/>
    <w:rsid w:val="00636376"/>
    <w:rsid w:val="00636EDF"/>
    <w:rsid w:val="006421E3"/>
    <w:rsid w:val="00642713"/>
    <w:rsid w:val="006432AA"/>
    <w:rsid w:val="006457B9"/>
    <w:rsid w:val="00645E55"/>
    <w:rsid w:val="0064632C"/>
    <w:rsid w:val="00647F9C"/>
    <w:rsid w:val="006503DA"/>
    <w:rsid w:val="00652933"/>
    <w:rsid w:val="00653CE9"/>
    <w:rsid w:val="0065508F"/>
    <w:rsid w:val="0065758A"/>
    <w:rsid w:val="00660E1D"/>
    <w:rsid w:val="0066154C"/>
    <w:rsid w:val="00661884"/>
    <w:rsid w:val="006619FC"/>
    <w:rsid w:val="00664C12"/>
    <w:rsid w:val="00665AAF"/>
    <w:rsid w:val="00667D50"/>
    <w:rsid w:val="0067002B"/>
    <w:rsid w:val="0067072C"/>
    <w:rsid w:val="00670A19"/>
    <w:rsid w:val="00672304"/>
    <w:rsid w:val="0067538E"/>
    <w:rsid w:val="00681D88"/>
    <w:rsid w:val="00683C9C"/>
    <w:rsid w:val="00684520"/>
    <w:rsid w:val="00686199"/>
    <w:rsid w:val="00686C32"/>
    <w:rsid w:val="00687A11"/>
    <w:rsid w:val="00690D4E"/>
    <w:rsid w:val="006931A3"/>
    <w:rsid w:val="00694057"/>
    <w:rsid w:val="00694211"/>
    <w:rsid w:val="00696777"/>
    <w:rsid w:val="00697652"/>
    <w:rsid w:val="006A05BA"/>
    <w:rsid w:val="006A0DCE"/>
    <w:rsid w:val="006A16B1"/>
    <w:rsid w:val="006A33B7"/>
    <w:rsid w:val="006A4D30"/>
    <w:rsid w:val="006A5561"/>
    <w:rsid w:val="006A6224"/>
    <w:rsid w:val="006A7BB4"/>
    <w:rsid w:val="006B03B0"/>
    <w:rsid w:val="006B04EC"/>
    <w:rsid w:val="006B1D0C"/>
    <w:rsid w:val="006B20BE"/>
    <w:rsid w:val="006B330E"/>
    <w:rsid w:val="006B4E8E"/>
    <w:rsid w:val="006B5169"/>
    <w:rsid w:val="006B6FC7"/>
    <w:rsid w:val="006C1234"/>
    <w:rsid w:val="006C137D"/>
    <w:rsid w:val="006C14E6"/>
    <w:rsid w:val="006C1A35"/>
    <w:rsid w:val="006C2CA3"/>
    <w:rsid w:val="006C372A"/>
    <w:rsid w:val="006D066F"/>
    <w:rsid w:val="006D51A4"/>
    <w:rsid w:val="006D7593"/>
    <w:rsid w:val="006E0D31"/>
    <w:rsid w:val="006E14D2"/>
    <w:rsid w:val="006E1599"/>
    <w:rsid w:val="006E16B6"/>
    <w:rsid w:val="006E16BC"/>
    <w:rsid w:val="006E6F7D"/>
    <w:rsid w:val="006E772A"/>
    <w:rsid w:val="006F3AB5"/>
    <w:rsid w:val="006F5EAF"/>
    <w:rsid w:val="006F69E4"/>
    <w:rsid w:val="0070006C"/>
    <w:rsid w:val="00700A0B"/>
    <w:rsid w:val="00701DDB"/>
    <w:rsid w:val="00702CF5"/>
    <w:rsid w:val="00703668"/>
    <w:rsid w:val="007039A2"/>
    <w:rsid w:val="00703C10"/>
    <w:rsid w:val="007042FF"/>
    <w:rsid w:val="00704841"/>
    <w:rsid w:val="00704B54"/>
    <w:rsid w:val="007062CE"/>
    <w:rsid w:val="00707619"/>
    <w:rsid w:val="007078AC"/>
    <w:rsid w:val="0071384E"/>
    <w:rsid w:val="00713E81"/>
    <w:rsid w:val="00716FB9"/>
    <w:rsid w:val="00720150"/>
    <w:rsid w:val="0072077E"/>
    <w:rsid w:val="00721CC8"/>
    <w:rsid w:val="00721D40"/>
    <w:rsid w:val="0072389C"/>
    <w:rsid w:val="00726E07"/>
    <w:rsid w:val="0072785C"/>
    <w:rsid w:val="007305A9"/>
    <w:rsid w:val="00731320"/>
    <w:rsid w:val="00731384"/>
    <w:rsid w:val="007327DC"/>
    <w:rsid w:val="00732AEB"/>
    <w:rsid w:val="00732E8B"/>
    <w:rsid w:val="007333C6"/>
    <w:rsid w:val="007343DB"/>
    <w:rsid w:val="0073554B"/>
    <w:rsid w:val="007359F2"/>
    <w:rsid w:val="00736EE1"/>
    <w:rsid w:val="0073733C"/>
    <w:rsid w:val="00737758"/>
    <w:rsid w:val="00741F66"/>
    <w:rsid w:val="00746010"/>
    <w:rsid w:val="00746766"/>
    <w:rsid w:val="00747705"/>
    <w:rsid w:val="00747FCA"/>
    <w:rsid w:val="007508B2"/>
    <w:rsid w:val="00752D33"/>
    <w:rsid w:val="007540F3"/>
    <w:rsid w:val="00754ED2"/>
    <w:rsid w:val="00756382"/>
    <w:rsid w:val="00757291"/>
    <w:rsid w:val="00760739"/>
    <w:rsid w:val="00761A27"/>
    <w:rsid w:val="00761E60"/>
    <w:rsid w:val="00764364"/>
    <w:rsid w:val="0076627B"/>
    <w:rsid w:val="007662FA"/>
    <w:rsid w:val="007713F1"/>
    <w:rsid w:val="00772C2B"/>
    <w:rsid w:val="00773592"/>
    <w:rsid w:val="00773AD9"/>
    <w:rsid w:val="00774B98"/>
    <w:rsid w:val="007767A4"/>
    <w:rsid w:val="007772FC"/>
    <w:rsid w:val="00781A34"/>
    <w:rsid w:val="00783073"/>
    <w:rsid w:val="007831DC"/>
    <w:rsid w:val="00783BB8"/>
    <w:rsid w:val="0078445D"/>
    <w:rsid w:val="0078474F"/>
    <w:rsid w:val="0078650E"/>
    <w:rsid w:val="00786BB2"/>
    <w:rsid w:val="00787C89"/>
    <w:rsid w:val="00787ECF"/>
    <w:rsid w:val="0079194F"/>
    <w:rsid w:val="007925FE"/>
    <w:rsid w:val="0079438F"/>
    <w:rsid w:val="00794F4C"/>
    <w:rsid w:val="00797549"/>
    <w:rsid w:val="00797D18"/>
    <w:rsid w:val="007A2699"/>
    <w:rsid w:val="007A286E"/>
    <w:rsid w:val="007A309C"/>
    <w:rsid w:val="007A34DC"/>
    <w:rsid w:val="007A52D5"/>
    <w:rsid w:val="007A6301"/>
    <w:rsid w:val="007A6922"/>
    <w:rsid w:val="007A6DD7"/>
    <w:rsid w:val="007A7094"/>
    <w:rsid w:val="007A7259"/>
    <w:rsid w:val="007B0619"/>
    <w:rsid w:val="007B130A"/>
    <w:rsid w:val="007B1516"/>
    <w:rsid w:val="007B2576"/>
    <w:rsid w:val="007B2787"/>
    <w:rsid w:val="007B3FE6"/>
    <w:rsid w:val="007B48CC"/>
    <w:rsid w:val="007B4ADA"/>
    <w:rsid w:val="007B6D17"/>
    <w:rsid w:val="007B6DCB"/>
    <w:rsid w:val="007B7CFC"/>
    <w:rsid w:val="007B7D5F"/>
    <w:rsid w:val="007C04E6"/>
    <w:rsid w:val="007C06E4"/>
    <w:rsid w:val="007C1AC1"/>
    <w:rsid w:val="007C200A"/>
    <w:rsid w:val="007C25E2"/>
    <w:rsid w:val="007C2CB8"/>
    <w:rsid w:val="007C3D00"/>
    <w:rsid w:val="007C4DB7"/>
    <w:rsid w:val="007C5B1C"/>
    <w:rsid w:val="007C62EB"/>
    <w:rsid w:val="007C70E0"/>
    <w:rsid w:val="007C7B78"/>
    <w:rsid w:val="007C7E80"/>
    <w:rsid w:val="007D1271"/>
    <w:rsid w:val="007D2690"/>
    <w:rsid w:val="007D5003"/>
    <w:rsid w:val="007D7429"/>
    <w:rsid w:val="007E107A"/>
    <w:rsid w:val="007E16A4"/>
    <w:rsid w:val="007E2734"/>
    <w:rsid w:val="007E4D66"/>
    <w:rsid w:val="007E5A47"/>
    <w:rsid w:val="007E72AB"/>
    <w:rsid w:val="007E7621"/>
    <w:rsid w:val="007F1EBD"/>
    <w:rsid w:val="007F4002"/>
    <w:rsid w:val="007F501A"/>
    <w:rsid w:val="007F595F"/>
    <w:rsid w:val="007F72FC"/>
    <w:rsid w:val="008028B0"/>
    <w:rsid w:val="00802D49"/>
    <w:rsid w:val="0080406C"/>
    <w:rsid w:val="0080708C"/>
    <w:rsid w:val="008078A8"/>
    <w:rsid w:val="00810AB0"/>
    <w:rsid w:val="00810C64"/>
    <w:rsid w:val="00811021"/>
    <w:rsid w:val="008118FE"/>
    <w:rsid w:val="00811F8D"/>
    <w:rsid w:val="0081307B"/>
    <w:rsid w:val="0081320F"/>
    <w:rsid w:val="008132E4"/>
    <w:rsid w:val="0081478F"/>
    <w:rsid w:val="00815FC8"/>
    <w:rsid w:val="00824A74"/>
    <w:rsid w:val="00824B9B"/>
    <w:rsid w:val="00825113"/>
    <w:rsid w:val="008255E6"/>
    <w:rsid w:val="00831C01"/>
    <w:rsid w:val="00832B64"/>
    <w:rsid w:val="008345B1"/>
    <w:rsid w:val="00835B18"/>
    <w:rsid w:val="00837613"/>
    <w:rsid w:val="00837A92"/>
    <w:rsid w:val="00841C21"/>
    <w:rsid w:val="008427E8"/>
    <w:rsid w:val="0084427C"/>
    <w:rsid w:val="00845378"/>
    <w:rsid w:val="00846042"/>
    <w:rsid w:val="00846389"/>
    <w:rsid w:val="00846A01"/>
    <w:rsid w:val="00847268"/>
    <w:rsid w:val="00850213"/>
    <w:rsid w:val="008516CC"/>
    <w:rsid w:val="0085363D"/>
    <w:rsid w:val="0085384E"/>
    <w:rsid w:val="0085552F"/>
    <w:rsid w:val="00856026"/>
    <w:rsid w:val="008577A9"/>
    <w:rsid w:val="00865AD0"/>
    <w:rsid w:val="008668B4"/>
    <w:rsid w:val="00866A69"/>
    <w:rsid w:val="00866F6B"/>
    <w:rsid w:val="008709A9"/>
    <w:rsid w:val="00870A17"/>
    <w:rsid w:val="00870D02"/>
    <w:rsid w:val="00871026"/>
    <w:rsid w:val="00871767"/>
    <w:rsid w:val="00871941"/>
    <w:rsid w:val="008739CD"/>
    <w:rsid w:val="008777AA"/>
    <w:rsid w:val="00880206"/>
    <w:rsid w:val="008805A2"/>
    <w:rsid w:val="00880845"/>
    <w:rsid w:val="00880A11"/>
    <w:rsid w:val="00882BAA"/>
    <w:rsid w:val="00882E4C"/>
    <w:rsid w:val="00883C08"/>
    <w:rsid w:val="008853D4"/>
    <w:rsid w:val="0088655C"/>
    <w:rsid w:val="0088698D"/>
    <w:rsid w:val="0088722E"/>
    <w:rsid w:val="00887867"/>
    <w:rsid w:val="008910EA"/>
    <w:rsid w:val="008918BC"/>
    <w:rsid w:val="00892F49"/>
    <w:rsid w:val="008932CB"/>
    <w:rsid w:val="00893982"/>
    <w:rsid w:val="0089564E"/>
    <w:rsid w:val="00895C89"/>
    <w:rsid w:val="008970C9"/>
    <w:rsid w:val="00897503"/>
    <w:rsid w:val="008A446C"/>
    <w:rsid w:val="008A4A4F"/>
    <w:rsid w:val="008A57E2"/>
    <w:rsid w:val="008A70A5"/>
    <w:rsid w:val="008A7993"/>
    <w:rsid w:val="008B081E"/>
    <w:rsid w:val="008B1768"/>
    <w:rsid w:val="008B2594"/>
    <w:rsid w:val="008B4E8D"/>
    <w:rsid w:val="008B6001"/>
    <w:rsid w:val="008B6909"/>
    <w:rsid w:val="008B71BE"/>
    <w:rsid w:val="008B7D9F"/>
    <w:rsid w:val="008C066B"/>
    <w:rsid w:val="008C0D1F"/>
    <w:rsid w:val="008C1F59"/>
    <w:rsid w:val="008C4443"/>
    <w:rsid w:val="008C4A39"/>
    <w:rsid w:val="008D170B"/>
    <w:rsid w:val="008D1BFE"/>
    <w:rsid w:val="008D24C6"/>
    <w:rsid w:val="008D2A2A"/>
    <w:rsid w:val="008D2B1E"/>
    <w:rsid w:val="008D3F3A"/>
    <w:rsid w:val="008D4516"/>
    <w:rsid w:val="008D4BA6"/>
    <w:rsid w:val="008D5B8F"/>
    <w:rsid w:val="008D7CCF"/>
    <w:rsid w:val="008E0278"/>
    <w:rsid w:val="008E1441"/>
    <w:rsid w:val="008E1561"/>
    <w:rsid w:val="008E2429"/>
    <w:rsid w:val="008E4599"/>
    <w:rsid w:val="008E47F6"/>
    <w:rsid w:val="008E7970"/>
    <w:rsid w:val="008F256D"/>
    <w:rsid w:val="008F3F5B"/>
    <w:rsid w:val="008F3FCB"/>
    <w:rsid w:val="008F441D"/>
    <w:rsid w:val="00901BB9"/>
    <w:rsid w:val="00903B1F"/>
    <w:rsid w:val="00905B12"/>
    <w:rsid w:val="00905E0D"/>
    <w:rsid w:val="0090603F"/>
    <w:rsid w:val="009071D0"/>
    <w:rsid w:val="009103E7"/>
    <w:rsid w:val="009116EC"/>
    <w:rsid w:val="00912269"/>
    <w:rsid w:val="00912F04"/>
    <w:rsid w:val="009154E7"/>
    <w:rsid w:val="00917684"/>
    <w:rsid w:val="00917801"/>
    <w:rsid w:val="0092064A"/>
    <w:rsid w:val="00922F39"/>
    <w:rsid w:val="00923511"/>
    <w:rsid w:val="009254CA"/>
    <w:rsid w:val="00926EDC"/>
    <w:rsid w:val="0092799A"/>
    <w:rsid w:val="00931536"/>
    <w:rsid w:val="00931561"/>
    <w:rsid w:val="00931801"/>
    <w:rsid w:val="00933F94"/>
    <w:rsid w:val="00934373"/>
    <w:rsid w:val="009369D2"/>
    <w:rsid w:val="00936BA2"/>
    <w:rsid w:val="00937E57"/>
    <w:rsid w:val="009400DF"/>
    <w:rsid w:val="0094011E"/>
    <w:rsid w:val="00940941"/>
    <w:rsid w:val="0094148A"/>
    <w:rsid w:val="009414FF"/>
    <w:rsid w:val="00943E35"/>
    <w:rsid w:val="009448FF"/>
    <w:rsid w:val="00945F7A"/>
    <w:rsid w:val="009469B8"/>
    <w:rsid w:val="00947951"/>
    <w:rsid w:val="00950A01"/>
    <w:rsid w:val="00950A2D"/>
    <w:rsid w:val="00951C67"/>
    <w:rsid w:val="0095284D"/>
    <w:rsid w:val="00953B57"/>
    <w:rsid w:val="00953D2A"/>
    <w:rsid w:val="0095692B"/>
    <w:rsid w:val="009576DD"/>
    <w:rsid w:val="00960A14"/>
    <w:rsid w:val="0096252A"/>
    <w:rsid w:val="00962771"/>
    <w:rsid w:val="00962D1B"/>
    <w:rsid w:val="00962E01"/>
    <w:rsid w:val="00963466"/>
    <w:rsid w:val="00963DF0"/>
    <w:rsid w:val="0096457F"/>
    <w:rsid w:val="00964613"/>
    <w:rsid w:val="00964620"/>
    <w:rsid w:val="00964E27"/>
    <w:rsid w:val="00965EF3"/>
    <w:rsid w:val="00966F7A"/>
    <w:rsid w:val="0096716B"/>
    <w:rsid w:val="00967B7D"/>
    <w:rsid w:val="00967C7F"/>
    <w:rsid w:val="00970E37"/>
    <w:rsid w:val="009717A1"/>
    <w:rsid w:val="009727CE"/>
    <w:rsid w:val="00973C3A"/>
    <w:rsid w:val="00973DEB"/>
    <w:rsid w:val="00973DFA"/>
    <w:rsid w:val="00976171"/>
    <w:rsid w:val="00983241"/>
    <w:rsid w:val="00983B35"/>
    <w:rsid w:val="00984300"/>
    <w:rsid w:val="0099240A"/>
    <w:rsid w:val="00992C11"/>
    <w:rsid w:val="00992D4F"/>
    <w:rsid w:val="00993D38"/>
    <w:rsid w:val="009947CE"/>
    <w:rsid w:val="00995960"/>
    <w:rsid w:val="00995DBD"/>
    <w:rsid w:val="009964F8"/>
    <w:rsid w:val="00996633"/>
    <w:rsid w:val="00997C46"/>
    <w:rsid w:val="009A0186"/>
    <w:rsid w:val="009A0195"/>
    <w:rsid w:val="009A3DAF"/>
    <w:rsid w:val="009A4D49"/>
    <w:rsid w:val="009A4FDC"/>
    <w:rsid w:val="009A57CC"/>
    <w:rsid w:val="009A62CA"/>
    <w:rsid w:val="009A7E97"/>
    <w:rsid w:val="009A7F11"/>
    <w:rsid w:val="009B1427"/>
    <w:rsid w:val="009B25A8"/>
    <w:rsid w:val="009B4844"/>
    <w:rsid w:val="009B5D2A"/>
    <w:rsid w:val="009B7238"/>
    <w:rsid w:val="009B7BF2"/>
    <w:rsid w:val="009B7F27"/>
    <w:rsid w:val="009B7FB5"/>
    <w:rsid w:val="009C0919"/>
    <w:rsid w:val="009C09E0"/>
    <w:rsid w:val="009C472B"/>
    <w:rsid w:val="009C5F05"/>
    <w:rsid w:val="009D07E8"/>
    <w:rsid w:val="009D0BBE"/>
    <w:rsid w:val="009D1BAA"/>
    <w:rsid w:val="009D6E25"/>
    <w:rsid w:val="009E12BB"/>
    <w:rsid w:val="009E2EF6"/>
    <w:rsid w:val="009E35A5"/>
    <w:rsid w:val="009E36A8"/>
    <w:rsid w:val="009E376C"/>
    <w:rsid w:val="009E4145"/>
    <w:rsid w:val="009E49C0"/>
    <w:rsid w:val="009E5338"/>
    <w:rsid w:val="009E5D2B"/>
    <w:rsid w:val="009E654C"/>
    <w:rsid w:val="009E6D99"/>
    <w:rsid w:val="009E6F2C"/>
    <w:rsid w:val="009F00AB"/>
    <w:rsid w:val="009F0866"/>
    <w:rsid w:val="009F23C0"/>
    <w:rsid w:val="009F2B90"/>
    <w:rsid w:val="009F3046"/>
    <w:rsid w:val="009F3E14"/>
    <w:rsid w:val="009F4D87"/>
    <w:rsid w:val="009F5470"/>
    <w:rsid w:val="00A00042"/>
    <w:rsid w:val="00A00B6E"/>
    <w:rsid w:val="00A01231"/>
    <w:rsid w:val="00A01C26"/>
    <w:rsid w:val="00A03854"/>
    <w:rsid w:val="00A049EB"/>
    <w:rsid w:val="00A067D1"/>
    <w:rsid w:val="00A1048E"/>
    <w:rsid w:val="00A11006"/>
    <w:rsid w:val="00A111BE"/>
    <w:rsid w:val="00A1148F"/>
    <w:rsid w:val="00A20977"/>
    <w:rsid w:val="00A222F2"/>
    <w:rsid w:val="00A2339C"/>
    <w:rsid w:val="00A26E64"/>
    <w:rsid w:val="00A308C3"/>
    <w:rsid w:val="00A328A7"/>
    <w:rsid w:val="00A33771"/>
    <w:rsid w:val="00A3583F"/>
    <w:rsid w:val="00A40514"/>
    <w:rsid w:val="00A40FA8"/>
    <w:rsid w:val="00A43F4F"/>
    <w:rsid w:val="00A44E9B"/>
    <w:rsid w:val="00A50C7F"/>
    <w:rsid w:val="00A5356C"/>
    <w:rsid w:val="00A54379"/>
    <w:rsid w:val="00A544EC"/>
    <w:rsid w:val="00A5501F"/>
    <w:rsid w:val="00A559F6"/>
    <w:rsid w:val="00A5646F"/>
    <w:rsid w:val="00A572BA"/>
    <w:rsid w:val="00A6256C"/>
    <w:rsid w:val="00A6407D"/>
    <w:rsid w:val="00A64968"/>
    <w:rsid w:val="00A65E4B"/>
    <w:rsid w:val="00A72FC5"/>
    <w:rsid w:val="00A73F62"/>
    <w:rsid w:val="00A74674"/>
    <w:rsid w:val="00A75005"/>
    <w:rsid w:val="00A75F8E"/>
    <w:rsid w:val="00A773E0"/>
    <w:rsid w:val="00A80D5C"/>
    <w:rsid w:val="00A83367"/>
    <w:rsid w:val="00A83C49"/>
    <w:rsid w:val="00A83EF2"/>
    <w:rsid w:val="00A85659"/>
    <w:rsid w:val="00A85B6D"/>
    <w:rsid w:val="00A86474"/>
    <w:rsid w:val="00A86AAC"/>
    <w:rsid w:val="00A90B1D"/>
    <w:rsid w:val="00A92CDA"/>
    <w:rsid w:val="00A95632"/>
    <w:rsid w:val="00A95D81"/>
    <w:rsid w:val="00A97232"/>
    <w:rsid w:val="00AA0D8F"/>
    <w:rsid w:val="00AA3020"/>
    <w:rsid w:val="00AA3597"/>
    <w:rsid w:val="00AA3ED0"/>
    <w:rsid w:val="00AA4288"/>
    <w:rsid w:val="00AA42D5"/>
    <w:rsid w:val="00AB24BC"/>
    <w:rsid w:val="00AB3153"/>
    <w:rsid w:val="00AB3294"/>
    <w:rsid w:val="00AB41BA"/>
    <w:rsid w:val="00AC01E8"/>
    <w:rsid w:val="00AC4A74"/>
    <w:rsid w:val="00AC7215"/>
    <w:rsid w:val="00AD07FF"/>
    <w:rsid w:val="00AD2E7D"/>
    <w:rsid w:val="00AD405C"/>
    <w:rsid w:val="00AD4D40"/>
    <w:rsid w:val="00AD4FBD"/>
    <w:rsid w:val="00AD5D38"/>
    <w:rsid w:val="00AD5D8D"/>
    <w:rsid w:val="00AD5EB2"/>
    <w:rsid w:val="00AD6786"/>
    <w:rsid w:val="00AD6C6B"/>
    <w:rsid w:val="00AE03E6"/>
    <w:rsid w:val="00AE04BD"/>
    <w:rsid w:val="00AE082D"/>
    <w:rsid w:val="00AE1B26"/>
    <w:rsid w:val="00AE396B"/>
    <w:rsid w:val="00AE4590"/>
    <w:rsid w:val="00AE7A74"/>
    <w:rsid w:val="00AF0B62"/>
    <w:rsid w:val="00AF10A4"/>
    <w:rsid w:val="00AF113D"/>
    <w:rsid w:val="00AF32F4"/>
    <w:rsid w:val="00AF3950"/>
    <w:rsid w:val="00AF4489"/>
    <w:rsid w:val="00AF5AB8"/>
    <w:rsid w:val="00AF60AF"/>
    <w:rsid w:val="00AF6F16"/>
    <w:rsid w:val="00AF7682"/>
    <w:rsid w:val="00AF7ECA"/>
    <w:rsid w:val="00B0049A"/>
    <w:rsid w:val="00B00ABE"/>
    <w:rsid w:val="00B01568"/>
    <w:rsid w:val="00B0348A"/>
    <w:rsid w:val="00B04C38"/>
    <w:rsid w:val="00B06887"/>
    <w:rsid w:val="00B10C47"/>
    <w:rsid w:val="00B150CD"/>
    <w:rsid w:val="00B154C5"/>
    <w:rsid w:val="00B15EB3"/>
    <w:rsid w:val="00B1644D"/>
    <w:rsid w:val="00B176AB"/>
    <w:rsid w:val="00B1772F"/>
    <w:rsid w:val="00B21F3E"/>
    <w:rsid w:val="00B24724"/>
    <w:rsid w:val="00B26AA8"/>
    <w:rsid w:val="00B27C42"/>
    <w:rsid w:val="00B30B88"/>
    <w:rsid w:val="00B33ED5"/>
    <w:rsid w:val="00B37152"/>
    <w:rsid w:val="00B40695"/>
    <w:rsid w:val="00B40803"/>
    <w:rsid w:val="00B42EF8"/>
    <w:rsid w:val="00B43529"/>
    <w:rsid w:val="00B438C8"/>
    <w:rsid w:val="00B44A81"/>
    <w:rsid w:val="00B45EF6"/>
    <w:rsid w:val="00B463AC"/>
    <w:rsid w:val="00B47119"/>
    <w:rsid w:val="00B472F2"/>
    <w:rsid w:val="00B47C66"/>
    <w:rsid w:val="00B47D2D"/>
    <w:rsid w:val="00B51C68"/>
    <w:rsid w:val="00B523BB"/>
    <w:rsid w:val="00B52AC2"/>
    <w:rsid w:val="00B53F16"/>
    <w:rsid w:val="00B54C60"/>
    <w:rsid w:val="00B55575"/>
    <w:rsid w:val="00B57710"/>
    <w:rsid w:val="00B6164F"/>
    <w:rsid w:val="00B65A8D"/>
    <w:rsid w:val="00B666AA"/>
    <w:rsid w:val="00B71BC8"/>
    <w:rsid w:val="00B72BBC"/>
    <w:rsid w:val="00B72E0C"/>
    <w:rsid w:val="00B74521"/>
    <w:rsid w:val="00B7751D"/>
    <w:rsid w:val="00B806F2"/>
    <w:rsid w:val="00B80809"/>
    <w:rsid w:val="00B84498"/>
    <w:rsid w:val="00B854B8"/>
    <w:rsid w:val="00B87A7C"/>
    <w:rsid w:val="00B87BC6"/>
    <w:rsid w:val="00B9074F"/>
    <w:rsid w:val="00B9201A"/>
    <w:rsid w:val="00B946A1"/>
    <w:rsid w:val="00B95488"/>
    <w:rsid w:val="00B959CD"/>
    <w:rsid w:val="00B95D05"/>
    <w:rsid w:val="00B9629C"/>
    <w:rsid w:val="00BA3EA3"/>
    <w:rsid w:val="00BA49AA"/>
    <w:rsid w:val="00BA5A61"/>
    <w:rsid w:val="00BA70DC"/>
    <w:rsid w:val="00BA7593"/>
    <w:rsid w:val="00BB0B97"/>
    <w:rsid w:val="00BB19E1"/>
    <w:rsid w:val="00BB1B4B"/>
    <w:rsid w:val="00BB37F3"/>
    <w:rsid w:val="00BB3CF5"/>
    <w:rsid w:val="00BB5D8D"/>
    <w:rsid w:val="00BB6645"/>
    <w:rsid w:val="00BB69D3"/>
    <w:rsid w:val="00BB6B78"/>
    <w:rsid w:val="00BC212C"/>
    <w:rsid w:val="00BC4415"/>
    <w:rsid w:val="00BD02FE"/>
    <w:rsid w:val="00BD120E"/>
    <w:rsid w:val="00BD18B9"/>
    <w:rsid w:val="00BD336B"/>
    <w:rsid w:val="00BD4884"/>
    <w:rsid w:val="00BD5982"/>
    <w:rsid w:val="00BD61CA"/>
    <w:rsid w:val="00BD635D"/>
    <w:rsid w:val="00BD67B3"/>
    <w:rsid w:val="00BD6EA7"/>
    <w:rsid w:val="00BE07E8"/>
    <w:rsid w:val="00BE1099"/>
    <w:rsid w:val="00BE24CF"/>
    <w:rsid w:val="00BE35CB"/>
    <w:rsid w:val="00BE481A"/>
    <w:rsid w:val="00BE4A46"/>
    <w:rsid w:val="00BE4D08"/>
    <w:rsid w:val="00BE55A3"/>
    <w:rsid w:val="00BE6671"/>
    <w:rsid w:val="00BE6E88"/>
    <w:rsid w:val="00BE7BF9"/>
    <w:rsid w:val="00BE7F0E"/>
    <w:rsid w:val="00BF2A32"/>
    <w:rsid w:val="00BF443C"/>
    <w:rsid w:val="00BF657E"/>
    <w:rsid w:val="00BF704D"/>
    <w:rsid w:val="00BF76DE"/>
    <w:rsid w:val="00C01377"/>
    <w:rsid w:val="00C01BFB"/>
    <w:rsid w:val="00C021C1"/>
    <w:rsid w:val="00C02B38"/>
    <w:rsid w:val="00C02F34"/>
    <w:rsid w:val="00C0378F"/>
    <w:rsid w:val="00C0483B"/>
    <w:rsid w:val="00C04A28"/>
    <w:rsid w:val="00C05971"/>
    <w:rsid w:val="00C067DC"/>
    <w:rsid w:val="00C06F86"/>
    <w:rsid w:val="00C07640"/>
    <w:rsid w:val="00C124A6"/>
    <w:rsid w:val="00C1427D"/>
    <w:rsid w:val="00C14665"/>
    <w:rsid w:val="00C14898"/>
    <w:rsid w:val="00C14ED2"/>
    <w:rsid w:val="00C152BF"/>
    <w:rsid w:val="00C16288"/>
    <w:rsid w:val="00C170A8"/>
    <w:rsid w:val="00C20199"/>
    <w:rsid w:val="00C201DC"/>
    <w:rsid w:val="00C22622"/>
    <w:rsid w:val="00C26CA4"/>
    <w:rsid w:val="00C276CE"/>
    <w:rsid w:val="00C30357"/>
    <w:rsid w:val="00C31179"/>
    <w:rsid w:val="00C31759"/>
    <w:rsid w:val="00C31CA7"/>
    <w:rsid w:val="00C327DE"/>
    <w:rsid w:val="00C33FC9"/>
    <w:rsid w:val="00C34AE5"/>
    <w:rsid w:val="00C34BAB"/>
    <w:rsid w:val="00C35514"/>
    <w:rsid w:val="00C36585"/>
    <w:rsid w:val="00C36B5C"/>
    <w:rsid w:val="00C41645"/>
    <w:rsid w:val="00C416E9"/>
    <w:rsid w:val="00C4267B"/>
    <w:rsid w:val="00C4670A"/>
    <w:rsid w:val="00C476BC"/>
    <w:rsid w:val="00C47BAE"/>
    <w:rsid w:val="00C50E57"/>
    <w:rsid w:val="00C53E75"/>
    <w:rsid w:val="00C616A8"/>
    <w:rsid w:val="00C62297"/>
    <w:rsid w:val="00C62479"/>
    <w:rsid w:val="00C625E3"/>
    <w:rsid w:val="00C6383D"/>
    <w:rsid w:val="00C63DDA"/>
    <w:rsid w:val="00C647D7"/>
    <w:rsid w:val="00C656FB"/>
    <w:rsid w:val="00C65D54"/>
    <w:rsid w:val="00C6606E"/>
    <w:rsid w:val="00C66A32"/>
    <w:rsid w:val="00C66A35"/>
    <w:rsid w:val="00C67045"/>
    <w:rsid w:val="00C70FB6"/>
    <w:rsid w:val="00C72361"/>
    <w:rsid w:val="00C72A12"/>
    <w:rsid w:val="00C72FB6"/>
    <w:rsid w:val="00C733AD"/>
    <w:rsid w:val="00C74BFD"/>
    <w:rsid w:val="00C7595B"/>
    <w:rsid w:val="00C76985"/>
    <w:rsid w:val="00C802A6"/>
    <w:rsid w:val="00C8082D"/>
    <w:rsid w:val="00C82BD1"/>
    <w:rsid w:val="00C82EC1"/>
    <w:rsid w:val="00C838DF"/>
    <w:rsid w:val="00C83CE4"/>
    <w:rsid w:val="00C8429F"/>
    <w:rsid w:val="00C84B5A"/>
    <w:rsid w:val="00C862EC"/>
    <w:rsid w:val="00C86793"/>
    <w:rsid w:val="00C917D4"/>
    <w:rsid w:val="00C92882"/>
    <w:rsid w:val="00C92D80"/>
    <w:rsid w:val="00C936DA"/>
    <w:rsid w:val="00C94D73"/>
    <w:rsid w:val="00C96517"/>
    <w:rsid w:val="00C96C23"/>
    <w:rsid w:val="00C97475"/>
    <w:rsid w:val="00C97A0B"/>
    <w:rsid w:val="00CA0405"/>
    <w:rsid w:val="00CA0A4F"/>
    <w:rsid w:val="00CA1363"/>
    <w:rsid w:val="00CA1DBA"/>
    <w:rsid w:val="00CA42B2"/>
    <w:rsid w:val="00CA4824"/>
    <w:rsid w:val="00CA4D04"/>
    <w:rsid w:val="00CA4D0B"/>
    <w:rsid w:val="00CA6447"/>
    <w:rsid w:val="00CA73E7"/>
    <w:rsid w:val="00CB1310"/>
    <w:rsid w:val="00CB208D"/>
    <w:rsid w:val="00CB2732"/>
    <w:rsid w:val="00CB3242"/>
    <w:rsid w:val="00CB3CB9"/>
    <w:rsid w:val="00CB5C2B"/>
    <w:rsid w:val="00CB6E4E"/>
    <w:rsid w:val="00CB7A5D"/>
    <w:rsid w:val="00CC038A"/>
    <w:rsid w:val="00CC2744"/>
    <w:rsid w:val="00CC5CCA"/>
    <w:rsid w:val="00CC5FA7"/>
    <w:rsid w:val="00CC746A"/>
    <w:rsid w:val="00CC7B23"/>
    <w:rsid w:val="00CC7BC5"/>
    <w:rsid w:val="00CD2725"/>
    <w:rsid w:val="00CD3A22"/>
    <w:rsid w:val="00CD3AF4"/>
    <w:rsid w:val="00CD5B88"/>
    <w:rsid w:val="00CD7842"/>
    <w:rsid w:val="00CE1114"/>
    <w:rsid w:val="00CE15A3"/>
    <w:rsid w:val="00CE165E"/>
    <w:rsid w:val="00CE1BD7"/>
    <w:rsid w:val="00CE4742"/>
    <w:rsid w:val="00CE4EEE"/>
    <w:rsid w:val="00CE683D"/>
    <w:rsid w:val="00CF0A3C"/>
    <w:rsid w:val="00CF2021"/>
    <w:rsid w:val="00CF28D0"/>
    <w:rsid w:val="00CF34B4"/>
    <w:rsid w:val="00CF4F56"/>
    <w:rsid w:val="00CF52A4"/>
    <w:rsid w:val="00CF543C"/>
    <w:rsid w:val="00CF57E7"/>
    <w:rsid w:val="00CF5816"/>
    <w:rsid w:val="00CF5CB1"/>
    <w:rsid w:val="00CF638C"/>
    <w:rsid w:val="00CF78BA"/>
    <w:rsid w:val="00D01219"/>
    <w:rsid w:val="00D05345"/>
    <w:rsid w:val="00D0583D"/>
    <w:rsid w:val="00D10171"/>
    <w:rsid w:val="00D1256D"/>
    <w:rsid w:val="00D14D37"/>
    <w:rsid w:val="00D16680"/>
    <w:rsid w:val="00D17DB7"/>
    <w:rsid w:val="00D200F6"/>
    <w:rsid w:val="00D21F5B"/>
    <w:rsid w:val="00D230FB"/>
    <w:rsid w:val="00D2541F"/>
    <w:rsid w:val="00D26A75"/>
    <w:rsid w:val="00D34270"/>
    <w:rsid w:val="00D34699"/>
    <w:rsid w:val="00D3524E"/>
    <w:rsid w:val="00D35DE4"/>
    <w:rsid w:val="00D37CE0"/>
    <w:rsid w:val="00D41CD7"/>
    <w:rsid w:val="00D41F0E"/>
    <w:rsid w:val="00D42B72"/>
    <w:rsid w:val="00D47ED3"/>
    <w:rsid w:val="00D5017A"/>
    <w:rsid w:val="00D5035D"/>
    <w:rsid w:val="00D50F56"/>
    <w:rsid w:val="00D52EA5"/>
    <w:rsid w:val="00D54759"/>
    <w:rsid w:val="00D548F6"/>
    <w:rsid w:val="00D60EE0"/>
    <w:rsid w:val="00D61347"/>
    <w:rsid w:val="00D6190F"/>
    <w:rsid w:val="00D62FB9"/>
    <w:rsid w:val="00D63BEC"/>
    <w:rsid w:val="00D6418D"/>
    <w:rsid w:val="00D6462F"/>
    <w:rsid w:val="00D650E2"/>
    <w:rsid w:val="00D66F5A"/>
    <w:rsid w:val="00D67CE1"/>
    <w:rsid w:val="00D713C2"/>
    <w:rsid w:val="00D7230B"/>
    <w:rsid w:val="00D735F8"/>
    <w:rsid w:val="00D74221"/>
    <w:rsid w:val="00D76518"/>
    <w:rsid w:val="00D772BD"/>
    <w:rsid w:val="00D77807"/>
    <w:rsid w:val="00D811CF"/>
    <w:rsid w:val="00D826D6"/>
    <w:rsid w:val="00D82B95"/>
    <w:rsid w:val="00D83598"/>
    <w:rsid w:val="00D85DD0"/>
    <w:rsid w:val="00D8739B"/>
    <w:rsid w:val="00D9397B"/>
    <w:rsid w:val="00D943B5"/>
    <w:rsid w:val="00D9531E"/>
    <w:rsid w:val="00DA00DF"/>
    <w:rsid w:val="00DA0F01"/>
    <w:rsid w:val="00DA1800"/>
    <w:rsid w:val="00DA3072"/>
    <w:rsid w:val="00DA325A"/>
    <w:rsid w:val="00DA3520"/>
    <w:rsid w:val="00DA4737"/>
    <w:rsid w:val="00DA53B9"/>
    <w:rsid w:val="00DA55CA"/>
    <w:rsid w:val="00DA5706"/>
    <w:rsid w:val="00DA7A06"/>
    <w:rsid w:val="00DB03D1"/>
    <w:rsid w:val="00DB0F4D"/>
    <w:rsid w:val="00DB172C"/>
    <w:rsid w:val="00DB4B70"/>
    <w:rsid w:val="00DB515C"/>
    <w:rsid w:val="00DB55E1"/>
    <w:rsid w:val="00DC29D6"/>
    <w:rsid w:val="00DC2C37"/>
    <w:rsid w:val="00DC60A3"/>
    <w:rsid w:val="00DC68F4"/>
    <w:rsid w:val="00DC69D0"/>
    <w:rsid w:val="00DC7840"/>
    <w:rsid w:val="00DD1154"/>
    <w:rsid w:val="00DD195B"/>
    <w:rsid w:val="00DD3287"/>
    <w:rsid w:val="00DD3CFE"/>
    <w:rsid w:val="00DD4EB6"/>
    <w:rsid w:val="00DD5EF6"/>
    <w:rsid w:val="00DD6551"/>
    <w:rsid w:val="00DD777E"/>
    <w:rsid w:val="00DD7893"/>
    <w:rsid w:val="00DE2502"/>
    <w:rsid w:val="00DE3128"/>
    <w:rsid w:val="00DE4670"/>
    <w:rsid w:val="00DE66C9"/>
    <w:rsid w:val="00DE7B3A"/>
    <w:rsid w:val="00DE7D09"/>
    <w:rsid w:val="00DE7E26"/>
    <w:rsid w:val="00DF1191"/>
    <w:rsid w:val="00DF1C47"/>
    <w:rsid w:val="00DF2018"/>
    <w:rsid w:val="00DF2AEC"/>
    <w:rsid w:val="00DF30E2"/>
    <w:rsid w:val="00DF41E2"/>
    <w:rsid w:val="00DF51E0"/>
    <w:rsid w:val="00DF6D57"/>
    <w:rsid w:val="00E00C74"/>
    <w:rsid w:val="00E00F5A"/>
    <w:rsid w:val="00E02D08"/>
    <w:rsid w:val="00E03B6F"/>
    <w:rsid w:val="00E03DF9"/>
    <w:rsid w:val="00E06092"/>
    <w:rsid w:val="00E06C9B"/>
    <w:rsid w:val="00E110DE"/>
    <w:rsid w:val="00E111F5"/>
    <w:rsid w:val="00E11434"/>
    <w:rsid w:val="00E12529"/>
    <w:rsid w:val="00E12F68"/>
    <w:rsid w:val="00E1315A"/>
    <w:rsid w:val="00E14A85"/>
    <w:rsid w:val="00E16F62"/>
    <w:rsid w:val="00E17D13"/>
    <w:rsid w:val="00E229C9"/>
    <w:rsid w:val="00E2434C"/>
    <w:rsid w:val="00E26B44"/>
    <w:rsid w:val="00E30E68"/>
    <w:rsid w:val="00E315F8"/>
    <w:rsid w:val="00E32056"/>
    <w:rsid w:val="00E32961"/>
    <w:rsid w:val="00E33C73"/>
    <w:rsid w:val="00E35CC8"/>
    <w:rsid w:val="00E417BB"/>
    <w:rsid w:val="00E42C4B"/>
    <w:rsid w:val="00E4374D"/>
    <w:rsid w:val="00E44AC3"/>
    <w:rsid w:val="00E45BAD"/>
    <w:rsid w:val="00E45D7B"/>
    <w:rsid w:val="00E46F7E"/>
    <w:rsid w:val="00E5047C"/>
    <w:rsid w:val="00E5085B"/>
    <w:rsid w:val="00E521DC"/>
    <w:rsid w:val="00E52344"/>
    <w:rsid w:val="00E53222"/>
    <w:rsid w:val="00E53949"/>
    <w:rsid w:val="00E5463F"/>
    <w:rsid w:val="00E6058B"/>
    <w:rsid w:val="00E61117"/>
    <w:rsid w:val="00E62C37"/>
    <w:rsid w:val="00E64F0F"/>
    <w:rsid w:val="00E65712"/>
    <w:rsid w:val="00E7001F"/>
    <w:rsid w:val="00E74379"/>
    <w:rsid w:val="00E82128"/>
    <w:rsid w:val="00E82242"/>
    <w:rsid w:val="00E8494E"/>
    <w:rsid w:val="00E855ED"/>
    <w:rsid w:val="00E90607"/>
    <w:rsid w:val="00E90625"/>
    <w:rsid w:val="00E9106A"/>
    <w:rsid w:val="00E9166C"/>
    <w:rsid w:val="00E93285"/>
    <w:rsid w:val="00E949B4"/>
    <w:rsid w:val="00E95757"/>
    <w:rsid w:val="00E95D3C"/>
    <w:rsid w:val="00E96667"/>
    <w:rsid w:val="00E96712"/>
    <w:rsid w:val="00EA23D5"/>
    <w:rsid w:val="00EA312A"/>
    <w:rsid w:val="00EA5B48"/>
    <w:rsid w:val="00EA6717"/>
    <w:rsid w:val="00EA71B7"/>
    <w:rsid w:val="00EA7E27"/>
    <w:rsid w:val="00EB1F42"/>
    <w:rsid w:val="00EB25D5"/>
    <w:rsid w:val="00EB4654"/>
    <w:rsid w:val="00EB4A67"/>
    <w:rsid w:val="00EB5941"/>
    <w:rsid w:val="00EB6565"/>
    <w:rsid w:val="00EB7182"/>
    <w:rsid w:val="00EB7194"/>
    <w:rsid w:val="00EB763E"/>
    <w:rsid w:val="00EC0140"/>
    <w:rsid w:val="00EC2234"/>
    <w:rsid w:val="00EC2FB5"/>
    <w:rsid w:val="00EC34A9"/>
    <w:rsid w:val="00EC366F"/>
    <w:rsid w:val="00EC6A64"/>
    <w:rsid w:val="00ED0BC3"/>
    <w:rsid w:val="00ED2A96"/>
    <w:rsid w:val="00ED43C9"/>
    <w:rsid w:val="00ED47E4"/>
    <w:rsid w:val="00ED5A2E"/>
    <w:rsid w:val="00ED5EF2"/>
    <w:rsid w:val="00EE0D0C"/>
    <w:rsid w:val="00EE1256"/>
    <w:rsid w:val="00EE1712"/>
    <w:rsid w:val="00EE1D96"/>
    <w:rsid w:val="00EE609C"/>
    <w:rsid w:val="00EE7AF6"/>
    <w:rsid w:val="00EE7D99"/>
    <w:rsid w:val="00EF05A0"/>
    <w:rsid w:val="00EF05D2"/>
    <w:rsid w:val="00EF0B89"/>
    <w:rsid w:val="00EF1BD4"/>
    <w:rsid w:val="00EF2222"/>
    <w:rsid w:val="00EF291E"/>
    <w:rsid w:val="00EF4118"/>
    <w:rsid w:val="00EF411A"/>
    <w:rsid w:val="00EF7A3E"/>
    <w:rsid w:val="00EF7F4E"/>
    <w:rsid w:val="00F029EC"/>
    <w:rsid w:val="00F02AB5"/>
    <w:rsid w:val="00F034B7"/>
    <w:rsid w:val="00F0394E"/>
    <w:rsid w:val="00F03AFF"/>
    <w:rsid w:val="00F059A7"/>
    <w:rsid w:val="00F05DEE"/>
    <w:rsid w:val="00F073E9"/>
    <w:rsid w:val="00F07ABA"/>
    <w:rsid w:val="00F07F83"/>
    <w:rsid w:val="00F100E8"/>
    <w:rsid w:val="00F10E98"/>
    <w:rsid w:val="00F115FA"/>
    <w:rsid w:val="00F12077"/>
    <w:rsid w:val="00F12BE4"/>
    <w:rsid w:val="00F21667"/>
    <w:rsid w:val="00F2428D"/>
    <w:rsid w:val="00F2522A"/>
    <w:rsid w:val="00F2560D"/>
    <w:rsid w:val="00F2582B"/>
    <w:rsid w:val="00F25D63"/>
    <w:rsid w:val="00F30079"/>
    <w:rsid w:val="00F3016C"/>
    <w:rsid w:val="00F31FF9"/>
    <w:rsid w:val="00F32599"/>
    <w:rsid w:val="00F37532"/>
    <w:rsid w:val="00F42205"/>
    <w:rsid w:val="00F43B55"/>
    <w:rsid w:val="00F47061"/>
    <w:rsid w:val="00F505CF"/>
    <w:rsid w:val="00F50F33"/>
    <w:rsid w:val="00F53CE5"/>
    <w:rsid w:val="00F546C3"/>
    <w:rsid w:val="00F54A75"/>
    <w:rsid w:val="00F5515C"/>
    <w:rsid w:val="00F575DE"/>
    <w:rsid w:val="00F57935"/>
    <w:rsid w:val="00F60125"/>
    <w:rsid w:val="00F608ED"/>
    <w:rsid w:val="00F60B69"/>
    <w:rsid w:val="00F638AE"/>
    <w:rsid w:val="00F639C9"/>
    <w:rsid w:val="00F66BEC"/>
    <w:rsid w:val="00F70056"/>
    <w:rsid w:val="00F701E0"/>
    <w:rsid w:val="00F70954"/>
    <w:rsid w:val="00F71262"/>
    <w:rsid w:val="00F71CA6"/>
    <w:rsid w:val="00F71CE7"/>
    <w:rsid w:val="00F72C5D"/>
    <w:rsid w:val="00F72E22"/>
    <w:rsid w:val="00F743C5"/>
    <w:rsid w:val="00F755A8"/>
    <w:rsid w:val="00F7689B"/>
    <w:rsid w:val="00F774E8"/>
    <w:rsid w:val="00F77A3C"/>
    <w:rsid w:val="00F807AD"/>
    <w:rsid w:val="00F836C2"/>
    <w:rsid w:val="00F847F7"/>
    <w:rsid w:val="00F85968"/>
    <w:rsid w:val="00F86DDA"/>
    <w:rsid w:val="00F919B2"/>
    <w:rsid w:val="00F92FF6"/>
    <w:rsid w:val="00F93416"/>
    <w:rsid w:val="00F94CEF"/>
    <w:rsid w:val="00F960BB"/>
    <w:rsid w:val="00F967C8"/>
    <w:rsid w:val="00F97607"/>
    <w:rsid w:val="00FA1149"/>
    <w:rsid w:val="00FA1407"/>
    <w:rsid w:val="00FA37C7"/>
    <w:rsid w:val="00FA4275"/>
    <w:rsid w:val="00FA66D9"/>
    <w:rsid w:val="00FB337F"/>
    <w:rsid w:val="00FB33BC"/>
    <w:rsid w:val="00FB5251"/>
    <w:rsid w:val="00FB5A87"/>
    <w:rsid w:val="00FB641E"/>
    <w:rsid w:val="00FB72ED"/>
    <w:rsid w:val="00FB77E9"/>
    <w:rsid w:val="00FC0ACC"/>
    <w:rsid w:val="00FC12F2"/>
    <w:rsid w:val="00FC604C"/>
    <w:rsid w:val="00FC7B3B"/>
    <w:rsid w:val="00FD0502"/>
    <w:rsid w:val="00FD121C"/>
    <w:rsid w:val="00FD13C7"/>
    <w:rsid w:val="00FD1DA9"/>
    <w:rsid w:val="00FD2333"/>
    <w:rsid w:val="00FD5832"/>
    <w:rsid w:val="00FD6EE6"/>
    <w:rsid w:val="00FE0A6F"/>
    <w:rsid w:val="00FE0C05"/>
    <w:rsid w:val="00FE1450"/>
    <w:rsid w:val="00FE1E65"/>
    <w:rsid w:val="00FE3842"/>
    <w:rsid w:val="00FE3A0D"/>
    <w:rsid w:val="00FE52E1"/>
    <w:rsid w:val="00FE6574"/>
    <w:rsid w:val="00FE76FC"/>
    <w:rsid w:val="00FF0398"/>
    <w:rsid w:val="00FF09F4"/>
    <w:rsid w:val="00FF17C7"/>
    <w:rsid w:val="00FF2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F08589"/>
  <w15:docId w15:val="{BC5944A7-F2C0-4591-88C9-DF12EE8C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67E"/>
  </w:style>
  <w:style w:type="paragraph" w:styleId="Heading1">
    <w:name w:val="heading 1"/>
    <w:basedOn w:val="Normal"/>
    <w:next w:val="Normal"/>
    <w:link w:val="Heading1Char"/>
    <w:uiPriority w:val="9"/>
    <w:qFormat/>
    <w:rsid w:val="002B02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1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5E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7C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7CE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37CE0"/>
    <w:pPr>
      <w:ind w:left="720"/>
      <w:contextualSpacing/>
    </w:pPr>
  </w:style>
  <w:style w:type="table" w:styleId="TableGrid">
    <w:name w:val="Table Grid"/>
    <w:basedOn w:val="TableNormal"/>
    <w:uiPriority w:val="59"/>
    <w:rsid w:val="001D1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AA0D8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AA0D8F"/>
    <w:rPr>
      <w:color w:val="0000FF" w:themeColor="hyperlink"/>
      <w:u w:val="single"/>
    </w:rPr>
  </w:style>
  <w:style w:type="character" w:customStyle="1" w:styleId="Heading1Char">
    <w:name w:val="Heading 1 Char"/>
    <w:basedOn w:val="DefaultParagraphFont"/>
    <w:link w:val="Heading1"/>
    <w:uiPriority w:val="9"/>
    <w:rsid w:val="002B02A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B02A8"/>
    <w:pPr>
      <w:spacing w:after="0" w:line="240" w:lineRule="auto"/>
    </w:pPr>
  </w:style>
  <w:style w:type="table" w:styleId="LightGrid-Accent2">
    <w:name w:val="Light Grid Accent 2"/>
    <w:basedOn w:val="TableNormal"/>
    <w:uiPriority w:val="62"/>
    <w:rsid w:val="0063637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824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B9B"/>
  </w:style>
  <w:style w:type="paragraph" w:styleId="Footer">
    <w:name w:val="footer"/>
    <w:basedOn w:val="Normal"/>
    <w:link w:val="FooterChar"/>
    <w:uiPriority w:val="99"/>
    <w:unhideWhenUsed/>
    <w:rsid w:val="00824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B9B"/>
  </w:style>
  <w:style w:type="paragraph" w:styleId="TOCHeading">
    <w:name w:val="TOC Heading"/>
    <w:basedOn w:val="Heading1"/>
    <w:next w:val="Normal"/>
    <w:uiPriority w:val="39"/>
    <w:semiHidden/>
    <w:unhideWhenUsed/>
    <w:qFormat/>
    <w:rsid w:val="00866A69"/>
    <w:pPr>
      <w:outlineLvl w:val="9"/>
    </w:pPr>
    <w:rPr>
      <w:lang w:eastAsia="ja-JP"/>
    </w:rPr>
  </w:style>
  <w:style w:type="paragraph" w:styleId="TOC1">
    <w:name w:val="toc 1"/>
    <w:basedOn w:val="Normal"/>
    <w:next w:val="Normal"/>
    <w:autoRedefine/>
    <w:uiPriority w:val="39"/>
    <w:unhideWhenUsed/>
    <w:rsid w:val="00866A69"/>
    <w:pPr>
      <w:spacing w:after="100"/>
    </w:pPr>
  </w:style>
  <w:style w:type="paragraph" w:styleId="BalloonText">
    <w:name w:val="Balloon Text"/>
    <w:basedOn w:val="Normal"/>
    <w:link w:val="BalloonTextChar"/>
    <w:uiPriority w:val="99"/>
    <w:semiHidden/>
    <w:unhideWhenUsed/>
    <w:rsid w:val="00866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A69"/>
    <w:rPr>
      <w:rFonts w:ascii="Tahoma" w:hAnsi="Tahoma" w:cs="Tahoma"/>
      <w:sz w:val="16"/>
      <w:szCs w:val="16"/>
    </w:rPr>
  </w:style>
  <w:style w:type="character" w:customStyle="1" w:styleId="Heading2Char">
    <w:name w:val="Heading 2 Char"/>
    <w:basedOn w:val="DefaultParagraphFont"/>
    <w:link w:val="Heading2"/>
    <w:uiPriority w:val="9"/>
    <w:rsid w:val="00B371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5EF6"/>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9071D0"/>
    <w:pPr>
      <w:spacing w:after="100"/>
      <w:ind w:left="220"/>
    </w:pPr>
  </w:style>
  <w:style w:type="paragraph" w:styleId="Revision">
    <w:name w:val="Revision"/>
    <w:hidden/>
    <w:uiPriority w:val="99"/>
    <w:semiHidden/>
    <w:rsid w:val="00C1427D"/>
    <w:pPr>
      <w:spacing w:after="0" w:line="240" w:lineRule="auto"/>
    </w:pPr>
  </w:style>
  <w:style w:type="character" w:styleId="FollowedHyperlink">
    <w:name w:val="FollowedHyperlink"/>
    <w:basedOn w:val="DefaultParagraphFont"/>
    <w:uiPriority w:val="99"/>
    <w:semiHidden/>
    <w:unhideWhenUsed/>
    <w:rsid w:val="00196B14"/>
    <w:rPr>
      <w:color w:val="800080" w:themeColor="followedHyperlink"/>
      <w:u w:val="single"/>
    </w:rPr>
  </w:style>
  <w:style w:type="character" w:styleId="CommentReference">
    <w:name w:val="annotation reference"/>
    <w:basedOn w:val="DefaultParagraphFont"/>
    <w:uiPriority w:val="99"/>
    <w:semiHidden/>
    <w:unhideWhenUsed/>
    <w:rsid w:val="005F26B5"/>
    <w:rPr>
      <w:sz w:val="16"/>
      <w:szCs w:val="16"/>
    </w:rPr>
  </w:style>
  <w:style w:type="paragraph" w:styleId="CommentText">
    <w:name w:val="annotation text"/>
    <w:basedOn w:val="Normal"/>
    <w:link w:val="CommentTextChar"/>
    <w:uiPriority w:val="99"/>
    <w:semiHidden/>
    <w:unhideWhenUsed/>
    <w:rsid w:val="005F26B5"/>
    <w:pPr>
      <w:spacing w:line="240" w:lineRule="auto"/>
    </w:pPr>
    <w:rPr>
      <w:sz w:val="20"/>
      <w:szCs w:val="20"/>
    </w:rPr>
  </w:style>
  <w:style w:type="character" w:customStyle="1" w:styleId="CommentTextChar">
    <w:name w:val="Comment Text Char"/>
    <w:basedOn w:val="DefaultParagraphFont"/>
    <w:link w:val="CommentText"/>
    <w:uiPriority w:val="99"/>
    <w:semiHidden/>
    <w:rsid w:val="005F26B5"/>
    <w:rPr>
      <w:sz w:val="20"/>
      <w:szCs w:val="20"/>
    </w:rPr>
  </w:style>
  <w:style w:type="paragraph" w:styleId="CommentSubject">
    <w:name w:val="annotation subject"/>
    <w:basedOn w:val="CommentText"/>
    <w:next w:val="CommentText"/>
    <w:link w:val="CommentSubjectChar"/>
    <w:uiPriority w:val="99"/>
    <w:semiHidden/>
    <w:unhideWhenUsed/>
    <w:rsid w:val="005F26B5"/>
    <w:rPr>
      <w:b/>
      <w:bCs/>
    </w:rPr>
  </w:style>
  <w:style w:type="character" w:customStyle="1" w:styleId="CommentSubjectChar">
    <w:name w:val="Comment Subject Char"/>
    <w:basedOn w:val="CommentTextChar"/>
    <w:link w:val="CommentSubject"/>
    <w:uiPriority w:val="99"/>
    <w:semiHidden/>
    <w:rsid w:val="005F26B5"/>
    <w:rPr>
      <w:b/>
      <w:bCs/>
      <w:sz w:val="20"/>
      <w:szCs w:val="20"/>
    </w:rPr>
  </w:style>
  <w:style w:type="paragraph" w:styleId="TOC3">
    <w:name w:val="toc 3"/>
    <w:basedOn w:val="Normal"/>
    <w:next w:val="Normal"/>
    <w:autoRedefine/>
    <w:uiPriority w:val="39"/>
    <w:unhideWhenUsed/>
    <w:rsid w:val="00C63DDA"/>
    <w:pPr>
      <w:spacing w:after="100"/>
      <w:ind w:left="440"/>
    </w:pPr>
  </w:style>
  <w:style w:type="paragraph" w:styleId="HTMLPreformatted">
    <w:name w:val="HTML Preformatted"/>
    <w:basedOn w:val="Normal"/>
    <w:link w:val="HTMLPreformattedChar"/>
    <w:uiPriority w:val="99"/>
    <w:semiHidden/>
    <w:unhideWhenUsed/>
    <w:rsid w:val="00386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8609E"/>
    <w:rPr>
      <w:rFonts w:ascii="Courier New" w:eastAsia="Times New Roman" w:hAnsi="Courier New" w:cs="Courier New"/>
      <w:sz w:val="20"/>
      <w:szCs w:val="20"/>
    </w:rPr>
  </w:style>
  <w:style w:type="character" w:customStyle="1" w:styleId="apple-converted-space">
    <w:name w:val="apple-converted-space"/>
    <w:basedOn w:val="DefaultParagraphFont"/>
    <w:rsid w:val="0038609E"/>
  </w:style>
  <w:style w:type="paragraph" w:customStyle="1" w:styleId="Default">
    <w:name w:val="Default"/>
    <w:rsid w:val="002A21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GridTable6Colorful-Accent1">
    <w:name w:val="Grid Table 6 Colorful Accent 1"/>
    <w:basedOn w:val="TableNormal"/>
    <w:uiPriority w:val="51"/>
    <w:rsid w:val="00D772B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C04A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70761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07619"/>
    <w:rPr>
      <w:rFonts w:ascii="Calibri" w:hAnsi="Calibri"/>
      <w:szCs w:val="21"/>
    </w:rPr>
  </w:style>
  <w:style w:type="character" w:styleId="PlaceholderText">
    <w:name w:val="Placeholder Text"/>
    <w:basedOn w:val="DefaultParagraphFont"/>
    <w:uiPriority w:val="99"/>
    <w:semiHidden/>
    <w:rsid w:val="00C14ED2"/>
    <w:rPr>
      <w:color w:val="808080"/>
    </w:rPr>
  </w:style>
  <w:style w:type="table" w:styleId="GridTable4-Accent1">
    <w:name w:val="Grid Table 4 Accent 1"/>
    <w:basedOn w:val="TableNormal"/>
    <w:uiPriority w:val="49"/>
    <w:rsid w:val="000B5CA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6615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154C"/>
    <w:rPr>
      <w:b/>
      <w:bCs/>
    </w:rPr>
  </w:style>
  <w:style w:type="character" w:customStyle="1" w:styleId="highlight">
    <w:name w:val="highlight"/>
    <w:basedOn w:val="DefaultParagraphFont"/>
    <w:rsid w:val="00893982"/>
  </w:style>
  <w:style w:type="character" w:styleId="Emphasis">
    <w:name w:val="Emphasis"/>
    <w:basedOn w:val="DefaultParagraphFont"/>
    <w:uiPriority w:val="20"/>
    <w:qFormat/>
    <w:rsid w:val="00AD405C"/>
    <w:rPr>
      <w:i/>
      <w:iCs/>
    </w:rPr>
  </w:style>
  <w:style w:type="character" w:customStyle="1" w:styleId="pec">
    <w:name w:val="_pe_c"/>
    <w:basedOn w:val="DefaultParagraphFont"/>
    <w:rsid w:val="006B6FC7"/>
  </w:style>
  <w:style w:type="paragraph" w:styleId="z-TopofForm">
    <w:name w:val="HTML Top of Form"/>
    <w:basedOn w:val="Normal"/>
    <w:next w:val="Normal"/>
    <w:link w:val="z-TopofFormChar"/>
    <w:hidden/>
    <w:uiPriority w:val="99"/>
    <w:semiHidden/>
    <w:unhideWhenUsed/>
    <w:rsid w:val="006B6F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6F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B6F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6FC7"/>
    <w:rPr>
      <w:rFonts w:ascii="Arial" w:eastAsia="Times New Roman" w:hAnsi="Arial" w:cs="Arial"/>
      <w:vanish/>
      <w:sz w:val="16"/>
      <w:szCs w:val="16"/>
    </w:rPr>
  </w:style>
  <w:style w:type="character" w:customStyle="1" w:styleId="UnresolvedMention1">
    <w:name w:val="Unresolved Mention1"/>
    <w:basedOn w:val="DefaultParagraphFont"/>
    <w:uiPriority w:val="99"/>
    <w:semiHidden/>
    <w:unhideWhenUsed/>
    <w:rsid w:val="00601A15"/>
    <w:rPr>
      <w:color w:val="808080"/>
      <w:shd w:val="clear" w:color="auto" w:fill="E6E6E6"/>
    </w:rPr>
  </w:style>
  <w:style w:type="character" w:customStyle="1" w:styleId="rpc41">
    <w:name w:val="_rpc_41"/>
    <w:basedOn w:val="DefaultParagraphFont"/>
    <w:rsid w:val="003612B5"/>
  </w:style>
  <w:style w:type="table" w:customStyle="1" w:styleId="TableGrid1">
    <w:name w:val="Table Grid1"/>
    <w:basedOn w:val="TableNormal"/>
    <w:next w:val="TableGrid"/>
    <w:uiPriority w:val="59"/>
    <w:rsid w:val="00207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2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270">
      <w:bodyDiv w:val="1"/>
      <w:marLeft w:val="0"/>
      <w:marRight w:val="0"/>
      <w:marTop w:val="0"/>
      <w:marBottom w:val="0"/>
      <w:divBdr>
        <w:top w:val="none" w:sz="0" w:space="0" w:color="auto"/>
        <w:left w:val="none" w:sz="0" w:space="0" w:color="auto"/>
        <w:bottom w:val="none" w:sz="0" w:space="0" w:color="auto"/>
        <w:right w:val="none" w:sz="0" w:space="0" w:color="auto"/>
      </w:divBdr>
    </w:div>
    <w:div w:id="47582505">
      <w:bodyDiv w:val="1"/>
      <w:marLeft w:val="0"/>
      <w:marRight w:val="0"/>
      <w:marTop w:val="0"/>
      <w:marBottom w:val="0"/>
      <w:divBdr>
        <w:top w:val="none" w:sz="0" w:space="0" w:color="auto"/>
        <w:left w:val="none" w:sz="0" w:space="0" w:color="auto"/>
        <w:bottom w:val="none" w:sz="0" w:space="0" w:color="auto"/>
        <w:right w:val="none" w:sz="0" w:space="0" w:color="auto"/>
      </w:divBdr>
    </w:div>
    <w:div w:id="59639071">
      <w:bodyDiv w:val="1"/>
      <w:marLeft w:val="0"/>
      <w:marRight w:val="0"/>
      <w:marTop w:val="0"/>
      <w:marBottom w:val="0"/>
      <w:divBdr>
        <w:top w:val="none" w:sz="0" w:space="0" w:color="auto"/>
        <w:left w:val="none" w:sz="0" w:space="0" w:color="auto"/>
        <w:bottom w:val="none" w:sz="0" w:space="0" w:color="auto"/>
        <w:right w:val="none" w:sz="0" w:space="0" w:color="auto"/>
      </w:divBdr>
    </w:div>
    <w:div w:id="93139684">
      <w:bodyDiv w:val="1"/>
      <w:marLeft w:val="0"/>
      <w:marRight w:val="0"/>
      <w:marTop w:val="0"/>
      <w:marBottom w:val="0"/>
      <w:divBdr>
        <w:top w:val="none" w:sz="0" w:space="0" w:color="auto"/>
        <w:left w:val="none" w:sz="0" w:space="0" w:color="auto"/>
        <w:bottom w:val="none" w:sz="0" w:space="0" w:color="auto"/>
        <w:right w:val="none" w:sz="0" w:space="0" w:color="auto"/>
      </w:divBdr>
      <w:divsChild>
        <w:div w:id="1742674054">
          <w:marLeft w:val="547"/>
          <w:marRight w:val="0"/>
          <w:marTop w:val="200"/>
          <w:marBottom w:val="0"/>
          <w:divBdr>
            <w:top w:val="none" w:sz="0" w:space="0" w:color="auto"/>
            <w:left w:val="none" w:sz="0" w:space="0" w:color="auto"/>
            <w:bottom w:val="none" w:sz="0" w:space="0" w:color="auto"/>
            <w:right w:val="none" w:sz="0" w:space="0" w:color="auto"/>
          </w:divBdr>
        </w:div>
        <w:div w:id="744113329">
          <w:marLeft w:val="1166"/>
          <w:marRight w:val="0"/>
          <w:marTop w:val="200"/>
          <w:marBottom w:val="0"/>
          <w:divBdr>
            <w:top w:val="none" w:sz="0" w:space="0" w:color="auto"/>
            <w:left w:val="none" w:sz="0" w:space="0" w:color="auto"/>
            <w:bottom w:val="none" w:sz="0" w:space="0" w:color="auto"/>
            <w:right w:val="none" w:sz="0" w:space="0" w:color="auto"/>
          </w:divBdr>
        </w:div>
        <w:div w:id="448937055">
          <w:marLeft w:val="1166"/>
          <w:marRight w:val="0"/>
          <w:marTop w:val="200"/>
          <w:marBottom w:val="0"/>
          <w:divBdr>
            <w:top w:val="none" w:sz="0" w:space="0" w:color="auto"/>
            <w:left w:val="none" w:sz="0" w:space="0" w:color="auto"/>
            <w:bottom w:val="none" w:sz="0" w:space="0" w:color="auto"/>
            <w:right w:val="none" w:sz="0" w:space="0" w:color="auto"/>
          </w:divBdr>
        </w:div>
        <w:div w:id="1034765262">
          <w:marLeft w:val="1166"/>
          <w:marRight w:val="0"/>
          <w:marTop w:val="200"/>
          <w:marBottom w:val="0"/>
          <w:divBdr>
            <w:top w:val="none" w:sz="0" w:space="0" w:color="auto"/>
            <w:left w:val="none" w:sz="0" w:space="0" w:color="auto"/>
            <w:bottom w:val="none" w:sz="0" w:space="0" w:color="auto"/>
            <w:right w:val="none" w:sz="0" w:space="0" w:color="auto"/>
          </w:divBdr>
        </w:div>
        <w:div w:id="1810129073">
          <w:marLeft w:val="1166"/>
          <w:marRight w:val="0"/>
          <w:marTop w:val="200"/>
          <w:marBottom w:val="0"/>
          <w:divBdr>
            <w:top w:val="none" w:sz="0" w:space="0" w:color="auto"/>
            <w:left w:val="none" w:sz="0" w:space="0" w:color="auto"/>
            <w:bottom w:val="none" w:sz="0" w:space="0" w:color="auto"/>
            <w:right w:val="none" w:sz="0" w:space="0" w:color="auto"/>
          </w:divBdr>
        </w:div>
        <w:div w:id="1697539194">
          <w:marLeft w:val="1166"/>
          <w:marRight w:val="0"/>
          <w:marTop w:val="200"/>
          <w:marBottom w:val="0"/>
          <w:divBdr>
            <w:top w:val="none" w:sz="0" w:space="0" w:color="auto"/>
            <w:left w:val="none" w:sz="0" w:space="0" w:color="auto"/>
            <w:bottom w:val="none" w:sz="0" w:space="0" w:color="auto"/>
            <w:right w:val="none" w:sz="0" w:space="0" w:color="auto"/>
          </w:divBdr>
        </w:div>
        <w:div w:id="1851286806">
          <w:marLeft w:val="547"/>
          <w:marRight w:val="0"/>
          <w:marTop w:val="200"/>
          <w:marBottom w:val="0"/>
          <w:divBdr>
            <w:top w:val="none" w:sz="0" w:space="0" w:color="auto"/>
            <w:left w:val="none" w:sz="0" w:space="0" w:color="auto"/>
            <w:bottom w:val="none" w:sz="0" w:space="0" w:color="auto"/>
            <w:right w:val="none" w:sz="0" w:space="0" w:color="auto"/>
          </w:divBdr>
        </w:div>
        <w:div w:id="1741445586">
          <w:marLeft w:val="1166"/>
          <w:marRight w:val="0"/>
          <w:marTop w:val="200"/>
          <w:marBottom w:val="0"/>
          <w:divBdr>
            <w:top w:val="none" w:sz="0" w:space="0" w:color="auto"/>
            <w:left w:val="none" w:sz="0" w:space="0" w:color="auto"/>
            <w:bottom w:val="none" w:sz="0" w:space="0" w:color="auto"/>
            <w:right w:val="none" w:sz="0" w:space="0" w:color="auto"/>
          </w:divBdr>
        </w:div>
        <w:div w:id="927613049">
          <w:marLeft w:val="1166"/>
          <w:marRight w:val="0"/>
          <w:marTop w:val="200"/>
          <w:marBottom w:val="0"/>
          <w:divBdr>
            <w:top w:val="none" w:sz="0" w:space="0" w:color="auto"/>
            <w:left w:val="none" w:sz="0" w:space="0" w:color="auto"/>
            <w:bottom w:val="none" w:sz="0" w:space="0" w:color="auto"/>
            <w:right w:val="none" w:sz="0" w:space="0" w:color="auto"/>
          </w:divBdr>
        </w:div>
        <w:div w:id="151719971">
          <w:marLeft w:val="547"/>
          <w:marRight w:val="0"/>
          <w:marTop w:val="200"/>
          <w:marBottom w:val="0"/>
          <w:divBdr>
            <w:top w:val="none" w:sz="0" w:space="0" w:color="auto"/>
            <w:left w:val="none" w:sz="0" w:space="0" w:color="auto"/>
            <w:bottom w:val="none" w:sz="0" w:space="0" w:color="auto"/>
            <w:right w:val="none" w:sz="0" w:space="0" w:color="auto"/>
          </w:divBdr>
        </w:div>
        <w:div w:id="1739403773">
          <w:marLeft w:val="1166"/>
          <w:marRight w:val="0"/>
          <w:marTop w:val="200"/>
          <w:marBottom w:val="0"/>
          <w:divBdr>
            <w:top w:val="none" w:sz="0" w:space="0" w:color="auto"/>
            <w:left w:val="none" w:sz="0" w:space="0" w:color="auto"/>
            <w:bottom w:val="none" w:sz="0" w:space="0" w:color="auto"/>
            <w:right w:val="none" w:sz="0" w:space="0" w:color="auto"/>
          </w:divBdr>
        </w:div>
        <w:div w:id="1614822090">
          <w:marLeft w:val="547"/>
          <w:marRight w:val="0"/>
          <w:marTop w:val="200"/>
          <w:marBottom w:val="0"/>
          <w:divBdr>
            <w:top w:val="none" w:sz="0" w:space="0" w:color="auto"/>
            <w:left w:val="none" w:sz="0" w:space="0" w:color="auto"/>
            <w:bottom w:val="none" w:sz="0" w:space="0" w:color="auto"/>
            <w:right w:val="none" w:sz="0" w:space="0" w:color="auto"/>
          </w:divBdr>
        </w:div>
        <w:div w:id="1891111187">
          <w:marLeft w:val="1166"/>
          <w:marRight w:val="0"/>
          <w:marTop w:val="200"/>
          <w:marBottom w:val="0"/>
          <w:divBdr>
            <w:top w:val="none" w:sz="0" w:space="0" w:color="auto"/>
            <w:left w:val="none" w:sz="0" w:space="0" w:color="auto"/>
            <w:bottom w:val="none" w:sz="0" w:space="0" w:color="auto"/>
            <w:right w:val="none" w:sz="0" w:space="0" w:color="auto"/>
          </w:divBdr>
        </w:div>
      </w:divsChild>
    </w:div>
    <w:div w:id="108208375">
      <w:bodyDiv w:val="1"/>
      <w:marLeft w:val="0"/>
      <w:marRight w:val="0"/>
      <w:marTop w:val="0"/>
      <w:marBottom w:val="0"/>
      <w:divBdr>
        <w:top w:val="none" w:sz="0" w:space="0" w:color="auto"/>
        <w:left w:val="none" w:sz="0" w:space="0" w:color="auto"/>
        <w:bottom w:val="none" w:sz="0" w:space="0" w:color="auto"/>
        <w:right w:val="none" w:sz="0" w:space="0" w:color="auto"/>
      </w:divBdr>
      <w:divsChild>
        <w:div w:id="65690123">
          <w:marLeft w:val="0"/>
          <w:marRight w:val="0"/>
          <w:marTop w:val="0"/>
          <w:marBottom w:val="0"/>
          <w:divBdr>
            <w:top w:val="none" w:sz="0" w:space="0" w:color="auto"/>
            <w:left w:val="none" w:sz="0" w:space="0" w:color="auto"/>
            <w:bottom w:val="none" w:sz="0" w:space="0" w:color="auto"/>
            <w:right w:val="none" w:sz="0" w:space="0" w:color="auto"/>
          </w:divBdr>
          <w:divsChild>
            <w:div w:id="629556272">
              <w:marLeft w:val="0"/>
              <w:marRight w:val="0"/>
              <w:marTop w:val="0"/>
              <w:marBottom w:val="0"/>
              <w:divBdr>
                <w:top w:val="none" w:sz="0" w:space="0" w:color="auto"/>
                <w:left w:val="none" w:sz="0" w:space="0" w:color="auto"/>
                <w:bottom w:val="none" w:sz="0" w:space="0" w:color="auto"/>
                <w:right w:val="none" w:sz="0" w:space="0" w:color="auto"/>
              </w:divBdr>
              <w:divsChild>
                <w:div w:id="1284076453">
                  <w:marLeft w:val="0"/>
                  <w:marRight w:val="0"/>
                  <w:marTop w:val="0"/>
                  <w:marBottom w:val="0"/>
                  <w:divBdr>
                    <w:top w:val="none" w:sz="0" w:space="0" w:color="auto"/>
                    <w:left w:val="none" w:sz="0" w:space="0" w:color="auto"/>
                    <w:bottom w:val="none" w:sz="0" w:space="0" w:color="auto"/>
                    <w:right w:val="none" w:sz="0" w:space="0" w:color="auto"/>
                  </w:divBdr>
                  <w:divsChild>
                    <w:div w:id="1520000676">
                      <w:marLeft w:val="0"/>
                      <w:marRight w:val="0"/>
                      <w:marTop w:val="0"/>
                      <w:marBottom w:val="0"/>
                      <w:divBdr>
                        <w:top w:val="none" w:sz="0" w:space="0" w:color="auto"/>
                        <w:left w:val="none" w:sz="0" w:space="0" w:color="auto"/>
                        <w:bottom w:val="none" w:sz="0" w:space="0" w:color="auto"/>
                        <w:right w:val="none" w:sz="0" w:space="0" w:color="auto"/>
                      </w:divBdr>
                      <w:divsChild>
                        <w:div w:id="2075733705">
                          <w:marLeft w:val="0"/>
                          <w:marRight w:val="0"/>
                          <w:marTop w:val="0"/>
                          <w:marBottom w:val="0"/>
                          <w:divBdr>
                            <w:top w:val="none" w:sz="0" w:space="0" w:color="auto"/>
                            <w:left w:val="none" w:sz="0" w:space="0" w:color="auto"/>
                            <w:bottom w:val="none" w:sz="0" w:space="0" w:color="auto"/>
                            <w:right w:val="none" w:sz="0" w:space="0" w:color="auto"/>
                          </w:divBdr>
                          <w:divsChild>
                            <w:div w:id="1897663218">
                              <w:marLeft w:val="0"/>
                              <w:marRight w:val="0"/>
                              <w:marTop w:val="0"/>
                              <w:marBottom w:val="0"/>
                              <w:divBdr>
                                <w:top w:val="none" w:sz="0" w:space="0" w:color="auto"/>
                                <w:left w:val="none" w:sz="0" w:space="0" w:color="auto"/>
                                <w:bottom w:val="none" w:sz="0" w:space="0" w:color="auto"/>
                                <w:right w:val="none" w:sz="0" w:space="0" w:color="auto"/>
                              </w:divBdr>
                              <w:divsChild>
                                <w:div w:id="977614521">
                                  <w:marLeft w:val="0"/>
                                  <w:marRight w:val="0"/>
                                  <w:marTop w:val="0"/>
                                  <w:marBottom w:val="0"/>
                                  <w:divBdr>
                                    <w:top w:val="none" w:sz="0" w:space="0" w:color="auto"/>
                                    <w:left w:val="none" w:sz="0" w:space="0" w:color="auto"/>
                                    <w:bottom w:val="none" w:sz="0" w:space="0" w:color="auto"/>
                                    <w:right w:val="none" w:sz="0" w:space="0" w:color="auto"/>
                                  </w:divBdr>
                                  <w:divsChild>
                                    <w:div w:id="202980725">
                                      <w:marLeft w:val="0"/>
                                      <w:marRight w:val="0"/>
                                      <w:marTop w:val="0"/>
                                      <w:marBottom w:val="0"/>
                                      <w:divBdr>
                                        <w:top w:val="none" w:sz="0" w:space="0" w:color="auto"/>
                                        <w:left w:val="none" w:sz="0" w:space="0" w:color="auto"/>
                                        <w:bottom w:val="none" w:sz="0" w:space="0" w:color="auto"/>
                                        <w:right w:val="none" w:sz="0" w:space="0" w:color="auto"/>
                                      </w:divBdr>
                                      <w:divsChild>
                                        <w:div w:id="130026864">
                                          <w:marLeft w:val="0"/>
                                          <w:marRight w:val="0"/>
                                          <w:marTop w:val="0"/>
                                          <w:marBottom w:val="120"/>
                                          <w:divBdr>
                                            <w:top w:val="none" w:sz="0" w:space="0" w:color="auto"/>
                                            <w:left w:val="none" w:sz="0" w:space="0" w:color="auto"/>
                                            <w:bottom w:val="none" w:sz="0" w:space="0" w:color="auto"/>
                                            <w:right w:val="none" w:sz="0" w:space="0" w:color="auto"/>
                                          </w:divBdr>
                                          <w:divsChild>
                                            <w:div w:id="42026359">
                                              <w:marLeft w:val="0"/>
                                              <w:marRight w:val="0"/>
                                              <w:marTop w:val="0"/>
                                              <w:marBottom w:val="0"/>
                                              <w:divBdr>
                                                <w:top w:val="none" w:sz="0" w:space="0" w:color="auto"/>
                                                <w:left w:val="none" w:sz="0" w:space="0" w:color="auto"/>
                                                <w:bottom w:val="none" w:sz="0" w:space="0" w:color="auto"/>
                                                <w:right w:val="none" w:sz="0" w:space="0" w:color="auto"/>
                                              </w:divBdr>
                                              <w:divsChild>
                                                <w:div w:id="421533534">
                                                  <w:marLeft w:val="0"/>
                                                  <w:marRight w:val="0"/>
                                                  <w:marTop w:val="0"/>
                                                  <w:marBottom w:val="0"/>
                                                  <w:divBdr>
                                                    <w:top w:val="none" w:sz="0" w:space="0" w:color="auto"/>
                                                    <w:left w:val="none" w:sz="0" w:space="0" w:color="auto"/>
                                                    <w:bottom w:val="none" w:sz="0" w:space="0" w:color="auto"/>
                                                    <w:right w:val="none" w:sz="0" w:space="0" w:color="auto"/>
                                                  </w:divBdr>
                                                  <w:divsChild>
                                                    <w:div w:id="359402931">
                                                      <w:marLeft w:val="0"/>
                                                      <w:marRight w:val="0"/>
                                                      <w:marTop w:val="150"/>
                                                      <w:marBottom w:val="150"/>
                                                      <w:divBdr>
                                                        <w:top w:val="single" w:sz="6" w:space="0" w:color="3C78B5"/>
                                                        <w:left w:val="single" w:sz="6" w:space="0" w:color="3C78B5"/>
                                                        <w:bottom w:val="single" w:sz="6" w:space="0" w:color="3C78B5"/>
                                                        <w:right w:val="single" w:sz="6" w:space="0" w:color="3C78B5"/>
                                                      </w:divBdr>
                                                      <w:divsChild>
                                                        <w:div w:id="1549341945">
                                                          <w:marLeft w:val="0"/>
                                                          <w:marRight w:val="0"/>
                                                          <w:marTop w:val="0"/>
                                                          <w:marBottom w:val="0"/>
                                                          <w:divBdr>
                                                            <w:top w:val="none" w:sz="0" w:space="0" w:color="auto"/>
                                                            <w:left w:val="none" w:sz="0" w:space="0" w:color="auto"/>
                                                            <w:bottom w:val="none" w:sz="0" w:space="0" w:color="auto"/>
                                                            <w:right w:val="none" w:sz="0" w:space="0" w:color="auto"/>
                                                          </w:divBdr>
                                                          <w:divsChild>
                                                            <w:div w:id="1044719461">
                                                              <w:marLeft w:val="0"/>
                                                              <w:marRight w:val="0"/>
                                                              <w:marTop w:val="0"/>
                                                              <w:marBottom w:val="0"/>
                                                              <w:divBdr>
                                                                <w:top w:val="none" w:sz="0" w:space="0" w:color="auto"/>
                                                                <w:left w:val="none" w:sz="0" w:space="0" w:color="auto"/>
                                                                <w:bottom w:val="none" w:sz="0" w:space="0" w:color="auto"/>
                                                                <w:right w:val="none" w:sz="0" w:space="0" w:color="auto"/>
                                                              </w:divBdr>
                                                              <w:divsChild>
                                                                <w:div w:id="852690669">
                                                                  <w:marLeft w:val="0"/>
                                                                  <w:marRight w:val="0"/>
                                                                  <w:marTop w:val="0"/>
                                                                  <w:marBottom w:val="0"/>
                                                                  <w:divBdr>
                                                                    <w:top w:val="none" w:sz="0" w:space="0" w:color="auto"/>
                                                                    <w:left w:val="none" w:sz="0" w:space="0" w:color="auto"/>
                                                                    <w:bottom w:val="none" w:sz="0" w:space="0" w:color="auto"/>
                                                                    <w:right w:val="none" w:sz="0" w:space="0" w:color="auto"/>
                                                                  </w:divBdr>
                                                                  <w:divsChild>
                                                                    <w:div w:id="43898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135864">
      <w:bodyDiv w:val="1"/>
      <w:marLeft w:val="0"/>
      <w:marRight w:val="0"/>
      <w:marTop w:val="0"/>
      <w:marBottom w:val="0"/>
      <w:divBdr>
        <w:top w:val="none" w:sz="0" w:space="0" w:color="auto"/>
        <w:left w:val="none" w:sz="0" w:space="0" w:color="auto"/>
        <w:bottom w:val="none" w:sz="0" w:space="0" w:color="auto"/>
        <w:right w:val="none" w:sz="0" w:space="0" w:color="auto"/>
      </w:divBdr>
    </w:div>
    <w:div w:id="229534936">
      <w:bodyDiv w:val="1"/>
      <w:marLeft w:val="0"/>
      <w:marRight w:val="0"/>
      <w:marTop w:val="0"/>
      <w:marBottom w:val="0"/>
      <w:divBdr>
        <w:top w:val="none" w:sz="0" w:space="0" w:color="auto"/>
        <w:left w:val="none" w:sz="0" w:space="0" w:color="auto"/>
        <w:bottom w:val="none" w:sz="0" w:space="0" w:color="auto"/>
        <w:right w:val="none" w:sz="0" w:space="0" w:color="auto"/>
      </w:divBdr>
      <w:divsChild>
        <w:div w:id="1872953426">
          <w:marLeft w:val="547"/>
          <w:marRight w:val="0"/>
          <w:marTop w:val="200"/>
          <w:marBottom w:val="0"/>
          <w:divBdr>
            <w:top w:val="none" w:sz="0" w:space="0" w:color="auto"/>
            <w:left w:val="none" w:sz="0" w:space="0" w:color="auto"/>
            <w:bottom w:val="none" w:sz="0" w:space="0" w:color="auto"/>
            <w:right w:val="none" w:sz="0" w:space="0" w:color="auto"/>
          </w:divBdr>
        </w:div>
        <w:div w:id="1099251350">
          <w:marLeft w:val="1166"/>
          <w:marRight w:val="0"/>
          <w:marTop w:val="200"/>
          <w:marBottom w:val="0"/>
          <w:divBdr>
            <w:top w:val="none" w:sz="0" w:space="0" w:color="auto"/>
            <w:left w:val="none" w:sz="0" w:space="0" w:color="auto"/>
            <w:bottom w:val="none" w:sz="0" w:space="0" w:color="auto"/>
            <w:right w:val="none" w:sz="0" w:space="0" w:color="auto"/>
          </w:divBdr>
        </w:div>
        <w:div w:id="1755199872">
          <w:marLeft w:val="1166"/>
          <w:marRight w:val="0"/>
          <w:marTop w:val="200"/>
          <w:marBottom w:val="0"/>
          <w:divBdr>
            <w:top w:val="none" w:sz="0" w:space="0" w:color="auto"/>
            <w:left w:val="none" w:sz="0" w:space="0" w:color="auto"/>
            <w:bottom w:val="none" w:sz="0" w:space="0" w:color="auto"/>
            <w:right w:val="none" w:sz="0" w:space="0" w:color="auto"/>
          </w:divBdr>
        </w:div>
        <w:div w:id="1733306914">
          <w:marLeft w:val="1166"/>
          <w:marRight w:val="0"/>
          <w:marTop w:val="200"/>
          <w:marBottom w:val="0"/>
          <w:divBdr>
            <w:top w:val="none" w:sz="0" w:space="0" w:color="auto"/>
            <w:left w:val="none" w:sz="0" w:space="0" w:color="auto"/>
            <w:bottom w:val="none" w:sz="0" w:space="0" w:color="auto"/>
            <w:right w:val="none" w:sz="0" w:space="0" w:color="auto"/>
          </w:divBdr>
        </w:div>
        <w:div w:id="2094162619">
          <w:marLeft w:val="1800"/>
          <w:marRight w:val="0"/>
          <w:marTop w:val="200"/>
          <w:marBottom w:val="0"/>
          <w:divBdr>
            <w:top w:val="none" w:sz="0" w:space="0" w:color="auto"/>
            <w:left w:val="none" w:sz="0" w:space="0" w:color="auto"/>
            <w:bottom w:val="none" w:sz="0" w:space="0" w:color="auto"/>
            <w:right w:val="none" w:sz="0" w:space="0" w:color="auto"/>
          </w:divBdr>
        </w:div>
        <w:div w:id="1263412645">
          <w:marLeft w:val="1800"/>
          <w:marRight w:val="0"/>
          <w:marTop w:val="200"/>
          <w:marBottom w:val="0"/>
          <w:divBdr>
            <w:top w:val="none" w:sz="0" w:space="0" w:color="auto"/>
            <w:left w:val="none" w:sz="0" w:space="0" w:color="auto"/>
            <w:bottom w:val="none" w:sz="0" w:space="0" w:color="auto"/>
            <w:right w:val="none" w:sz="0" w:space="0" w:color="auto"/>
          </w:divBdr>
        </w:div>
        <w:div w:id="1921331966">
          <w:marLeft w:val="1800"/>
          <w:marRight w:val="0"/>
          <w:marTop w:val="200"/>
          <w:marBottom w:val="0"/>
          <w:divBdr>
            <w:top w:val="none" w:sz="0" w:space="0" w:color="auto"/>
            <w:left w:val="none" w:sz="0" w:space="0" w:color="auto"/>
            <w:bottom w:val="none" w:sz="0" w:space="0" w:color="auto"/>
            <w:right w:val="none" w:sz="0" w:space="0" w:color="auto"/>
          </w:divBdr>
        </w:div>
        <w:div w:id="1519613828">
          <w:marLeft w:val="1800"/>
          <w:marRight w:val="0"/>
          <w:marTop w:val="200"/>
          <w:marBottom w:val="0"/>
          <w:divBdr>
            <w:top w:val="none" w:sz="0" w:space="0" w:color="auto"/>
            <w:left w:val="none" w:sz="0" w:space="0" w:color="auto"/>
            <w:bottom w:val="none" w:sz="0" w:space="0" w:color="auto"/>
            <w:right w:val="none" w:sz="0" w:space="0" w:color="auto"/>
          </w:divBdr>
        </w:div>
        <w:div w:id="2067217184">
          <w:marLeft w:val="547"/>
          <w:marRight w:val="0"/>
          <w:marTop w:val="200"/>
          <w:marBottom w:val="0"/>
          <w:divBdr>
            <w:top w:val="none" w:sz="0" w:space="0" w:color="auto"/>
            <w:left w:val="none" w:sz="0" w:space="0" w:color="auto"/>
            <w:bottom w:val="none" w:sz="0" w:space="0" w:color="auto"/>
            <w:right w:val="none" w:sz="0" w:space="0" w:color="auto"/>
          </w:divBdr>
        </w:div>
        <w:div w:id="1893077073">
          <w:marLeft w:val="1166"/>
          <w:marRight w:val="0"/>
          <w:marTop w:val="200"/>
          <w:marBottom w:val="0"/>
          <w:divBdr>
            <w:top w:val="none" w:sz="0" w:space="0" w:color="auto"/>
            <w:left w:val="none" w:sz="0" w:space="0" w:color="auto"/>
            <w:bottom w:val="none" w:sz="0" w:space="0" w:color="auto"/>
            <w:right w:val="none" w:sz="0" w:space="0" w:color="auto"/>
          </w:divBdr>
        </w:div>
      </w:divsChild>
    </w:div>
    <w:div w:id="236326717">
      <w:bodyDiv w:val="1"/>
      <w:marLeft w:val="0"/>
      <w:marRight w:val="0"/>
      <w:marTop w:val="0"/>
      <w:marBottom w:val="0"/>
      <w:divBdr>
        <w:top w:val="none" w:sz="0" w:space="0" w:color="auto"/>
        <w:left w:val="none" w:sz="0" w:space="0" w:color="auto"/>
        <w:bottom w:val="none" w:sz="0" w:space="0" w:color="auto"/>
        <w:right w:val="none" w:sz="0" w:space="0" w:color="auto"/>
      </w:divBdr>
      <w:divsChild>
        <w:div w:id="430663206">
          <w:marLeft w:val="0"/>
          <w:marRight w:val="0"/>
          <w:marTop w:val="0"/>
          <w:marBottom w:val="0"/>
          <w:divBdr>
            <w:top w:val="none" w:sz="0" w:space="0" w:color="auto"/>
            <w:left w:val="none" w:sz="0" w:space="0" w:color="auto"/>
            <w:bottom w:val="none" w:sz="0" w:space="0" w:color="auto"/>
            <w:right w:val="none" w:sz="0" w:space="0" w:color="auto"/>
          </w:divBdr>
          <w:divsChild>
            <w:div w:id="1421216009">
              <w:marLeft w:val="0"/>
              <w:marRight w:val="0"/>
              <w:marTop w:val="0"/>
              <w:marBottom w:val="0"/>
              <w:divBdr>
                <w:top w:val="none" w:sz="0" w:space="0" w:color="auto"/>
                <w:left w:val="none" w:sz="0" w:space="0" w:color="auto"/>
                <w:bottom w:val="none" w:sz="0" w:space="0" w:color="auto"/>
                <w:right w:val="none" w:sz="0" w:space="0" w:color="auto"/>
              </w:divBdr>
            </w:div>
          </w:divsChild>
        </w:div>
        <w:div w:id="1597712624">
          <w:marLeft w:val="0"/>
          <w:marRight w:val="0"/>
          <w:marTop w:val="0"/>
          <w:marBottom w:val="0"/>
          <w:divBdr>
            <w:top w:val="none" w:sz="0" w:space="0" w:color="auto"/>
            <w:left w:val="none" w:sz="0" w:space="0" w:color="auto"/>
            <w:bottom w:val="none" w:sz="0" w:space="0" w:color="auto"/>
            <w:right w:val="none" w:sz="0" w:space="0" w:color="auto"/>
          </w:divBdr>
        </w:div>
      </w:divsChild>
    </w:div>
    <w:div w:id="237445178">
      <w:bodyDiv w:val="1"/>
      <w:marLeft w:val="0"/>
      <w:marRight w:val="0"/>
      <w:marTop w:val="0"/>
      <w:marBottom w:val="0"/>
      <w:divBdr>
        <w:top w:val="none" w:sz="0" w:space="0" w:color="auto"/>
        <w:left w:val="none" w:sz="0" w:space="0" w:color="auto"/>
        <w:bottom w:val="none" w:sz="0" w:space="0" w:color="auto"/>
        <w:right w:val="none" w:sz="0" w:space="0" w:color="auto"/>
      </w:divBdr>
      <w:divsChild>
        <w:div w:id="1853564037">
          <w:marLeft w:val="1008"/>
          <w:marRight w:val="0"/>
          <w:marTop w:val="115"/>
          <w:marBottom w:val="0"/>
          <w:divBdr>
            <w:top w:val="none" w:sz="0" w:space="0" w:color="auto"/>
            <w:left w:val="none" w:sz="0" w:space="0" w:color="auto"/>
            <w:bottom w:val="none" w:sz="0" w:space="0" w:color="auto"/>
            <w:right w:val="none" w:sz="0" w:space="0" w:color="auto"/>
          </w:divBdr>
        </w:div>
      </w:divsChild>
    </w:div>
    <w:div w:id="254636069">
      <w:bodyDiv w:val="1"/>
      <w:marLeft w:val="0"/>
      <w:marRight w:val="0"/>
      <w:marTop w:val="0"/>
      <w:marBottom w:val="0"/>
      <w:divBdr>
        <w:top w:val="none" w:sz="0" w:space="0" w:color="auto"/>
        <w:left w:val="none" w:sz="0" w:space="0" w:color="auto"/>
        <w:bottom w:val="none" w:sz="0" w:space="0" w:color="auto"/>
        <w:right w:val="none" w:sz="0" w:space="0" w:color="auto"/>
      </w:divBdr>
    </w:div>
    <w:div w:id="420224101">
      <w:bodyDiv w:val="1"/>
      <w:marLeft w:val="0"/>
      <w:marRight w:val="0"/>
      <w:marTop w:val="0"/>
      <w:marBottom w:val="0"/>
      <w:divBdr>
        <w:top w:val="none" w:sz="0" w:space="0" w:color="auto"/>
        <w:left w:val="none" w:sz="0" w:space="0" w:color="auto"/>
        <w:bottom w:val="none" w:sz="0" w:space="0" w:color="auto"/>
        <w:right w:val="none" w:sz="0" w:space="0" w:color="auto"/>
      </w:divBdr>
    </w:div>
    <w:div w:id="437334819">
      <w:bodyDiv w:val="1"/>
      <w:marLeft w:val="0"/>
      <w:marRight w:val="0"/>
      <w:marTop w:val="0"/>
      <w:marBottom w:val="0"/>
      <w:divBdr>
        <w:top w:val="none" w:sz="0" w:space="0" w:color="auto"/>
        <w:left w:val="none" w:sz="0" w:space="0" w:color="auto"/>
        <w:bottom w:val="none" w:sz="0" w:space="0" w:color="auto"/>
        <w:right w:val="none" w:sz="0" w:space="0" w:color="auto"/>
      </w:divBdr>
    </w:div>
    <w:div w:id="475223652">
      <w:bodyDiv w:val="1"/>
      <w:marLeft w:val="0"/>
      <w:marRight w:val="0"/>
      <w:marTop w:val="0"/>
      <w:marBottom w:val="0"/>
      <w:divBdr>
        <w:top w:val="none" w:sz="0" w:space="0" w:color="auto"/>
        <w:left w:val="none" w:sz="0" w:space="0" w:color="auto"/>
        <w:bottom w:val="none" w:sz="0" w:space="0" w:color="auto"/>
        <w:right w:val="none" w:sz="0" w:space="0" w:color="auto"/>
      </w:divBdr>
    </w:div>
    <w:div w:id="496120651">
      <w:bodyDiv w:val="1"/>
      <w:marLeft w:val="0"/>
      <w:marRight w:val="0"/>
      <w:marTop w:val="0"/>
      <w:marBottom w:val="0"/>
      <w:divBdr>
        <w:top w:val="none" w:sz="0" w:space="0" w:color="auto"/>
        <w:left w:val="none" w:sz="0" w:space="0" w:color="auto"/>
        <w:bottom w:val="none" w:sz="0" w:space="0" w:color="auto"/>
        <w:right w:val="none" w:sz="0" w:space="0" w:color="auto"/>
      </w:divBdr>
      <w:divsChild>
        <w:div w:id="1651593489">
          <w:marLeft w:val="547"/>
          <w:marRight w:val="0"/>
          <w:marTop w:val="200"/>
          <w:marBottom w:val="0"/>
          <w:divBdr>
            <w:top w:val="none" w:sz="0" w:space="0" w:color="auto"/>
            <w:left w:val="none" w:sz="0" w:space="0" w:color="auto"/>
            <w:bottom w:val="none" w:sz="0" w:space="0" w:color="auto"/>
            <w:right w:val="none" w:sz="0" w:space="0" w:color="auto"/>
          </w:divBdr>
        </w:div>
        <w:div w:id="1160275304">
          <w:marLeft w:val="547"/>
          <w:marRight w:val="0"/>
          <w:marTop w:val="200"/>
          <w:marBottom w:val="0"/>
          <w:divBdr>
            <w:top w:val="none" w:sz="0" w:space="0" w:color="auto"/>
            <w:left w:val="none" w:sz="0" w:space="0" w:color="auto"/>
            <w:bottom w:val="none" w:sz="0" w:space="0" w:color="auto"/>
            <w:right w:val="none" w:sz="0" w:space="0" w:color="auto"/>
          </w:divBdr>
        </w:div>
        <w:div w:id="1678801743">
          <w:marLeft w:val="547"/>
          <w:marRight w:val="0"/>
          <w:marTop w:val="200"/>
          <w:marBottom w:val="0"/>
          <w:divBdr>
            <w:top w:val="none" w:sz="0" w:space="0" w:color="auto"/>
            <w:left w:val="none" w:sz="0" w:space="0" w:color="auto"/>
            <w:bottom w:val="none" w:sz="0" w:space="0" w:color="auto"/>
            <w:right w:val="none" w:sz="0" w:space="0" w:color="auto"/>
          </w:divBdr>
        </w:div>
        <w:div w:id="2087418685">
          <w:marLeft w:val="547"/>
          <w:marRight w:val="0"/>
          <w:marTop w:val="200"/>
          <w:marBottom w:val="0"/>
          <w:divBdr>
            <w:top w:val="none" w:sz="0" w:space="0" w:color="auto"/>
            <w:left w:val="none" w:sz="0" w:space="0" w:color="auto"/>
            <w:bottom w:val="none" w:sz="0" w:space="0" w:color="auto"/>
            <w:right w:val="none" w:sz="0" w:space="0" w:color="auto"/>
          </w:divBdr>
        </w:div>
        <w:div w:id="498540024">
          <w:marLeft w:val="1166"/>
          <w:marRight w:val="0"/>
          <w:marTop w:val="200"/>
          <w:marBottom w:val="0"/>
          <w:divBdr>
            <w:top w:val="none" w:sz="0" w:space="0" w:color="auto"/>
            <w:left w:val="none" w:sz="0" w:space="0" w:color="auto"/>
            <w:bottom w:val="none" w:sz="0" w:space="0" w:color="auto"/>
            <w:right w:val="none" w:sz="0" w:space="0" w:color="auto"/>
          </w:divBdr>
        </w:div>
        <w:div w:id="1624997628">
          <w:marLeft w:val="1166"/>
          <w:marRight w:val="0"/>
          <w:marTop w:val="200"/>
          <w:marBottom w:val="0"/>
          <w:divBdr>
            <w:top w:val="none" w:sz="0" w:space="0" w:color="auto"/>
            <w:left w:val="none" w:sz="0" w:space="0" w:color="auto"/>
            <w:bottom w:val="none" w:sz="0" w:space="0" w:color="auto"/>
            <w:right w:val="none" w:sz="0" w:space="0" w:color="auto"/>
          </w:divBdr>
        </w:div>
        <w:div w:id="827136933">
          <w:marLeft w:val="1166"/>
          <w:marRight w:val="0"/>
          <w:marTop w:val="200"/>
          <w:marBottom w:val="0"/>
          <w:divBdr>
            <w:top w:val="none" w:sz="0" w:space="0" w:color="auto"/>
            <w:left w:val="none" w:sz="0" w:space="0" w:color="auto"/>
            <w:bottom w:val="none" w:sz="0" w:space="0" w:color="auto"/>
            <w:right w:val="none" w:sz="0" w:space="0" w:color="auto"/>
          </w:divBdr>
        </w:div>
        <w:div w:id="900285702">
          <w:marLeft w:val="1166"/>
          <w:marRight w:val="0"/>
          <w:marTop w:val="200"/>
          <w:marBottom w:val="0"/>
          <w:divBdr>
            <w:top w:val="none" w:sz="0" w:space="0" w:color="auto"/>
            <w:left w:val="none" w:sz="0" w:space="0" w:color="auto"/>
            <w:bottom w:val="none" w:sz="0" w:space="0" w:color="auto"/>
            <w:right w:val="none" w:sz="0" w:space="0" w:color="auto"/>
          </w:divBdr>
        </w:div>
      </w:divsChild>
    </w:div>
    <w:div w:id="506604823">
      <w:bodyDiv w:val="1"/>
      <w:marLeft w:val="0"/>
      <w:marRight w:val="0"/>
      <w:marTop w:val="0"/>
      <w:marBottom w:val="0"/>
      <w:divBdr>
        <w:top w:val="none" w:sz="0" w:space="0" w:color="auto"/>
        <w:left w:val="none" w:sz="0" w:space="0" w:color="auto"/>
        <w:bottom w:val="none" w:sz="0" w:space="0" w:color="auto"/>
        <w:right w:val="none" w:sz="0" w:space="0" w:color="auto"/>
      </w:divBdr>
      <w:divsChild>
        <w:div w:id="1852796763">
          <w:marLeft w:val="547"/>
          <w:marRight w:val="0"/>
          <w:marTop w:val="200"/>
          <w:marBottom w:val="0"/>
          <w:divBdr>
            <w:top w:val="none" w:sz="0" w:space="0" w:color="auto"/>
            <w:left w:val="none" w:sz="0" w:space="0" w:color="auto"/>
            <w:bottom w:val="none" w:sz="0" w:space="0" w:color="auto"/>
            <w:right w:val="none" w:sz="0" w:space="0" w:color="auto"/>
          </w:divBdr>
        </w:div>
        <w:div w:id="1271089269">
          <w:marLeft w:val="1166"/>
          <w:marRight w:val="0"/>
          <w:marTop w:val="200"/>
          <w:marBottom w:val="0"/>
          <w:divBdr>
            <w:top w:val="none" w:sz="0" w:space="0" w:color="auto"/>
            <w:left w:val="none" w:sz="0" w:space="0" w:color="auto"/>
            <w:bottom w:val="none" w:sz="0" w:space="0" w:color="auto"/>
            <w:right w:val="none" w:sz="0" w:space="0" w:color="auto"/>
          </w:divBdr>
        </w:div>
        <w:div w:id="1714692438">
          <w:marLeft w:val="1166"/>
          <w:marRight w:val="0"/>
          <w:marTop w:val="200"/>
          <w:marBottom w:val="0"/>
          <w:divBdr>
            <w:top w:val="none" w:sz="0" w:space="0" w:color="auto"/>
            <w:left w:val="none" w:sz="0" w:space="0" w:color="auto"/>
            <w:bottom w:val="none" w:sz="0" w:space="0" w:color="auto"/>
            <w:right w:val="none" w:sz="0" w:space="0" w:color="auto"/>
          </w:divBdr>
        </w:div>
        <w:div w:id="1147018110">
          <w:marLeft w:val="547"/>
          <w:marRight w:val="0"/>
          <w:marTop w:val="200"/>
          <w:marBottom w:val="0"/>
          <w:divBdr>
            <w:top w:val="none" w:sz="0" w:space="0" w:color="auto"/>
            <w:left w:val="none" w:sz="0" w:space="0" w:color="auto"/>
            <w:bottom w:val="none" w:sz="0" w:space="0" w:color="auto"/>
            <w:right w:val="none" w:sz="0" w:space="0" w:color="auto"/>
          </w:divBdr>
        </w:div>
        <w:div w:id="936325355">
          <w:marLeft w:val="1166"/>
          <w:marRight w:val="0"/>
          <w:marTop w:val="200"/>
          <w:marBottom w:val="0"/>
          <w:divBdr>
            <w:top w:val="none" w:sz="0" w:space="0" w:color="auto"/>
            <w:left w:val="none" w:sz="0" w:space="0" w:color="auto"/>
            <w:bottom w:val="none" w:sz="0" w:space="0" w:color="auto"/>
            <w:right w:val="none" w:sz="0" w:space="0" w:color="auto"/>
          </w:divBdr>
        </w:div>
        <w:div w:id="1939017425">
          <w:marLeft w:val="1166"/>
          <w:marRight w:val="0"/>
          <w:marTop w:val="200"/>
          <w:marBottom w:val="0"/>
          <w:divBdr>
            <w:top w:val="none" w:sz="0" w:space="0" w:color="auto"/>
            <w:left w:val="none" w:sz="0" w:space="0" w:color="auto"/>
            <w:bottom w:val="none" w:sz="0" w:space="0" w:color="auto"/>
            <w:right w:val="none" w:sz="0" w:space="0" w:color="auto"/>
          </w:divBdr>
        </w:div>
        <w:div w:id="86849327">
          <w:marLeft w:val="1166"/>
          <w:marRight w:val="0"/>
          <w:marTop w:val="200"/>
          <w:marBottom w:val="0"/>
          <w:divBdr>
            <w:top w:val="none" w:sz="0" w:space="0" w:color="auto"/>
            <w:left w:val="none" w:sz="0" w:space="0" w:color="auto"/>
            <w:bottom w:val="none" w:sz="0" w:space="0" w:color="auto"/>
            <w:right w:val="none" w:sz="0" w:space="0" w:color="auto"/>
          </w:divBdr>
        </w:div>
        <w:div w:id="1001355359">
          <w:marLeft w:val="547"/>
          <w:marRight w:val="0"/>
          <w:marTop w:val="200"/>
          <w:marBottom w:val="0"/>
          <w:divBdr>
            <w:top w:val="none" w:sz="0" w:space="0" w:color="auto"/>
            <w:left w:val="none" w:sz="0" w:space="0" w:color="auto"/>
            <w:bottom w:val="none" w:sz="0" w:space="0" w:color="auto"/>
            <w:right w:val="none" w:sz="0" w:space="0" w:color="auto"/>
          </w:divBdr>
        </w:div>
        <w:div w:id="151145995">
          <w:marLeft w:val="1166"/>
          <w:marRight w:val="0"/>
          <w:marTop w:val="200"/>
          <w:marBottom w:val="0"/>
          <w:divBdr>
            <w:top w:val="none" w:sz="0" w:space="0" w:color="auto"/>
            <w:left w:val="none" w:sz="0" w:space="0" w:color="auto"/>
            <w:bottom w:val="none" w:sz="0" w:space="0" w:color="auto"/>
            <w:right w:val="none" w:sz="0" w:space="0" w:color="auto"/>
          </w:divBdr>
        </w:div>
        <w:div w:id="767307696">
          <w:marLeft w:val="547"/>
          <w:marRight w:val="0"/>
          <w:marTop w:val="200"/>
          <w:marBottom w:val="0"/>
          <w:divBdr>
            <w:top w:val="none" w:sz="0" w:space="0" w:color="auto"/>
            <w:left w:val="none" w:sz="0" w:space="0" w:color="auto"/>
            <w:bottom w:val="none" w:sz="0" w:space="0" w:color="auto"/>
            <w:right w:val="none" w:sz="0" w:space="0" w:color="auto"/>
          </w:divBdr>
        </w:div>
        <w:div w:id="414208530">
          <w:marLeft w:val="1166"/>
          <w:marRight w:val="0"/>
          <w:marTop w:val="200"/>
          <w:marBottom w:val="0"/>
          <w:divBdr>
            <w:top w:val="none" w:sz="0" w:space="0" w:color="auto"/>
            <w:left w:val="none" w:sz="0" w:space="0" w:color="auto"/>
            <w:bottom w:val="none" w:sz="0" w:space="0" w:color="auto"/>
            <w:right w:val="none" w:sz="0" w:space="0" w:color="auto"/>
          </w:divBdr>
        </w:div>
      </w:divsChild>
    </w:div>
    <w:div w:id="515268538">
      <w:bodyDiv w:val="1"/>
      <w:marLeft w:val="0"/>
      <w:marRight w:val="0"/>
      <w:marTop w:val="0"/>
      <w:marBottom w:val="0"/>
      <w:divBdr>
        <w:top w:val="none" w:sz="0" w:space="0" w:color="auto"/>
        <w:left w:val="none" w:sz="0" w:space="0" w:color="auto"/>
        <w:bottom w:val="none" w:sz="0" w:space="0" w:color="auto"/>
        <w:right w:val="none" w:sz="0" w:space="0" w:color="auto"/>
      </w:divBdr>
    </w:div>
    <w:div w:id="580338910">
      <w:bodyDiv w:val="1"/>
      <w:marLeft w:val="0"/>
      <w:marRight w:val="0"/>
      <w:marTop w:val="0"/>
      <w:marBottom w:val="0"/>
      <w:divBdr>
        <w:top w:val="none" w:sz="0" w:space="0" w:color="auto"/>
        <w:left w:val="none" w:sz="0" w:space="0" w:color="auto"/>
        <w:bottom w:val="none" w:sz="0" w:space="0" w:color="auto"/>
        <w:right w:val="none" w:sz="0" w:space="0" w:color="auto"/>
      </w:divBdr>
    </w:div>
    <w:div w:id="595677578">
      <w:bodyDiv w:val="1"/>
      <w:marLeft w:val="0"/>
      <w:marRight w:val="0"/>
      <w:marTop w:val="0"/>
      <w:marBottom w:val="0"/>
      <w:divBdr>
        <w:top w:val="none" w:sz="0" w:space="0" w:color="auto"/>
        <w:left w:val="none" w:sz="0" w:space="0" w:color="auto"/>
        <w:bottom w:val="none" w:sz="0" w:space="0" w:color="auto"/>
        <w:right w:val="none" w:sz="0" w:space="0" w:color="auto"/>
      </w:divBdr>
    </w:div>
    <w:div w:id="627321615">
      <w:bodyDiv w:val="1"/>
      <w:marLeft w:val="0"/>
      <w:marRight w:val="0"/>
      <w:marTop w:val="0"/>
      <w:marBottom w:val="0"/>
      <w:divBdr>
        <w:top w:val="none" w:sz="0" w:space="0" w:color="auto"/>
        <w:left w:val="none" w:sz="0" w:space="0" w:color="auto"/>
        <w:bottom w:val="none" w:sz="0" w:space="0" w:color="auto"/>
        <w:right w:val="none" w:sz="0" w:space="0" w:color="auto"/>
      </w:divBdr>
    </w:div>
    <w:div w:id="631717406">
      <w:bodyDiv w:val="1"/>
      <w:marLeft w:val="0"/>
      <w:marRight w:val="0"/>
      <w:marTop w:val="0"/>
      <w:marBottom w:val="0"/>
      <w:divBdr>
        <w:top w:val="none" w:sz="0" w:space="0" w:color="auto"/>
        <w:left w:val="none" w:sz="0" w:space="0" w:color="auto"/>
        <w:bottom w:val="none" w:sz="0" w:space="0" w:color="auto"/>
        <w:right w:val="none" w:sz="0" w:space="0" w:color="auto"/>
      </w:divBdr>
      <w:divsChild>
        <w:div w:id="88551478">
          <w:marLeft w:val="1166"/>
          <w:marRight w:val="0"/>
          <w:marTop w:val="200"/>
          <w:marBottom w:val="0"/>
          <w:divBdr>
            <w:top w:val="none" w:sz="0" w:space="0" w:color="auto"/>
            <w:left w:val="none" w:sz="0" w:space="0" w:color="auto"/>
            <w:bottom w:val="none" w:sz="0" w:space="0" w:color="auto"/>
            <w:right w:val="none" w:sz="0" w:space="0" w:color="auto"/>
          </w:divBdr>
        </w:div>
      </w:divsChild>
    </w:div>
    <w:div w:id="659820092">
      <w:bodyDiv w:val="1"/>
      <w:marLeft w:val="0"/>
      <w:marRight w:val="0"/>
      <w:marTop w:val="0"/>
      <w:marBottom w:val="0"/>
      <w:divBdr>
        <w:top w:val="none" w:sz="0" w:space="0" w:color="auto"/>
        <w:left w:val="none" w:sz="0" w:space="0" w:color="auto"/>
        <w:bottom w:val="none" w:sz="0" w:space="0" w:color="auto"/>
        <w:right w:val="none" w:sz="0" w:space="0" w:color="auto"/>
      </w:divBdr>
    </w:div>
    <w:div w:id="660962720">
      <w:bodyDiv w:val="1"/>
      <w:marLeft w:val="0"/>
      <w:marRight w:val="0"/>
      <w:marTop w:val="0"/>
      <w:marBottom w:val="0"/>
      <w:divBdr>
        <w:top w:val="none" w:sz="0" w:space="0" w:color="auto"/>
        <w:left w:val="none" w:sz="0" w:space="0" w:color="auto"/>
        <w:bottom w:val="none" w:sz="0" w:space="0" w:color="auto"/>
        <w:right w:val="none" w:sz="0" w:space="0" w:color="auto"/>
      </w:divBdr>
    </w:div>
    <w:div w:id="676619448">
      <w:bodyDiv w:val="1"/>
      <w:marLeft w:val="0"/>
      <w:marRight w:val="0"/>
      <w:marTop w:val="0"/>
      <w:marBottom w:val="0"/>
      <w:divBdr>
        <w:top w:val="none" w:sz="0" w:space="0" w:color="auto"/>
        <w:left w:val="none" w:sz="0" w:space="0" w:color="auto"/>
        <w:bottom w:val="none" w:sz="0" w:space="0" w:color="auto"/>
        <w:right w:val="none" w:sz="0" w:space="0" w:color="auto"/>
      </w:divBdr>
      <w:divsChild>
        <w:div w:id="1388262368">
          <w:marLeft w:val="547"/>
          <w:marRight w:val="0"/>
          <w:marTop w:val="0"/>
          <w:marBottom w:val="0"/>
          <w:divBdr>
            <w:top w:val="none" w:sz="0" w:space="0" w:color="auto"/>
            <w:left w:val="none" w:sz="0" w:space="0" w:color="auto"/>
            <w:bottom w:val="none" w:sz="0" w:space="0" w:color="auto"/>
            <w:right w:val="none" w:sz="0" w:space="0" w:color="auto"/>
          </w:divBdr>
        </w:div>
      </w:divsChild>
    </w:div>
    <w:div w:id="677195272">
      <w:bodyDiv w:val="1"/>
      <w:marLeft w:val="0"/>
      <w:marRight w:val="0"/>
      <w:marTop w:val="0"/>
      <w:marBottom w:val="0"/>
      <w:divBdr>
        <w:top w:val="none" w:sz="0" w:space="0" w:color="auto"/>
        <w:left w:val="none" w:sz="0" w:space="0" w:color="auto"/>
        <w:bottom w:val="none" w:sz="0" w:space="0" w:color="auto"/>
        <w:right w:val="none" w:sz="0" w:space="0" w:color="auto"/>
      </w:divBdr>
      <w:divsChild>
        <w:div w:id="1931575208">
          <w:marLeft w:val="547"/>
          <w:marRight w:val="0"/>
          <w:marTop w:val="200"/>
          <w:marBottom w:val="0"/>
          <w:divBdr>
            <w:top w:val="none" w:sz="0" w:space="0" w:color="auto"/>
            <w:left w:val="none" w:sz="0" w:space="0" w:color="auto"/>
            <w:bottom w:val="none" w:sz="0" w:space="0" w:color="auto"/>
            <w:right w:val="none" w:sz="0" w:space="0" w:color="auto"/>
          </w:divBdr>
        </w:div>
        <w:div w:id="1932274754">
          <w:marLeft w:val="1166"/>
          <w:marRight w:val="0"/>
          <w:marTop w:val="200"/>
          <w:marBottom w:val="0"/>
          <w:divBdr>
            <w:top w:val="none" w:sz="0" w:space="0" w:color="auto"/>
            <w:left w:val="none" w:sz="0" w:space="0" w:color="auto"/>
            <w:bottom w:val="none" w:sz="0" w:space="0" w:color="auto"/>
            <w:right w:val="none" w:sz="0" w:space="0" w:color="auto"/>
          </w:divBdr>
        </w:div>
        <w:div w:id="328944081">
          <w:marLeft w:val="1166"/>
          <w:marRight w:val="0"/>
          <w:marTop w:val="200"/>
          <w:marBottom w:val="0"/>
          <w:divBdr>
            <w:top w:val="none" w:sz="0" w:space="0" w:color="auto"/>
            <w:left w:val="none" w:sz="0" w:space="0" w:color="auto"/>
            <w:bottom w:val="none" w:sz="0" w:space="0" w:color="auto"/>
            <w:right w:val="none" w:sz="0" w:space="0" w:color="auto"/>
          </w:divBdr>
        </w:div>
        <w:div w:id="1509708528">
          <w:marLeft w:val="1166"/>
          <w:marRight w:val="0"/>
          <w:marTop w:val="200"/>
          <w:marBottom w:val="0"/>
          <w:divBdr>
            <w:top w:val="none" w:sz="0" w:space="0" w:color="auto"/>
            <w:left w:val="none" w:sz="0" w:space="0" w:color="auto"/>
            <w:bottom w:val="none" w:sz="0" w:space="0" w:color="auto"/>
            <w:right w:val="none" w:sz="0" w:space="0" w:color="auto"/>
          </w:divBdr>
        </w:div>
        <w:div w:id="1155142566">
          <w:marLeft w:val="1166"/>
          <w:marRight w:val="0"/>
          <w:marTop w:val="200"/>
          <w:marBottom w:val="0"/>
          <w:divBdr>
            <w:top w:val="none" w:sz="0" w:space="0" w:color="auto"/>
            <w:left w:val="none" w:sz="0" w:space="0" w:color="auto"/>
            <w:bottom w:val="none" w:sz="0" w:space="0" w:color="auto"/>
            <w:right w:val="none" w:sz="0" w:space="0" w:color="auto"/>
          </w:divBdr>
        </w:div>
        <w:div w:id="1639458862">
          <w:marLeft w:val="1166"/>
          <w:marRight w:val="0"/>
          <w:marTop w:val="200"/>
          <w:marBottom w:val="0"/>
          <w:divBdr>
            <w:top w:val="none" w:sz="0" w:space="0" w:color="auto"/>
            <w:left w:val="none" w:sz="0" w:space="0" w:color="auto"/>
            <w:bottom w:val="none" w:sz="0" w:space="0" w:color="auto"/>
            <w:right w:val="none" w:sz="0" w:space="0" w:color="auto"/>
          </w:divBdr>
        </w:div>
        <w:div w:id="244652283">
          <w:marLeft w:val="1166"/>
          <w:marRight w:val="0"/>
          <w:marTop w:val="200"/>
          <w:marBottom w:val="0"/>
          <w:divBdr>
            <w:top w:val="none" w:sz="0" w:space="0" w:color="auto"/>
            <w:left w:val="none" w:sz="0" w:space="0" w:color="auto"/>
            <w:bottom w:val="none" w:sz="0" w:space="0" w:color="auto"/>
            <w:right w:val="none" w:sz="0" w:space="0" w:color="auto"/>
          </w:divBdr>
        </w:div>
        <w:div w:id="1002930094">
          <w:marLeft w:val="547"/>
          <w:marRight w:val="0"/>
          <w:marTop w:val="200"/>
          <w:marBottom w:val="0"/>
          <w:divBdr>
            <w:top w:val="none" w:sz="0" w:space="0" w:color="auto"/>
            <w:left w:val="none" w:sz="0" w:space="0" w:color="auto"/>
            <w:bottom w:val="none" w:sz="0" w:space="0" w:color="auto"/>
            <w:right w:val="none" w:sz="0" w:space="0" w:color="auto"/>
          </w:divBdr>
        </w:div>
        <w:div w:id="97408236">
          <w:marLeft w:val="1166"/>
          <w:marRight w:val="0"/>
          <w:marTop w:val="200"/>
          <w:marBottom w:val="0"/>
          <w:divBdr>
            <w:top w:val="none" w:sz="0" w:space="0" w:color="auto"/>
            <w:left w:val="none" w:sz="0" w:space="0" w:color="auto"/>
            <w:bottom w:val="none" w:sz="0" w:space="0" w:color="auto"/>
            <w:right w:val="none" w:sz="0" w:space="0" w:color="auto"/>
          </w:divBdr>
        </w:div>
        <w:div w:id="566646347">
          <w:marLeft w:val="1166"/>
          <w:marRight w:val="0"/>
          <w:marTop w:val="200"/>
          <w:marBottom w:val="0"/>
          <w:divBdr>
            <w:top w:val="none" w:sz="0" w:space="0" w:color="auto"/>
            <w:left w:val="none" w:sz="0" w:space="0" w:color="auto"/>
            <w:bottom w:val="none" w:sz="0" w:space="0" w:color="auto"/>
            <w:right w:val="none" w:sz="0" w:space="0" w:color="auto"/>
          </w:divBdr>
        </w:div>
      </w:divsChild>
    </w:div>
    <w:div w:id="681980548">
      <w:bodyDiv w:val="1"/>
      <w:marLeft w:val="0"/>
      <w:marRight w:val="0"/>
      <w:marTop w:val="0"/>
      <w:marBottom w:val="0"/>
      <w:divBdr>
        <w:top w:val="none" w:sz="0" w:space="0" w:color="auto"/>
        <w:left w:val="none" w:sz="0" w:space="0" w:color="auto"/>
        <w:bottom w:val="none" w:sz="0" w:space="0" w:color="auto"/>
        <w:right w:val="none" w:sz="0" w:space="0" w:color="auto"/>
      </w:divBdr>
      <w:divsChild>
        <w:div w:id="1985621226">
          <w:marLeft w:val="547"/>
          <w:marRight w:val="0"/>
          <w:marTop w:val="0"/>
          <w:marBottom w:val="0"/>
          <w:divBdr>
            <w:top w:val="none" w:sz="0" w:space="0" w:color="auto"/>
            <w:left w:val="none" w:sz="0" w:space="0" w:color="auto"/>
            <w:bottom w:val="none" w:sz="0" w:space="0" w:color="auto"/>
            <w:right w:val="none" w:sz="0" w:space="0" w:color="auto"/>
          </w:divBdr>
        </w:div>
      </w:divsChild>
    </w:div>
    <w:div w:id="688725953">
      <w:bodyDiv w:val="1"/>
      <w:marLeft w:val="0"/>
      <w:marRight w:val="0"/>
      <w:marTop w:val="0"/>
      <w:marBottom w:val="0"/>
      <w:divBdr>
        <w:top w:val="none" w:sz="0" w:space="0" w:color="auto"/>
        <w:left w:val="none" w:sz="0" w:space="0" w:color="auto"/>
        <w:bottom w:val="none" w:sz="0" w:space="0" w:color="auto"/>
        <w:right w:val="none" w:sz="0" w:space="0" w:color="auto"/>
      </w:divBdr>
      <w:divsChild>
        <w:div w:id="657271956">
          <w:marLeft w:val="547"/>
          <w:marRight w:val="0"/>
          <w:marTop w:val="200"/>
          <w:marBottom w:val="0"/>
          <w:divBdr>
            <w:top w:val="none" w:sz="0" w:space="0" w:color="auto"/>
            <w:left w:val="none" w:sz="0" w:space="0" w:color="auto"/>
            <w:bottom w:val="none" w:sz="0" w:space="0" w:color="auto"/>
            <w:right w:val="none" w:sz="0" w:space="0" w:color="auto"/>
          </w:divBdr>
        </w:div>
        <w:div w:id="35589600">
          <w:marLeft w:val="547"/>
          <w:marRight w:val="0"/>
          <w:marTop w:val="200"/>
          <w:marBottom w:val="0"/>
          <w:divBdr>
            <w:top w:val="none" w:sz="0" w:space="0" w:color="auto"/>
            <w:left w:val="none" w:sz="0" w:space="0" w:color="auto"/>
            <w:bottom w:val="none" w:sz="0" w:space="0" w:color="auto"/>
            <w:right w:val="none" w:sz="0" w:space="0" w:color="auto"/>
          </w:divBdr>
        </w:div>
        <w:div w:id="235826773">
          <w:marLeft w:val="547"/>
          <w:marRight w:val="0"/>
          <w:marTop w:val="200"/>
          <w:marBottom w:val="0"/>
          <w:divBdr>
            <w:top w:val="none" w:sz="0" w:space="0" w:color="auto"/>
            <w:left w:val="none" w:sz="0" w:space="0" w:color="auto"/>
            <w:bottom w:val="none" w:sz="0" w:space="0" w:color="auto"/>
            <w:right w:val="none" w:sz="0" w:space="0" w:color="auto"/>
          </w:divBdr>
        </w:div>
        <w:div w:id="1852179858">
          <w:marLeft w:val="547"/>
          <w:marRight w:val="0"/>
          <w:marTop w:val="200"/>
          <w:marBottom w:val="0"/>
          <w:divBdr>
            <w:top w:val="none" w:sz="0" w:space="0" w:color="auto"/>
            <w:left w:val="none" w:sz="0" w:space="0" w:color="auto"/>
            <w:bottom w:val="none" w:sz="0" w:space="0" w:color="auto"/>
            <w:right w:val="none" w:sz="0" w:space="0" w:color="auto"/>
          </w:divBdr>
        </w:div>
        <w:div w:id="1297179256">
          <w:marLeft w:val="1166"/>
          <w:marRight w:val="0"/>
          <w:marTop w:val="200"/>
          <w:marBottom w:val="0"/>
          <w:divBdr>
            <w:top w:val="none" w:sz="0" w:space="0" w:color="auto"/>
            <w:left w:val="none" w:sz="0" w:space="0" w:color="auto"/>
            <w:bottom w:val="none" w:sz="0" w:space="0" w:color="auto"/>
            <w:right w:val="none" w:sz="0" w:space="0" w:color="auto"/>
          </w:divBdr>
        </w:div>
        <w:div w:id="947002262">
          <w:marLeft w:val="1166"/>
          <w:marRight w:val="0"/>
          <w:marTop w:val="200"/>
          <w:marBottom w:val="0"/>
          <w:divBdr>
            <w:top w:val="none" w:sz="0" w:space="0" w:color="auto"/>
            <w:left w:val="none" w:sz="0" w:space="0" w:color="auto"/>
            <w:bottom w:val="none" w:sz="0" w:space="0" w:color="auto"/>
            <w:right w:val="none" w:sz="0" w:space="0" w:color="auto"/>
          </w:divBdr>
        </w:div>
        <w:div w:id="1493717340">
          <w:marLeft w:val="1166"/>
          <w:marRight w:val="0"/>
          <w:marTop w:val="200"/>
          <w:marBottom w:val="0"/>
          <w:divBdr>
            <w:top w:val="none" w:sz="0" w:space="0" w:color="auto"/>
            <w:left w:val="none" w:sz="0" w:space="0" w:color="auto"/>
            <w:bottom w:val="none" w:sz="0" w:space="0" w:color="auto"/>
            <w:right w:val="none" w:sz="0" w:space="0" w:color="auto"/>
          </w:divBdr>
        </w:div>
        <w:div w:id="933242483">
          <w:marLeft w:val="1166"/>
          <w:marRight w:val="0"/>
          <w:marTop w:val="200"/>
          <w:marBottom w:val="0"/>
          <w:divBdr>
            <w:top w:val="none" w:sz="0" w:space="0" w:color="auto"/>
            <w:left w:val="none" w:sz="0" w:space="0" w:color="auto"/>
            <w:bottom w:val="none" w:sz="0" w:space="0" w:color="auto"/>
            <w:right w:val="none" w:sz="0" w:space="0" w:color="auto"/>
          </w:divBdr>
        </w:div>
      </w:divsChild>
    </w:div>
    <w:div w:id="697240513">
      <w:bodyDiv w:val="1"/>
      <w:marLeft w:val="0"/>
      <w:marRight w:val="0"/>
      <w:marTop w:val="0"/>
      <w:marBottom w:val="0"/>
      <w:divBdr>
        <w:top w:val="none" w:sz="0" w:space="0" w:color="auto"/>
        <w:left w:val="none" w:sz="0" w:space="0" w:color="auto"/>
        <w:bottom w:val="none" w:sz="0" w:space="0" w:color="auto"/>
        <w:right w:val="none" w:sz="0" w:space="0" w:color="auto"/>
      </w:divBdr>
      <w:divsChild>
        <w:div w:id="1040015498">
          <w:marLeft w:val="547"/>
          <w:marRight w:val="0"/>
          <w:marTop w:val="200"/>
          <w:marBottom w:val="0"/>
          <w:divBdr>
            <w:top w:val="none" w:sz="0" w:space="0" w:color="auto"/>
            <w:left w:val="none" w:sz="0" w:space="0" w:color="auto"/>
            <w:bottom w:val="none" w:sz="0" w:space="0" w:color="auto"/>
            <w:right w:val="none" w:sz="0" w:space="0" w:color="auto"/>
          </w:divBdr>
        </w:div>
        <w:div w:id="1417437915">
          <w:marLeft w:val="547"/>
          <w:marRight w:val="0"/>
          <w:marTop w:val="200"/>
          <w:marBottom w:val="0"/>
          <w:divBdr>
            <w:top w:val="none" w:sz="0" w:space="0" w:color="auto"/>
            <w:left w:val="none" w:sz="0" w:space="0" w:color="auto"/>
            <w:bottom w:val="none" w:sz="0" w:space="0" w:color="auto"/>
            <w:right w:val="none" w:sz="0" w:space="0" w:color="auto"/>
          </w:divBdr>
        </w:div>
        <w:div w:id="1741519923">
          <w:marLeft w:val="547"/>
          <w:marRight w:val="0"/>
          <w:marTop w:val="200"/>
          <w:marBottom w:val="0"/>
          <w:divBdr>
            <w:top w:val="none" w:sz="0" w:space="0" w:color="auto"/>
            <w:left w:val="none" w:sz="0" w:space="0" w:color="auto"/>
            <w:bottom w:val="none" w:sz="0" w:space="0" w:color="auto"/>
            <w:right w:val="none" w:sz="0" w:space="0" w:color="auto"/>
          </w:divBdr>
        </w:div>
        <w:div w:id="2096703223">
          <w:marLeft w:val="547"/>
          <w:marRight w:val="0"/>
          <w:marTop w:val="200"/>
          <w:marBottom w:val="0"/>
          <w:divBdr>
            <w:top w:val="none" w:sz="0" w:space="0" w:color="auto"/>
            <w:left w:val="none" w:sz="0" w:space="0" w:color="auto"/>
            <w:bottom w:val="none" w:sz="0" w:space="0" w:color="auto"/>
            <w:right w:val="none" w:sz="0" w:space="0" w:color="auto"/>
          </w:divBdr>
        </w:div>
        <w:div w:id="2009745605">
          <w:marLeft w:val="547"/>
          <w:marRight w:val="0"/>
          <w:marTop w:val="200"/>
          <w:marBottom w:val="0"/>
          <w:divBdr>
            <w:top w:val="none" w:sz="0" w:space="0" w:color="auto"/>
            <w:left w:val="none" w:sz="0" w:space="0" w:color="auto"/>
            <w:bottom w:val="none" w:sz="0" w:space="0" w:color="auto"/>
            <w:right w:val="none" w:sz="0" w:space="0" w:color="auto"/>
          </w:divBdr>
        </w:div>
        <w:div w:id="1436897508">
          <w:marLeft w:val="547"/>
          <w:marRight w:val="0"/>
          <w:marTop w:val="200"/>
          <w:marBottom w:val="0"/>
          <w:divBdr>
            <w:top w:val="none" w:sz="0" w:space="0" w:color="auto"/>
            <w:left w:val="none" w:sz="0" w:space="0" w:color="auto"/>
            <w:bottom w:val="none" w:sz="0" w:space="0" w:color="auto"/>
            <w:right w:val="none" w:sz="0" w:space="0" w:color="auto"/>
          </w:divBdr>
        </w:div>
        <w:div w:id="131872124">
          <w:marLeft w:val="547"/>
          <w:marRight w:val="0"/>
          <w:marTop w:val="200"/>
          <w:marBottom w:val="0"/>
          <w:divBdr>
            <w:top w:val="none" w:sz="0" w:space="0" w:color="auto"/>
            <w:left w:val="none" w:sz="0" w:space="0" w:color="auto"/>
            <w:bottom w:val="none" w:sz="0" w:space="0" w:color="auto"/>
            <w:right w:val="none" w:sz="0" w:space="0" w:color="auto"/>
          </w:divBdr>
        </w:div>
        <w:div w:id="473448090">
          <w:marLeft w:val="547"/>
          <w:marRight w:val="0"/>
          <w:marTop w:val="200"/>
          <w:marBottom w:val="0"/>
          <w:divBdr>
            <w:top w:val="none" w:sz="0" w:space="0" w:color="auto"/>
            <w:left w:val="none" w:sz="0" w:space="0" w:color="auto"/>
            <w:bottom w:val="none" w:sz="0" w:space="0" w:color="auto"/>
            <w:right w:val="none" w:sz="0" w:space="0" w:color="auto"/>
          </w:divBdr>
        </w:div>
        <w:div w:id="429861875">
          <w:marLeft w:val="547"/>
          <w:marRight w:val="0"/>
          <w:marTop w:val="200"/>
          <w:marBottom w:val="0"/>
          <w:divBdr>
            <w:top w:val="none" w:sz="0" w:space="0" w:color="auto"/>
            <w:left w:val="none" w:sz="0" w:space="0" w:color="auto"/>
            <w:bottom w:val="none" w:sz="0" w:space="0" w:color="auto"/>
            <w:right w:val="none" w:sz="0" w:space="0" w:color="auto"/>
          </w:divBdr>
        </w:div>
      </w:divsChild>
    </w:div>
    <w:div w:id="700739259">
      <w:bodyDiv w:val="1"/>
      <w:marLeft w:val="0"/>
      <w:marRight w:val="0"/>
      <w:marTop w:val="0"/>
      <w:marBottom w:val="0"/>
      <w:divBdr>
        <w:top w:val="none" w:sz="0" w:space="0" w:color="auto"/>
        <w:left w:val="none" w:sz="0" w:space="0" w:color="auto"/>
        <w:bottom w:val="none" w:sz="0" w:space="0" w:color="auto"/>
        <w:right w:val="none" w:sz="0" w:space="0" w:color="auto"/>
      </w:divBdr>
      <w:divsChild>
        <w:div w:id="1042243047">
          <w:marLeft w:val="547"/>
          <w:marRight w:val="0"/>
          <w:marTop w:val="200"/>
          <w:marBottom w:val="0"/>
          <w:divBdr>
            <w:top w:val="none" w:sz="0" w:space="0" w:color="auto"/>
            <w:left w:val="none" w:sz="0" w:space="0" w:color="auto"/>
            <w:bottom w:val="none" w:sz="0" w:space="0" w:color="auto"/>
            <w:right w:val="none" w:sz="0" w:space="0" w:color="auto"/>
          </w:divBdr>
        </w:div>
        <w:div w:id="453793913">
          <w:marLeft w:val="547"/>
          <w:marRight w:val="0"/>
          <w:marTop w:val="200"/>
          <w:marBottom w:val="0"/>
          <w:divBdr>
            <w:top w:val="none" w:sz="0" w:space="0" w:color="auto"/>
            <w:left w:val="none" w:sz="0" w:space="0" w:color="auto"/>
            <w:bottom w:val="none" w:sz="0" w:space="0" w:color="auto"/>
            <w:right w:val="none" w:sz="0" w:space="0" w:color="auto"/>
          </w:divBdr>
        </w:div>
        <w:div w:id="1880971432">
          <w:marLeft w:val="547"/>
          <w:marRight w:val="0"/>
          <w:marTop w:val="200"/>
          <w:marBottom w:val="0"/>
          <w:divBdr>
            <w:top w:val="none" w:sz="0" w:space="0" w:color="auto"/>
            <w:left w:val="none" w:sz="0" w:space="0" w:color="auto"/>
            <w:bottom w:val="none" w:sz="0" w:space="0" w:color="auto"/>
            <w:right w:val="none" w:sz="0" w:space="0" w:color="auto"/>
          </w:divBdr>
        </w:div>
        <w:div w:id="1122043071">
          <w:marLeft w:val="1166"/>
          <w:marRight w:val="0"/>
          <w:marTop w:val="200"/>
          <w:marBottom w:val="0"/>
          <w:divBdr>
            <w:top w:val="none" w:sz="0" w:space="0" w:color="auto"/>
            <w:left w:val="none" w:sz="0" w:space="0" w:color="auto"/>
            <w:bottom w:val="none" w:sz="0" w:space="0" w:color="auto"/>
            <w:right w:val="none" w:sz="0" w:space="0" w:color="auto"/>
          </w:divBdr>
        </w:div>
        <w:div w:id="128013458">
          <w:marLeft w:val="1166"/>
          <w:marRight w:val="0"/>
          <w:marTop w:val="200"/>
          <w:marBottom w:val="0"/>
          <w:divBdr>
            <w:top w:val="none" w:sz="0" w:space="0" w:color="auto"/>
            <w:left w:val="none" w:sz="0" w:space="0" w:color="auto"/>
            <w:bottom w:val="none" w:sz="0" w:space="0" w:color="auto"/>
            <w:right w:val="none" w:sz="0" w:space="0" w:color="auto"/>
          </w:divBdr>
        </w:div>
        <w:div w:id="1765296832">
          <w:marLeft w:val="1166"/>
          <w:marRight w:val="0"/>
          <w:marTop w:val="200"/>
          <w:marBottom w:val="0"/>
          <w:divBdr>
            <w:top w:val="none" w:sz="0" w:space="0" w:color="auto"/>
            <w:left w:val="none" w:sz="0" w:space="0" w:color="auto"/>
            <w:bottom w:val="none" w:sz="0" w:space="0" w:color="auto"/>
            <w:right w:val="none" w:sz="0" w:space="0" w:color="auto"/>
          </w:divBdr>
        </w:div>
        <w:div w:id="2040231642">
          <w:marLeft w:val="1166"/>
          <w:marRight w:val="0"/>
          <w:marTop w:val="200"/>
          <w:marBottom w:val="0"/>
          <w:divBdr>
            <w:top w:val="none" w:sz="0" w:space="0" w:color="auto"/>
            <w:left w:val="none" w:sz="0" w:space="0" w:color="auto"/>
            <w:bottom w:val="none" w:sz="0" w:space="0" w:color="auto"/>
            <w:right w:val="none" w:sz="0" w:space="0" w:color="auto"/>
          </w:divBdr>
        </w:div>
      </w:divsChild>
    </w:div>
    <w:div w:id="706297743">
      <w:bodyDiv w:val="1"/>
      <w:marLeft w:val="0"/>
      <w:marRight w:val="0"/>
      <w:marTop w:val="0"/>
      <w:marBottom w:val="0"/>
      <w:divBdr>
        <w:top w:val="none" w:sz="0" w:space="0" w:color="auto"/>
        <w:left w:val="none" w:sz="0" w:space="0" w:color="auto"/>
        <w:bottom w:val="none" w:sz="0" w:space="0" w:color="auto"/>
        <w:right w:val="none" w:sz="0" w:space="0" w:color="auto"/>
      </w:divBdr>
      <w:divsChild>
        <w:div w:id="1560630689">
          <w:marLeft w:val="547"/>
          <w:marRight w:val="0"/>
          <w:marTop w:val="200"/>
          <w:marBottom w:val="0"/>
          <w:divBdr>
            <w:top w:val="none" w:sz="0" w:space="0" w:color="auto"/>
            <w:left w:val="none" w:sz="0" w:space="0" w:color="auto"/>
            <w:bottom w:val="none" w:sz="0" w:space="0" w:color="auto"/>
            <w:right w:val="none" w:sz="0" w:space="0" w:color="auto"/>
          </w:divBdr>
        </w:div>
      </w:divsChild>
    </w:div>
    <w:div w:id="744645947">
      <w:bodyDiv w:val="1"/>
      <w:marLeft w:val="0"/>
      <w:marRight w:val="0"/>
      <w:marTop w:val="0"/>
      <w:marBottom w:val="0"/>
      <w:divBdr>
        <w:top w:val="none" w:sz="0" w:space="0" w:color="auto"/>
        <w:left w:val="none" w:sz="0" w:space="0" w:color="auto"/>
        <w:bottom w:val="none" w:sz="0" w:space="0" w:color="auto"/>
        <w:right w:val="none" w:sz="0" w:space="0" w:color="auto"/>
      </w:divBdr>
    </w:div>
    <w:div w:id="750589596">
      <w:bodyDiv w:val="1"/>
      <w:marLeft w:val="0"/>
      <w:marRight w:val="0"/>
      <w:marTop w:val="0"/>
      <w:marBottom w:val="0"/>
      <w:divBdr>
        <w:top w:val="none" w:sz="0" w:space="0" w:color="auto"/>
        <w:left w:val="none" w:sz="0" w:space="0" w:color="auto"/>
        <w:bottom w:val="none" w:sz="0" w:space="0" w:color="auto"/>
        <w:right w:val="none" w:sz="0" w:space="0" w:color="auto"/>
      </w:divBdr>
    </w:div>
    <w:div w:id="761874020">
      <w:bodyDiv w:val="1"/>
      <w:marLeft w:val="0"/>
      <w:marRight w:val="0"/>
      <w:marTop w:val="0"/>
      <w:marBottom w:val="0"/>
      <w:divBdr>
        <w:top w:val="none" w:sz="0" w:space="0" w:color="auto"/>
        <w:left w:val="none" w:sz="0" w:space="0" w:color="auto"/>
        <w:bottom w:val="none" w:sz="0" w:space="0" w:color="auto"/>
        <w:right w:val="none" w:sz="0" w:space="0" w:color="auto"/>
      </w:divBdr>
    </w:div>
    <w:div w:id="767503124">
      <w:bodyDiv w:val="1"/>
      <w:marLeft w:val="0"/>
      <w:marRight w:val="0"/>
      <w:marTop w:val="0"/>
      <w:marBottom w:val="0"/>
      <w:divBdr>
        <w:top w:val="none" w:sz="0" w:space="0" w:color="auto"/>
        <w:left w:val="none" w:sz="0" w:space="0" w:color="auto"/>
        <w:bottom w:val="none" w:sz="0" w:space="0" w:color="auto"/>
        <w:right w:val="none" w:sz="0" w:space="0" w:color="auto"/>
      </w:divBdr>
    </w:div>
    <w:div w:id="812218728">
      <w:bodyDiv w:val="1"/>
      <w:marLeft w:val="60"/>
      <w:marRight w:val="60"/>
      <w:marTop w:val="60"/>
      <w:marBottom w:val="15"/>
      <w:divBdr>
        <w:top w:val="none" w:sz="0" w:space="0" w:color="auto"/>
        <w:left w:val="none" w:sz="0" w:space="0" w:color="auto"/>
        <w:bottom w:val="none" w:sz="0" w:space="0" w:color="auto"/>
        <w:right w:val="none" w:sz="0" w:space="0" w:color="auto"/>
      </w:divBdr>
    </w:div>
    <w:div w:id="818577234">
      <w:bodyDiv w:val="1"/>
      <w:marLeft w:val="0"/>
      <w:marRight w:val="0"/>
      <w:marTop w:val="0"/>
      <w:marBottom w:val="0"/>
      <w:divBdr>
        <w:top w:val="none" w:sz="0" w:space="0" w:color="auto"/>
        <w:left w:val="none" w:sz="0" w:space="0" w:color="auto"/>
        <w:bottom w:val="none" w:sz="0" w:space="0" w:color="auto"/>
        <w:right w:val="none" w:sz="0" w:space="0" w:color="auto"/>
      </w:divBdr>
      <w:divsChild>
        <w:div w:id="687366030">
          <w:marLeft w:val="1440"/>
          <w:marRight w:val="0"/>
          <w:marTop w:val="280"/>
          <w:marBottom w:val="0"/>
          <w:divBdr>
            <w:top w:val="none" w:sz="0" w:space="0" w:color="auto"/>
            <w:left w:val="none" w:sz="0" w:space="0" w:color="auto"/>
            <w:bottom w:val="none" w:sz="0" w:space="0" w:color="auto"/>
            <w:right w:val="none" w:sz="0" w:space="0" w:color="auto"/>
          </w:divBdr>
        </w:div>
        <w:div w:id="1612856921">
          <w:marLeft w:val="2160"/>
          <w:marRight w:val="0"/>
          <w:marTop w:val="280"/>
          <w:marBottom w:val="0"/>
          <w:divBdr>
            <w:top w:val="none" w:sz="0" w:space="0" w:color="auto"/>
            <w:left w:val="none" w:sz="0" w:space="0" w:color="auto"/>
            <w:bottom w:val="none" w:sz="0" w:space="0" w:color="auto"/>
            <w:right w:val="none" w:sz="0" w:space="0" w:color="auto"/>
          </w:divBdr>
        </w:div>
        <w:div w:id="1750690837">
          <w:marLeft w:val="2160"/>
          <w:marRight w:val="0"/>
          <w:marTop w:val="280"/>
          <w:marBottom w:val="0"/>
          <w:divBdr>
            <w:top w:val="none" w:sz="0" w:space="0" w:color="auto"/>
            <w:left w:val="none" w:sz="0" w:space="0" w:color="auto"/>
            <w:bottom w:val="none" w:sz="0" w:space="0" w:color="auto"/>
            <w:right w:val="none" w:sz="0" w:space="0" w:color="auto"/>
          </w:divBdr>
        </w:div>
        <w:div w:id="226036401">
          <w:marLeft w:val="2160"/>
          <w:marRight w:val="0"/>
          <w:marTop w:val="280"/>
          <w:marBottom w:val="0"/>
          <w:divBdr>
            <w:top w:val="none" w:sz="0" w:space="0" w:color="auto"/>
            <w:left w:val="none" w:sz="0" w:space="0" w:color="auto"/>
            <w:bottom w:val="none" w:sz="0" w:space="0" w:color="auto"/>
            <w:right w:val="none" w:sz="0" w:space="0" w:color="auto"/>
          </w:divBdr>
        </w:div>
        <w:div w:id="569272261">
          <w:marLeft w:val="2160"/>
          <w:marRight w:val="0"/>
          <w:marTop w:val="280"/>
          <w:marBottom w:val="0"/>
          <w:divBdr>
            <w:top w:val="none" w:sz="0" w:space="0" w:color="auto"/>
            <w:left w:val="none" w:sz="0" w:space="0" w:color="auto"/>
            <w:bottom w:val="none" w:sz="0" w:space="0" w:color="auto"/>
            <w:right w:val="none" w:sz="0" w:space="0" w:color="auto"/>
          </w:divBdr>
        </w:div>
        <w:div w:id="309136982">
          <w:marLeft w:val="1440"/>
          <w:marRight w:val="0"/>
          <w:marTop w:val="280"/>
          <w:marBottom w:val="0"/>
          <w:divBdr>
            <w:top w:val="none" w:sz="0" w:space="0" w:color="auto"/>
            <w:left w:val="none" w:sz="0" w:space="0" w:color="auto"/>
            <w:bottom w:val="none" w:sz="0" w:space="0" w:color="auto"/>
            <w:right w:val="none" w:sz="0" w:space="0" w:color="auto"/>
          </w:divBdr>
        </w:div>
        <w:div w:id="142431880">
          <w:marLeft w:val="2160"/>
          <w:marRight w:val="0"/>
          <w:marTop w:val="280"/>
          <w:marBottom w:val="0"/>
          <w:divBdr>
            <w:top w:val="none" w:sz="0" w:space="0" w:color="auto"/>
            <w:left w:val="none" w:sz="0" w:space="0" w:color="auto"/>
            <w:bottom w:val="none" w:sz="0" w:space="0" w:color="auto"/>
            <w:right w:val="none" w:sz="0" w:space="0" w:color="auto"/>
          </w:divBdr>
        </w:div>
        <w:div w:id="1375038961">
          <w:marLeft w:val="2160"/>
          <w:marRight w:val="0"/>
          <w:marTop w:val="280"/>
          <w:marBottom w:val="0"/>
          <w:divBdr>
            <w:top w:val="none" w:sz="0" w:space="0" w:color="auto"/>
            <w:left w:val="none" w:sz="0" w:space="0" w:color="auto"/>
            <w:bottom w:val="none" w:sz="0" w:space="0" w:color="auto"/>
            <w:right w:val="none" w:sz="0" w:space="0" w:color="auto"/>
          </w:divBdr>
        </w:div>
        <w:div w:id="1877767939">
          <w:marLeft w:val="0"/>
          <w:marRight w:val="0"/>
          <w:marTop w:val="0"/>
          <w:marBottom w:val="0"/>
          <w:divBdr>
            <w:top w:val="none" w:sz="0" w:space="0" w:color="auto"/>
            <w:left w:val="none" w:sz="0" w:space="0" w:color="auto"/>
            <w:bottom w:val="none" w:sz="0" w:space="0" w:color="auto"/>
            <w:right w:val="none" w:sz="0" w:space="0" w:color="auto"/>
          </w:divBdr>
        </w:div>
        <w:div w:id="1303000553">
          <w:marLeft w:val="1440"/>
          <w:marRight w:val="0"/>
          <w:marTop w:val="280"/>
          <w:marBottom w:val="0"/>
          <w:divBdr>
            <w:top w:val="none" w:sz="0" w:space="0" w:color="auto"/>
            <w:left w:val="none" w:sz="0" w:space="0" w:color="auto"/>
            <w:bottom w:val="none" w:sz="0" w:space="0" w:color="auto"/>
            <w:right w:val="none" w:sz="0" w:space="0" w:color="auto"/>
          </w:divBdr>
        </w:div>
        <w:div w:id="1254509062">
          <w:marLeft w:val="2160"/>
          <w:marRight w:val="0"/>
          <w:marTop w:val="280"/>
          <w:marBottom w:val="0"/>
          <w:divBdr>
            <w:top w:val="none" w:sz="0" w:space="0" w:color="auto"/>
            <w:left w:val="none" w:sz="0" w:space="0" w:color="auto"/>
            <w:bottom w:val="none" w:sz="0" w:space="0" w:color="auto"/>
            <w:right w:val="none" w:sz="0" w:space="0" w:color="auto"/>
          </w:divBdr>
        </w:div>
        <w:div w:id="1865629164">
          <w:marLeft w:val="1440"/>
          <w:marRight w:val="0"/>
          <w:marTop w:val="280"/>
          <w:marBottom w:val="0"/>
          <w:divBdr>
            <w:top w:val="none" w:sz="0" w:space="0" w:color="auto"/>
            <w:left w:val="none" w:sz="0" w:space="0" w:color="auto"/>
            <w:bottom w:val="none" w:sz="0" w:space="0" w:color="auto"/>
            <w:right w:val="none" w:sz="0" w:space="0" w:color="auto"/>
          </w:divBdr>
        </w:div>
        <w:div w:id="623539878">
          <w:marLeft w:val="2160"/>
          <w:marRight w:val="0"/>
          <w:marTop w:val="280"/>
          <w:marBottom w:val="0"/>
          <w:divBdr>
            <w:top w:val="none" w:sz="0" w:space="0" w:color="auto"/>
            <w:left w:val="none" w:sz="0" w:space="0" w:color="auto"/>
            <w:bottom w:val="none" w:sz="0" w:space="0" w:color="auto"/>
            <w:right w:val="none" w:sz="0" w:space="0" w:color="auto"/>
          </w:divBdr>
        </w:div>
        <w:div w:id="1960381052">
          <w:marLeft w:val="0"/>
          <w:marRight w:val="0"/>
          <w:marTop w:val="0"/>
          <w:marBottom w:val="0"/>
          <w:divBdr>
            <w:top w:val="none" w:sz="0" w:space="0" w:color="auto"/>
            <w:left w:val="none" w:sz="0" w:space="0" w:color="auto"/>
            <w:bottom w:val="none" w:sz="0" w:space="0" w:color="auto"/>
            <w:right w:val="none" w:sz="0" w:space="0" w:color="auto"/>
          </w:divBdr>
        </w:div>
      </w:divsChild>
    </w:div>
    <w:div w:id="843202616">
      <w:bodyDiv w:val="1"/>
      <w:marLeft w:val="0"/>
      <w:marRight w:val="0"/>
      <w:marTop w:val="0"/>
      <w:marBottom w:val="0"/>
      <w:divBdr>
        <w:top w:val="none" w:sz="0" w:space="0" w:color="auto"/>
        <w:left w:val="none" w:sz="0" w:space="0" w:color="auto"/>
        <w:bottom w:val="none" w:sz="0" w:space="0" w:color="auto"/>
        <w:right w:val="none" w:sz="0" w:space="0" w:color="auto"/>
      </w:divBdr>
      <w:divsChild>
        <w:div w:id="213198170">
          <w:marLeft w:val="547"/>
          <w:marRight w:val="0"/>
          <w:marTop w:val="200"/>
          <w:marBottom w:val="0"/>
          <w:divBdr>
            <w:top w:val="none" w:sz="0" w:space="0" w:color="auto"/>
            <w:left w:val="none" w:sz="0" w:space="0" w:color="auto"/>
            <w:bottom w:val="none" w:sz="0" w:space="0" w:color="auto"/>
            <w:right w:val="none" w:sz="0" w:space="0" w:color="auto"/>
          </w:divBdr>
        </w:div>
        <w:div w:id="304817011">
          <w:marLeft w:val="1166"/>
          <w:marRight w:val="0"/>
          <w:marTop w:val="200"/>
          <w:marBottom w:val="0"/>
          <w:divBdr>
            <w:top w:val="none" w:sz="0" w:space="0" w:color="auto"/>
            <w:left w:val="none" w:sz="0" w:space="0" w:color="auto"/>
            <w:bottom w:val="none" w:sz="0" w:space="0" w:color="auto"/>
            <w:right w:val="none" w:sz="0" w:space="0" w:color="auto"/>
          </w:divBdr>
        </w:div>
        <w:div w:id="526599694">
          <w:marLeft w:val="1166"/>
          <w:marRight w:val="0"/>
          <w:marTop w:val="200"/>
          <w:marBottom w:val="0"/>
          <w:divBdr>
            <w:top w:val="none" w:sz="0" w:space="0" w:color="auto"/>
            <w:left w:val="none" w:sz="0" w:space="0" w:color="auto"/>
            <w:bottom w:val="none" w:sz="0" w:space="0" w:color="auto"/>
            <w:right w:val="none" w:sz="0" w:space="0" w:color="auto"/>
          </w:divBdr>
        </w:div>
        <w:div w:id="165362030">
          <w:marLeft w:val="1166"/>
          <w:marRight w:val="0"/>
          <w:marTop w:val="200"/>
          <w:marBottom w:val="0"/>
          <w:divBdr>
            <w:top w:val="none" w:sz="0" w:space="0" w:color="auto"/>
            <w:left w:val="none" w:sz="0" w:space="0" w:color="auto"/>
            <w:bottom w:val="none" w:sz="0" w:space="0" w:color="auto"/>
            <w:right w:val="none" w:sz="0" w:space="0" w:color="auto"/>
          </w:divBdr>
        </w:div>
        <w:div w:id="333648891">
          <w:marLeft w:val="1166"/>
          <w:marRight w:val="0"/>
          <w:marTop w:val="200"/>
          <w:marBottom w:val="0"/>
          <w:divBdr>
            <w:top w:val="none" w:sz="0" w:space="0" w:color="auto"/>
            <w:left w:val="none" w:sz="0" w:space="0" w:color="auto"/>
            <w:bottom w:val="none" w:sz="0" w:space="0" w:color="auto"/>
            <w:right w:val="none" w:sz="0" w:space="0" w:color="auto"/>
          </w:divBdr>
        </w:div>
        <w:div w:id="89737910">
          <w:marLeft w:val="547"/>
          <w:marRight w:val="0"/>
          <w:marTop w:val="200"/>
          <w:marBottom w:val="0"/>
          <w:divBdr>
            <w:top w:val="none" w:sz="0" w:space="0" w:color="auto"/>
            <w:left w:val="none" w:sz="0" w:space="0" w:color="auto"/>
            <w:bottom w:val="none" w:sz="0" w:space="0" w:color="auto"/>
            <w:right w:val="none" w:sz="0" w:space="0" w:color="auto"/>
          </w:divBdr>
        </w:div>
        <w:div w:id="1490362923">
          <w:marLeft w:val="1166"/>
          <w:marRight w:val="0"/>
          <w:marTop w:val="200"/>
          <w:marBottom w:val="0"/>
          <w:divBdr>
            <w:top w:val="none" w:sz="0" w:space="0" w:color="auto"/>
            <w:left w:val="none" w:sz="0" w:space="0" w:color="auto"/>
            <w:bottom w:val="none" w:sz="0" w:space="0" w:color="auto"/>
            <w:right w:val="none" w:sz="0" w:space="0" w:color="auto"/>
          </w:divBdr>
        </w:div>
        <w:div w:id="1643457687">
          <w:marLeft w:val="547"/>
          <w:marRight w:val="0"/>
          <w:marTop w:val="200"/>
          <w:marBottom w:val="0"/>
          <w:divBdr>
            <w:top w:val="none" w:sz="0" w:space="0" w:color="auto"/>
            <w:left w:val="none" w:sz="0" w:space="0" w:color="auto"/>
            <w:bottom w:val="none" w:sz="0" w:space="0" w:color="auto"/>
            <w:right w:val="none" w:sz="0" w:space="0" w:color="auto"/>
          </w:divBdr>
        </w:div>
        <w:div w:id="2069642119">
          <w:marLeft w:val="1166"/>
          <w:marRight w:val="0"/>
          <w:marTop w:val="200"/>
          <w:marBottom w:val="0"/>
          <w:divBdr>
            <w:top w:val="none" w:sz="0" w:space="0" w:color="auto"/>
            <w:left w:val="none" w:sz="0" w:space="0" w:color="auto"/>
            <w:bottom w:val="none" w:sz="0" w:space="0" w:color="auto"/>
            <w:right w:val="none" w:sz="0" w:space="0" w:color="auto"/>
          </w:divBdr>
        </w:div>
      </w:divsChild>
    </w:div>
    <w:div w:id="920333308">
      <w:bodyDiv w:val="1"/>
      <w:marLeft w:val="0"/>
      <w:marRight w:val="0"/>
      <w:marTop w:val="0"/>
      <w:marBottom w:val="0"/>
      <w:divBdr>
        <w:top w:val="none" w:sz="0" w:space="0" w:color="auto"/>
        <w:left w:val="none" w:sz="0" w:space="0" w:color="auto"/>
        <w:bottom w:val="none" w:sz="0" w:space="0" w:color="auto"/>
        <w:right w:val="none" w:sz="0" w:space="0" w:color="auto"/>
      </w:divBdr>
    </w:div>
    <w:div w:id="939801509">
      <w:bodyDiv w:val="1"/>
      <w:marLeft w:val="0"/>
      <w:marRight w:val="0"/>
      <w:marTop w:val="0"/>
      <w:marBottom w:val="0"/>
      <w:divBdr>
        <w:top w:val="none" w:sz="0" w:space="0" w:color="auto"/>
        <w:left w:val="none" w:sz="0" w:space="0" w:color="auto"/>
        <w:bottom w:val="none" w:sz="0" w:space="0" w:color="auto"/>
        <w:right w:val="none" w:sz="0" w:space="0" w:color="auto"/>
      </w:divBdr>
      <w:divsChild>
        <w:div w:id="1236237449">
          <w:marLeft w:val="547"/>
          <w:marRight w:val="0"/>
          <w:marTop w:val="0"/>
          <w:marBottom w:val="0"/>
          <w:divBdr>
            <w:top w:val="none" w:sz="0" w:space="0" w:color="auto"/>
            <w:left w:val="none" w:sz="0" w:space="0" w:color="auto"/>
            <w:bottom w:val="none" w:sz="0" w:space="0" w:color="auto"/>
            <w:right w:val="none" w:sz="0" w:space="0" w:color="auto"/>
          </w:divBdr>
        </w:div>
      </w:divsChild>
    </w:div>
    <w:div w:id="951324136">
      <w:bodyDiv w:val="1"/>
      <w:marLeft w:val="0"/>
      <w:marRight w:val="0"/>
      <w:marTop w:val="0"/>
      <w:marBottom w:val="0"/>
      <w:divBdr>
        <w:top w:val="none" w:sz="0" w:space="0" w:color="auto"/>
        <w:left w:val="none" w:sz="0" w:space="0" w:color="auto"/>
        <w:bottom w:val="none" w:sz="0" w:space="0" w:color="auto"/>
        <w:right w:val="none" w:sz="0" w:space="0" w:color="auto"/>
      </w:divBdr>
    </w:div>
    <w:div w:id="970985290">
      <w:bodyDiv w:val="1"/>
      <w:marLeft w:val="0"/>
      <w:marRight w:val="0"/>
      <w:marTop w:val="0"/>
      <w:marBottom w:val="0"/>
      <w:divBdr>
        <w:top w:val="none" w:sz="0" w:space="0" w:color="auto"/>
        <w:left w:val="none" w:sz="0" w:space="0" w:color="auto"/>
        <w:bottom w:val="none" w:sz="0" w:space="0" w:color="auto"/>
        <w:right w:val="none" w:sz="0" w:space="0" w:color="auto"/>
      </w:divBdr>
    </w:div>
    <w:div w:id="1035812108">
      <w:bodyDiv w:val="1"/>
      <w:marLeft w:val="0"/>
      <w:marRight w:val="0"/>
      <w:marTop w:val="0"/>
      <w:marBottom w:val="0"/>
      <w:divBdr>
        <w:top w:val="none" w:sz="0" w:space="0" w:color="auto"/>
        <w:left w:val="none" w:sz="0" w:space="0" w:color="auto"/>
        <w:bottom w:val="none" w:sz="0" w:space="0" w:color="auto"/>
        <w:right w:val="none" w:sz="0" w:space="0" w:color="auto"/>
      </w:divBdr>
    </w:div>
    <w:div w:id="1069619721">
      <w:bodyDiv w:val="1"/>
      <w:marLeft w:val="0"/>
      <w:marRight w:val="0"/>
      <w:marTop w:val="0"/>
      <w:marBottom w:val="0"/>
      <w:divBdr>
        <w:top w:val="none" w:sz="0" w:space="0" w:color="auto"/>
        <w:left w:val="none" w:sz="0" w:space="0" w:color="auto"/>
        <w:bottom w:val="none" w:sz="0" w:space="0" w:color="auto"/>
        <w:right w:val="none" w:sz="0" w:space="0" w:color="auto"/>
      </w:divBdr>
    </w:div>
    <w:div w:id="1137063767">
      <w:bodyDiv w:val="1"/>
      <w:marLeft w:val="0"/>
      <w:marRight w:val="0"/>
      <w:marTop w:val="0"/>
      <w:marBottom w:val="0"/>
      <w:divBdr>
        <w:top w:val="none" w:sz="0" w:space="0" w:color="auto"/>
        <w:left w:val="none" w:sz="0" w:space="0" w:color="auto"/>
        <w:bottom w:val="none" w:sz="0" w:space="0" w:color="auto"/>
        <w:right w:val="none" w:sz="0" w:space="0" w:color="auto"/>
      </w:divBdr>
    </w:div>
    <w:div w:id="1138376564">
      <w:bodyDiv w:val="1"/>
      <w:marLeft w:val="60"/>
      <w:marRight w:val="60"/>
      <w:marTop w:val="60"/>
      <w:marBottom w:val="15"/>
      <w:divBdr>
        <w:top w:val="none" w:sz="0" w:space="0" w:color="auto"/>
        <w:left w:val="none" w:sz="0" w:space="0" w:color="auto"/>
        <w:bottom w:val="none" w:sz="0" w:space="0" w:color="auto"/>
        <w:right w:val="none" w:sz="0" w:space="0" w:color="auto"/>
      </w:divBdr>
    </w:div>
    <w:div w:id="1148206716">
      <w:bodyDiv w:val="1"/>
      <w:marLeft w:val="0"/>
      <w:marRight w:val="0"/>
      <w:marTop w:val="0"/>
      <w:marBottom w:val="0"/>
      <w:divBdr>
        <w:top w:val="none" w:sz="0" w:space="0" w:color="auto"/>
        <w:left w:val="none" w:sz="0" w:space="0" w:color="auto"/>
        <w:bottom w:val="none" w:sz="0" w:space="0" w:color="auto"/>
        <w:right w:val="none" w:sz="0" w:space="0" w:color="auto"/>
      </w:divBdr>
      <w:divsChild>
        <w:div w:id="1571112700">
          <w:marLeft w:val="547"/>
          <w:marRight w:val="0"/>
          <w:marTop w:val="200"/>
          <w:marBottom w:val="0"/>
          <w:divBdr>
            <w:top w:val="none" w:sz="0" w:space="0" w:color="auto"/>
            <w:left w:val="none" w:sz="0" w:space="0" w:color="auto"/>
            <w:bottom w:val="none" w:sz="0" w:space="0" w:color="auto"/>
            <w:right w:val="none" w:sz="0" w:space="0" w:color="auto"/>
          </w:divBdr>
        </w:div>
      </w:divsChild>
    </w:div>
    <w:div w:id="1150824895">
      <w:bodyDiv w:val="1"/>
      <w:marLeft w:val="0"/>
      <w:marRight w:val="0"/>
      <w:marTop w:val="0"/>
      <w:marBottom w:val="0"/>
      <w:divBdr>
        <w:top w:val="none" w:sz="0" w:space="0" w:color="auto"/>
        <w:left w:val="none" w:sz="0" w:space="0" w:color="auto"/>
        <w:bottom w:val="none" w:sz="0" w:space="0" w:color="auto"/>
        <w:right w:val="none" w:sz="0" w:space="0" w:color="auto"/>
      </w:divBdr>
    </w:div>
    <w:div w:id="1182403014">
      <w:bodyDiv w:val="1"/>
      <w:marLeft w:val="0"/>
      <w:marRight w:val="0"/>
      <w:marTop w:val="0"/>
      <w:marBottom w:val="0"/>
      <w:divBdr>
        <w:top w:val="none" w:sz="0" w:space="0" w:color="auto"/>
        <w:left w:val="none" w:sz="0" w:space="0" w:color="auto"/>
        <w:bottom w:val="none" w:sz="0" w:space="0" w:color="auto"/>
        <w:right w:val="none" w:sz="0" w:space="0" w:color="auto"/>
      </w:divBdr>
    </w:div>
    <w:div w:id="1184594836">
      <w:bodyDiv w:val="1"/>
      <w:marLeft w:val="0"/>
      <w:marRight w:val="0"/>
      <w:marTop w:val="0"/>
      <w:marBottom w:val="0"/>
      <w:divBdr>
        <w:top w:val="none" w:sz="0" w:space="0" w:color="auto"/>
        <w:left w:val="none" w:sz="0" w:space="0" w:color="auto"/>
        <w:bottom w:val="none" w:sz="0" w:space="0" w:color="auto"/>
        <w:right w:val="none" w:sz="0" w:space="0" w:color="auto"/>
      </w:divBdr>
    </w:div>
    <w:div w:id="1190097803">
      <w:bodyDiv w:val="1"/>
      <w:marLeft w:val="0"/>
      <w:marRight w:val="0"/>
      <w:marTop w:val="0"/>
      <w:marBottom w:val="0"/>
      <w:divBdr>
        <w:top w:val="none" w:sz="0" w:space="0" w:color="auto"/>
        <w:left w:val="none" w:sz="0" w:space="0" w:color="auto"/>
        <w:bottom w:val="none" w:sz="0" w:space="0" w:color="auto"/>
        <w:right w:val="none" w:sz="0" w:space="0" w:color="auto"/>
      </w:divBdr>
    </w:div>
    <w:div w:id="1258362844">
      <w:bodyDiv w:val="1"/>
      <w:marLeft w:val="0"/>
      <w:marRight w:val="0"/>
      <w:marTop w:val="0"/>
      <w:marBottom w:val="0"/>
      <w:divBdr>
        <w:top w:val="none" w:sz="0" w:space="0" w:color="auto"/>
        <w:left w:val="none" w:sz="0" w:space="0" w:color="auto"/>
        <w:bottom w:val="none" w:sz="0" w:space="0" w:color="auto"/>
        <w:right w:val="none" w:sz="0" w:space="0" w:color="auto"/>
      </w:divBdr>
    </w:div>
    <w:div w:id="1258441473">
      <w:bodyDiv w:val="1"/>
      <w:marLeft w:val="0"/>
      <w:marRight w:val="0"/>
      <w:marTop w:val="0"/>
      <w:marBottom w:val="0"/>
      <w:divBdr>
        <w:top w:val="none" w:sz="0" w:space="0" w:color="auto"/>
        <w:left w:val="none" w:sz="0" w:space="0" w:color="auto"/>
        <w:bottom w:val="none" w:sz="0" w:space="0" w:color="auto"/>
        <w:right w:val="none" w:sz="0" w:space="0" w:color="auto"/>
      </w:divBdr>
    </w:div>
    <w:div w:id="1261177325">
      <w:bodyDiv w:val="1"/>
      <w:marLeft w:val="0"/>
      <w:marRight w:val="0"/>
      <w:marTop w:val="0"/>
      <w:marBottom w:val="0"/>
      <w:divBdr>
        <w:top w:val="none" w:sz="0" w:space="0" w:color="auto"/>
        <w:left w:val="none" w:sz="0" w:space="0" w:color="auto"/>
        <w:bottom w:val="none" w:sz="0" w:space="0" w:color="auto"/>
        <w:right w:val="none" w:sz="0" w:space="0" w:color="auto"/>
      </w:divBdr>
      <w:divsChild>
        <w:div w:id="1049575797">
          <w:marLeft w:val="547"/>
          <w:marRight w:val="0"/>
          <w:marTop w:val="200"/>
          <w:marBottom w:val="0"/>
          <w:divBdr>
            <w:top w:val="none" w:sz="0" w:space="0" w:color="auto"/>
            <w:left w:val="none" w:sz="0" w:space="0" w:color="auto"/>
            <w:bottom w:val="none" w:sz="0" w:space="0" w:color="auto"/>
            <w:right w:val="none" w:sz="0" w:space="0" w:color="auto"/>
          </w:divBdr>
        </w:div>
        <w:div w:id="201404899">
          <w:marLeft w:val="1166"/>
          <w:marRight w:val="0"/>
          <w:marTop w:val="200"/>
          <w:marBottom w:val="0"/>
          <w:divBdr>
            <w:top w:val="none" w:sz="0" w:space="0" w:color="auto"/>
            <w:left w:val="none" w:sz="0" w:space="0" w:color="auto"/>
            <w:bottom w:val="none" w:sz="0" w:space="0" w:color="auto"/>
            <w:right w:val="none" w:sz="0" w:space="0" w:color="auto"/>
          </w:divBdr>
        </w:div>
        <w:div w:id="1982274145">
          <w:marLeft w:val="1166"/>
          <w:marRight w:val="0"/>
          <w:marTop w:val="200"/>
          <w:marBottom w:val="0"/>
          <w:divBdr>
            <w:top w:val="none" w:sz="0" w:space="0" w:color="auto"/>
            <w:left w:val="none" w:sz="0" w:space="0" w:color="auto"/>
            <w:bottom w:val="none" w:sz="0" w:space="0" w:color="auto"/>
            <w:right w:val="none" w:sz="0" w:space="0" w:color="auto"/>
          </w:divBdr>
        </w:div>
        <w:div w:id="1918781098">
          <w:marLeft w:val="547"/>
          <w:marRight w:val="0"/>
          <w:marTop w:val="200"/>
          <w:marBottom w:val="0"/>
          <w:divBdr>
            <w:top w:val="none" w:sz="0" w:space="0" w:color="auto"/>
            <w:left w:val="none" w:sz="0" w:space="0" w:color="auto"/>
            <w:bottom w:val="none" w:sz="0" w:space="0" w:color="auto"/>
            <w:right w:val="none" w:sz="0" w:space="0" w:color="auto"/>
          </w:divBdr>
        </w:div>
        <w:div w:id="92239728">
          <w:marLeft w:val="1166"/>
          <w:marRight w:val="0"/>
          <w:marTop w:val="200"/>
          <w:marBottom w:val="0"/>
          <w:divBdr>
            <w:top w:val="none" w:sz="0" w:space="0" w:color="auto"/>
            <w:left w:val="none" w:sz="0" w:space="0" w:color="auto"/>
            <w:bottom w:val="none" w:sz="0" w:space="0" w:color="auto"/>
            <w:right w:val="none" w:sz="0" w:space="0" w:color="auto"/>
          </w:divBdr>
        </w:div>
        <w:div w:id="1732001905">
          <w:marLeft w:val="1166"/>
          <w:marRight w:val="0"/>
          <w:marTop w:val="200"/>
          <w:marBottom w:val="0"/>
          <w:divBdr>
            <w:top w:val="none" w:sz="0" w:space="0" w:color="auto"/>
            <w:left w:val="none" w:sz="0" w:space="0" w:color="auto"/>
            <w:bottom w:val="none" w:sz="0" w:space="0" w:color="auto"/>
            <w:right w:val="none" w:sz="0" w:space="0" w:color="auto"/>
          </w:divBdr>
        </w:div>
        <w:div w:id="156772318">
          <w:marLeft w:val="1166"/>
          <w:marRight w:val="0"/>
          <w:marTop w:val="200"/>
          <w:marBottom w:val="0"/>
          <w:divBdr>
            <w:top w:val="none" w:sz="0" w:space="0" w:color="auto"/>
            <w:left w:val="none" w:sz="0" w:space="0" w:color="auto"/>
            <w:bottom w:val="none" w:sz="0" w:space="0" w:color="auto"/>
            <w:right w:val="none" w:sz="0" w:space="0" w:color="auto"/>
          </w:divBdr>
        </w:div>
        <w:div w:id="920526148">
          <w:marLeft w:val="547"/>
          <w:marRight w:val="0"/>
          <w:marTop w:val="200"/>
          <w:marBottom w:val="0"/>
          <w:divBdr>
            <w:top w:val="none" w:sz="0" w:space="0" w:color="auto"/>
            <w:left w:val="none" w:sz="0" w:space="0" w:color="auto"/>
            <w:bottom w:val="none" w:sz="0" w:space="0" w:color="auto"/>
            <w:right w:val="none" w:sz="0" w:space="0" w:color="auto"/>
          </w:divBdr>
        </w:div>
        <w:div w:id="703288376">
          <w:marLeft w:val="1166"/>
          <w:marRight w:val="0"/>
          <w:marTop w:val="200"/>
          <w:marBottom w:val="0"/>
          <w:divBdr>
            <w:top w:val="none" w:sz="0" w:space="0" w:color="auto"/>
            <w:left w:val="none" w:sz="0" w:space="0" w:color="auto"/>
            <w:bottom w:val="none" w:sz="0" w:space="0" w:color="auto"/>
            <w:right w:val="none" w:sz="0" w:space="0" w:color="auto"/>
          </w:divBdr>
        </w:div>
        <w:div w:id="2123526483">
          <w:marLeft w:val="1166"/>
          <w:marRight w:val="0"/>
          <w:marTop w:val="200"/>
          <w:marBottom w:val="0"/>
          <w:divBdr>
            <w:top w:val="none" w:sz="0" w:space="0" w:color="auto"/>
            <w:left w:val="none" w:sz="0" w:space="0" w:color="auto"/>
            <w:bottom w:val="none" w:sz="0" w:space="0" w:color="auto"/>
            <w:right w:val="none" w:sz="0" w:space="0" w:color="auto"/>
          </w:divBdr>
        </w:div>
        <w:div w:id="1921216105">
          <w:marLeft w:val="547"/>
          <w:marRight w:val="0"/>
          <w:marTop w:val="200"/>
          <w:marBottom w:val="0"/>
          <w:divBdr>
            <w:top w:val="none" w:sz="0" w:space="0" w:color="auto"/>
            <w:left w:val="none" w:sz="0" w:space="0" w:color="auto"/>
            <w:bottom w:val="none" w:sz="0" w:space="0" w:color="auto"/>
            <w:right w:val="none" w:sz="0" w:space="0" w:color="auto"/>
          </w:divBdr>
        </w:div>
        <w:div w:id="1968124099">
          <w:marLeft w:val="1166"/>
          <w:marRight w:val="0"/>
          <w:marTop w:val="200"/>
          <w:marBottom w:val="0"/>
          <w:divBdr>
            <w:top w:val="none" w:sz="0" w:space="0" w:color="auto"/>
            <w:left w:val="none" w:sz="0" w:space="0" w:color="auto"/>
            <w:bottom w:val="none" w:sz="0" w:space="0" w:color="auto"/>
            <w:right w:val="none" w:sz="0" w:space="0" w:color="auto"/>
          </w:divBdr>
        </w:div>
        <w:div w:id="2007123725">
          <w:marLeft w:val="1166"/>
          <w:marRight w:val="0"/>
          <w:marTop w:val="200"/>
          <w:marBottom w:val="0"/>
          <w:divBdr>
            <w:top w:val="none" w:sz="0" w:space="0" w:color="auto"/>
            <w:left w:val="none" w:sz="0" w:space="0" w:color="auto"/>
            <w:bottom w:val="none" w:sz="0" w:space="0" w:color="auto"/>
            <w:right w:val="none" w:sz="0" w:space="0" w:color="auto"/>
          </w:divBdr>
        </w:div>
        <w:div w:id="135952357">
          <w:marLeft w:val="1166"/>
          <w:marRight w:val="0"/>
          <w:marTop w:val="200"/>
          <w:marBottom w:val="0"/>
          <w:divBdr>
            <w:top w:val="none" w:sz="0" w:space="0" w:color="auto"/>
            <w:left w:val="none" w:sz="0" w:space="0" w:color="auto"/>
            <w:bottom w:val="none" w:sz="0" w:space="0" w:color="auto"/>
            <w:right w:val="none" w:sz="0" w:space="0" w:color="auto"/>
          </w:divBdr>
        </w:div>
      </w:divsChild>
    </w:div>
    <w:div w:id="1262765647">
      <w:bodyDiv w:val="1"/>
      <w:marLeft w:val="60"/>
      <w:marRight w:val="60"/>
      <w:marTop w:val="60"/>
      <w:marBottom w:val="15"/>
      <w:divBdr>
        <w:top w:val="none" w:sz="0" w:space="0" w:color="auto"/>
        <w:left w:val="none" w:sz="0" w:space="0" w:color="auto"/>
        <w:bottom w:val="none" w:sz="0" w:space="0" w:color="auto"/>
        <w:right w:val="none" w:sz="0" w:space="0" w:color="auto"/>
      </w:divBdr>
      <w:divsChild>
        <w:div w:id="209734569">
          <w:marLeft w:val="0"/>
          <w:marRight w:val="0"/>
          <w:marTop w:val="0"/>
          <w:marBottom w:val="0"/>
          <w:divBdr>
            <w:top w:val="none" w:sz="0" w:space="0" w:color="auto"/>
            <w:left w:val="none" w:sz="0" w:space="0" w:color="auto"/>
            <w:bottom w:val="none" w:sz="0" w:space="0" w:color="auto"/>
            <w:right w:val="none" w:sz="0" w:space="0" w:color="auto"/>
          </w:divBdr>
        </w:div>
        <w:div w:id="848061510">
          <w:marLeft w:val="0"/>
          <w:marRight w:val="0"/>
          <w:marTop w:val="0"/>
          <w:marBottom w:val="0"/>
          <w:divBdr>
            <w:top w:val="none" w:sz="0" w:space="0" w:color="auto"/>
            <w:left w:val="none" w:sz="0" w:space="0" w:color="auto"/>
            <w:bottom w:val="none" w:sz="0" w:space="0" w:color="auto"/>
            <w:right w:val="none" w:sz="0" w:space="0" w:color="auto"/>
          </w:divBdr>
        </w:div>
        <w:div w:id="2030334400">
          <w:marLeft w:val="0"/>
          <w:marRight w:val="0"/>
          <w:marTop w:val="0"/>
          <w:marBottom w:val="0"/>
          <w:divBdr>
            <w:top w:val="none" w:sz="0" w:space="0" w:color="auto"/>
            <w:left w:val="none" w:sz="0" w:space="0" w:color="auto"/>
            <w:bottom w:val="none" w:sz="0" w:space="0" w:color="auto"/>
            <w:right w:val="none" w:sz="0" w:space="0" w:color="auto"/>
          </w:divBdr>
        </w:div>
        <w:div w:id="1773550445">
          <w:marLeft w:val="0"/>
          <w:marRight w:val="0"/>
          <w:marTop w:val="0"/>
          <w:marBottom w:val="0"/>
          <w:divBdr>
            <w:top w:val="none" w:sz="0" w:space="0" w:color="auto"/>
            <w:left w:val="none" w:sz="0" w:space="0" w:color="auto"/>
            <w:bottom w:val="none" w:sz="0" w:space="0" w:color="auto"/>
            <w:right w:val="none" w:sz="0" w:space="0" w:color="auto"/>
          </w:divBdr>
        </w:div>
        <w:div w:id="1819687016">
          <w:marLeft w:val="0"/>
          <w:marRight w:val="0"/>
          <w:marTop w:val="0"/>
          <w:marBottom w:val="0"/>
          <w:divBdr>
            <w:top w:val="none" w:sz="0" w:space="0" w:color="auto"/>
            <w:left w:val="none" w:sz="0" w:space="0" w:color="auto"/>
            <w:bottom w:val="none" w:sz="0" w:space="0" w:color="auto"/>
            <w:right w:val="none" w:sz="0" w:space="0" w:color="auto"/>
          </w:divBdr>
        </w:div>
        <w:div w:id="277957906">
          <w:marLeft w:val="0"/>
          <w:marRight w:val="0"/>
          <w:marTop w:val="0"/>
          <w:marBottom w:val="0"/>
          <w:divBdr>
            <w:top w:val="none" w:sz="0" w:space="0" w:color="auto"/>
            <w:left w:val="none" w:sz="0" w:space="0" w:color="auto"/>
            <w:bottom w:val="none" w:sz="0" w:space="0" w:color="auto"/>
            <w:right w:val="none" w:sz="0" w:space="0" w:color="auto"/>
          </w:divBdr>
        </w:div>
      </w:divsChild>
    </w:div>
    <w:div w:id="1285306290">
      <w:bodyDiv w:val="1"/>
      <w:marLeft w:val="0"/>
      <w:marRight w:val="0"/>
      <w:marTop w:val="0"/>
      <w:marBottom w:val="0"/>
      <w:divBdr>
        <w:top w:val="none" w:sz="0" w:space="0" w:color="auto"/>
        <w:left w:val="none" w:sz="0" w:space="0" w:color="auto"/>
        <w:bottom w:val="none" w:sz="0" w:space="0" w:color="auto"/>
        <w:right w:val="none" w:sz="0" w:space="0" w:color="auto"/>
      </w:divBdr>
      <w:divsChild>
        <w:div w:id="1295864333">
          <w:marLeft w:val="0"/>
          <w:marRight w:val="0"/>
          <w:marTop w:val="0"/>
          <w:marBottom w:val="0"/>
          <w:divBdr>
            <w:top w:val="none" w:sz="0" w:space="0" w:color="auto"/>
            <w:left w:val="none" w:sz="0" w:space="0" w:color="auto"/>
            <w:bottom w:val="none" w:sz="0" w:space="0" w:color="auto"/>
            <w:right w:val="none" w:sz="0" w:space="0" w:color="auto"/>
          </w:divBdr>
        </w:div>
        <w:div w:id="1448085936">
          <w:marLeft w:val="0"/>
          <w:marRight w:val="0"/>
          <w:marTop w:val="0"/>
          <w:marBottom w:val="0"/>
          <w:divBdr>
            <w:top w:val="none" w:sz="0" w:space="0" w:color="auto"/>
            <w:left w:val="none" w:sz="0" w:space="0" w:color="auto"/>
            <w:bottom w:val="none" w:sz="0" w:space="0" w:color="auto"/>
            <w:right w:val="none" w:sz="0" w:space="0" w:color="auto"/>
          </w:divBdr>
        </w:div>
        <w:div w:id="1115175247">
          <w:marLeft w:val="0"/>
          <w:marRight w:val="0"/>
          <w:marTop w:val="0"/>
          <w:marBottom w:val="0"/>
          <w:divBdr>
            <w:top w:val="none" w:sz="0" w:space="0" w:color="auto"/>
            <w:left w:val="none" w:sz="0" w:space="0" w:color="auto"/>
            <w:bottom w:val="none" w:sz="0" w:space="0" w:color="auto"/>
            <w:right w:val="none" w:sz="0" w:space="0" w:color="auto"/>
          </w:divBdr>
        </w:div>
        <w:div w:id="506141061">
          <w:marLeft w:val="0"/>
          <w:marRight w:val="0"/>
          <w:marTop w:val="0"/>
          <w:marBottom w:val="0"/>
          <w:divBdr>
            <w:top w:val="none" w:sz="0" w:space="0" w:color="auto"/>
            <w:left w:val="none" w:sz="0" w:space="0" w:color="auto"/>
            <w:bottom w:val="none" w:sz="0" w:space="0" w:color="auto"/>
            <w:right w:val="none" w:sz="0" w:space="0" w:color="auto"/>
          </w:divBdr>
        </w:div>
        <w:div w:id="269317405">
          <w:marLeft w:val="0"/>
          <w:marRight w:val="0"/>
          <w:marTop w:val="0"/>
          <w:marBottom w:val="0"/>
          <w:divBdr>
            <w:top w:val="none" w:sz="0" w:space="0" w:color="auto"/>
            <w:left w:val="none" w:sz="0" w:space="0" w:color="auto"/>
            <w:bottom w:val="none" w:sz="0" w:space="0" w:color="auto"/>
            <w:right w:val="none" w:sz="0" w:space="0" w:color="auto"/>
          </w:divBdr>
        </w:div>
        <w:div w:id="346250865">
          <w:marLeft w:val="0"/>
          <w:marRight w:val="0"/>
          <w:marTop w:val="0"/>
          <w:marBottom w:val="0"/>
          <w:divBdr>
            <w:top w:val="none" w:sz="0" w:space="0" w:color="auto"/>
            <w:left w:val="none" w:sz="0" w:space="0" w:color="auto"/>
            <w:bottom w:val="none" w:sz="0" w:space="0" w:color="auto"/>
            <w:right w:val="none" w:sz="0" w:space="0" w:color="auto"/>
          </w:divBdr>
        </w:div>
        <w:div w:id="970326814">
          <w:marLeft w:val="0"/>
          <w:marRight w:val="0"/>
          <w:marTop w:val="0"/>
          <w:marBottom w:val="0"/>
          <w:divBdr>
            <w:top w:val="none" w:sz="0" w:space="0" w:color="auto"/>
            <w:left w:val="none" w:sz="0" w:space="0" w:color="auto"/>
            <w:bottom w:val="none" w:sz="0" w:space="0" w:color="auto"/>
            <w:right w:val="none" w:sz="0" w:space="0" w:color="auto"/>
          </w:divBdr>
        </w:div>
        <w:div w:id="376052686">
          <w:marLeft w:val="0"/>
          <w:marRight w:val="0"/>
          <w:marTop w:val="0"/>
          <w:marBottom w:val="0"/>
          <w:divBdr>
            <w:top w:val="none" w:sz="0" w:space="0" w:color="auto"/>
            <w:left w:val="none" w:sz="0" w:space="0" w:color="auto"/>
            <w:bottom w:val="none" w:sz="0" w:space="0" w:color="auto"/>
            <w:right w:val="none" w:sz="0" w:space="0" w:color="auto"/>
          </w:divBdr>
        </w:div>
        <w:div w:id="1205600458">
          <w:marLeft w:val="0"/>
          <w:marRight w:val="0"/>
          <w:marTop w:val="0"/>
          <w:marBottom w:val="0"/>
          <w:divBdr>
            <w:top w:val="none" w:sz="0" w:space="0" w:color="auto"/>
            <w:left w:val="none" w:sz="0" w:space="0" w:color="auto"/>
            <w:bottom w:val="none" w:sz="0" w:space="0" w:color="auto"/>
            <w:right w:val="none" w:sz="0" w:space="0" w:color="auto"/>
          </w:divBdr>
        </w:div>
      </w:divsChild>
    </w:div>
    <w:div w:id="1355962649">
      <w:bodyDiv w:val="1"/>
      <w:marLeft w:val="0"/>
      <w:marRight w:val="0"/>
      <w:marTop w:val="0"/>
      <w:marBottom w:val="0"/>
      <w:divBdr>
        <w:top w:val="none" w:sz="0" w:space="0" w:color="auto"/>
        <w:left w:val="none" w:sz="0" w:space="0" w:color="auto"/>
        <w:bottom w:val="none" w:sz="0" w:space="0" w:color="auto"/>
        <w:right w:val="none" w:sz="0" w:space="0" w:color="auto"/>
      </w:divBdr>
      <w:divsChild>
        <w:div w:id="1390375357">
          <w:marLeft w:val="2160"/>
          <w:marRight w:val="0"/>
          <w:marTop w:val="280"/>
          <w:marBottom w:val="0"/>
          <w:divBdr>
            <w:top w:val="none" w:sz="0" w:space="0" w:color="auto"/>
            <w:left w:val="none" w:sz="0" w:space="0" w:color="auto"/>
            <w:bottom w:val="none" w:sz="0" w:space="0" w:color="auto"/>
            <w:right w:val="none" w:sz="0" w:space="0" w:color="auto"/>
          </w:divBdr>
        </w:div>
        <w:div w:id="335690715">
          <w:marLeft w:val="0"/>
          <w:marRight w:val="0"/>
          <w:marTop w:val="0"/>
          <w:marBottom w:val="0"/>
          <w:divBdr>
            <w:top w:val="none" w:sz="0" w:space="0" w:color="auto"/>
            <w:left w:val="none" w:sz="0" w:space="0" w:color="auto"/>
            <w:bottom w:val="none" w:sz="0" w:space="0" w:color="auto"/>
            <w:right w:val="none" w:sz="0" w:space="0" w:color="auto"/>
          </w:divBdr>
        </w:div>
      </w:divsChild>
    </w:div>
    <w:div w:id="1365595033">
      <w:bodyDiv w:val="1"/>
      <w:marLeft w:val="0"/>
      <w:marRight w:val="0"/>
      <w:marTop w:val="0"/>
      <w:marBottom w:val="0"/>
      <w:divBdr>
        <w:top w:val="none" w:sz="0" w:space="0" w:color="auto"/>
        <w:left w:val="none" w:sz="0" w:space="0" w:color="auto"/>
        <w:bottom w:val="none" w:sz="0" w:space="0" w:color="auto"/>
        <w:right w:val="none" w:sz="0" w:space="0" w:color="auto"/>
      </w:divBdr>
    </w:div>
    <w:div w:id="1374116625">
      <w:bodyDiv w:val="1"/>
      <w:marLeft w:val="0"/>
      <w:marRight w:val="0"/>
      <w:marTop w:val="0"/>
      <w:marBottom w:val="0"/>
      <w:divBdr>
        <w:top w:val="none" w:sz="0" w:space="0" w:color="auto"/>
        <w:left w:val="none" w:sz="0" w:space="0" w:color="auto"/>
        <w:bottom w:val="none" w:sz="0" w:space="0" w:color="auto"/>
        <w:right w:val="none" w:sz="0" w:space="0" w:color="auto"/>
      </w:divBdr>
    </w:div>
    <w:div w:id="1376930868">
      <w:bodyDiv w:val="1"/>
      <w:marLeft w:val="0"/>
      <w:marRight w:val="0"/>
      <w:marTop w:val="0"/>
      <w:marBottom w:val="0"/>
      <w:divBdr>
        <w:top w:val="none" w:sz="0" w:space="0" w:color="auto"/>
        <w:left w:val="none" w:sz="0" w:space="0" w:color="auto"/>
        <w:bottom w:val="none" w:sz="0" w:space="0" w:color="auto"/>
        <w:right w:val="none" w:sz="0" w:space="0" w:color="auto"/>
      </w:divBdr>
      <w:divsChild>
        <w:div w:id="2123836374">
          <w:marLeft w:val="547"/>
          <w:marRight w:val="0"/>
          <w:marTop w:val="0"/>
          <w:marBottom w:val="0"/>
          <w:divBdr>
            <w:top w:val="none" w:sz="0" w:space="0" w:color="auto"/>
            <w:left w:val="none" w:sz="0" w:space="0" w:color="auto"/>
            <w:bottom w:val="none" w:sz="0" w:space="0" w:color="auto"/>
            <w:right w:val="none" w:sz="0" w:space="0" w:color="auto"/>
          </w:divBdr>
        </w:div>
      </w:divsChild>
    </w:div>
    <w:div w:id="1384794587">
      <w:bodyDiv w:val="1"/>
      <w:marLeft w:val="0"/>
      <w:marRight w:val="0"/>
      <w:marTop w:val="0"/>
      <w:marBottom w:val="0"/>
      <w:divBdr>
        <w:top w:val="none" w:sz="0" w:space="0" w:color="auto"/>
        <w:left w:val="none" w:sz="0" w:space="0" w:color="auto"/>
        <w:bottom w:val="none" w:sz="0" w:space="0" w:color="auto"/>
        <w:right w:val="none" w:sz="0" w:space="0" w:color="auto"/>
      </w:divBdr>
    </w:div>
    <w:div w:id="1389691506">
      <w:bodyDiv w:val="1"/>
      <w:marLeft w:val="0"/>
      <w:marRight w:val="0"/>
      <w:marTop w:val="0"/>
      <w:marBottom w:val="0"/>
      <w:divBdr>
        <w:top w:val="none" w:sz="0" w:space="0" w:color="auto"/>
        <w:left w:val="none" w:sz="0" w:space="0" w:color="auto"/>
        <w:bottom w:val="none" w:sz="0" w:space="0" w:color="auto"/>
        <w:right w:val="none" w:sz="0" w:space="0" w:color="auto"/>
      </w:divBdr>
    </w:div>
    <w:div w:id="1427076395">
      <w:bodyDiv w:val="1"/>
      <w:marLeft w:val="0"/>
      <w:marRight w:val="0"/>
      <w:marTop w:val="0"/>
      <w:marBottom w:val="0"/>
      <w:divBdr>
        <w:top w:val="none" w:sz="0" w:space="0" w:color="auto"/>
        <w:left w:val="none" w:sz="0" w:space="0" w:color="auto"/>
        <w:bottom w:val="none" w:sz="0" w:space="0" w:color="auto"/>
        <w:right w:val="none" w:sz="0" w:space="0" w:color="auto"/>
      </w:divBdr>
    </w:div>
    <w:div w:id="1479226906">
      <w:bodyDiv w:val="1"/>
      <w:marLeft w:val="0"/>
      <w:marRight w:val="0"/>
      <w:marTop w:val="0"/>
      <w:marBottom w:val="0"/>
      <w:divBdr>
        <w:top w:val="none" w:sz="0" w:space="0" w:color="auto"/>
        <w:left w:val="none" w:sz="0" w:space="0" w:color="auto"/>
        <w:bottom w:val="none" w:sz="0" w:space="0" w:color="auto"/>
        <w:right w:val="none" w:sz="0" w:space="0" w:color="auto"/>
      </w:divBdr>
      <w:divsChild>
        <w:div w:id="344133135">
          <w:marLeft w:val="1166"/>
          <w:marRight w:val="0"/>
          <w:marTop w:val="200"/>
          <w:marBottom w:val="0"/>
          <w:divBdr>
            <w:top w:val="none" w:sz="0" w:space="0" w:color="auto"/>
            <w:left w:val="none" w:sz="0" w:space="0" w:color="auto"/>
            <w:bottom w:val="none" w:sz="0" w:space="0" w:color="auto"/>
            <w:right w:val="none" w:sz="0" w:space="0" w:color="auto"/>
          </w:divBdr>
        </w:div>
      </w:divsChild>
    </w:div>
    <w:div w:id="1553956318">
      <w:bodyDiv w:val="1"/>
      <w:marLeft w:val="0"/>
      <w:marRight w:val="0"/>
      <w:marTop w:val="0"/>
      <w:marBottom w:val="0"/>
      <w:divBdr>
        <w:top w:val="none" w:sz="0" w:space="0" w:color="auto"/>
        <w:left w:val="none" w:sz="0" w:space="0" w:color="auto"/>
        <w:bottom w:val="none" w:sz="0" w:space="0" w:color="auto"/>
        <w:right w:val="none" w:sz="0" w:space="0" w:color="auto"/>
      </w:divBdr>
      <w:divsChild>
        <w:div w:id="998735066">
          <w:marLeft w:val="547"/>
          <w:marRight w:val="0"/>
          <w:marTop w:val="200"/>
          <w:marBottom w:val="0"/>
          <w:divBdr>
            <w:top w:val="none" w:sz="0" w:space="0" w:color="auto"/>
            <w:left w:val="none" w:sz="0" w:space="0" w:color="auto"/>
            <w:bottom w:val="none" w:sz="0" w:space="0" w:color="auto"/>
            <w:right w:val="none" w:sz="0" w:space="0" w:color="auto"/>
          </w:divBdr>
        </w:div>
      </w:divsChild>
    </w:div>
    <w:div w:id="1631325731">
      <w:bodyDiv w:val="1"/>
      <w:marLeft w:val="0"/>
      <w:marRight w:val="0"/>
      <w:marTop w:val="0"/>
      <w:marBottom w:val="0"/>
      <w:divBdr>
        <w:top w:val="none" w:sz="0" w:space="0" w:color="auto"/>
        <w:left w:val="none" w:sz="0" w:space="0" w:color="auto"/>
        <w:bottom w:val="none" w:sz="0" w:space="0" w:color="auto"/>
        <w:right w:val="none" w:sz="0" w:space="0" w:color="auto"/>
      </w:divBdr>
    </w:div>
    <w:div w:id="1632638320">
      <w:bodyDiv w:val="1"/>
      <w:marLeft w:val="0"/>
      <w:marRight w:val="0"/>
      <w:marTop w:val="0"/>
      <w:marBottom w:val="0"/>
      <w:divBdr>
        <w:top w:val="none" w:sz="0" w:space="0" w:color="auto"/>
        <w:left w:val="none" w:sz="0" w:space="0" w:color="auto"/>
        <w:bottom w:val="none" w:sz="0" w:space="0" w:color="auto"/>
        <w:right w:val="none" w:sz="0" w:space="0" w:color="auto"/>
      </w:divBdr>
    </w:div>
    <w:div w:id="1650867880">
      <w:bodyDiv w:val="1"/>
      <w:marLeft w:val="0"/>
      <w:marRight w:val="0"/>
      <w:marTop w:val="0"/>
      <w:marBottom w:val="0"/>
      <w:divBdr>
        <w:top w:val="none" w:sz="0" w:space="0" w:color="auto"/>
        <w:left w:val="none" w:sz="0" w:space="0" w:color="auto"/>
        <w:bottom w:val="none" w:sz="0" w:space="0" w:color="auto"/>
        <w:right w:val="none" w:sz="0" w:space="0" w:color="auto"/>
      </w:divBdr>
      <w:divsChild>
        <w:div w:id="2062973509">
          <w:marLeft w:val="547"/>
          <w:marRight w:val="0"/>
          <w:marTop w:val="0"/>
          <w:marBottom w:val="0"/>
          <w:divBdr>
            <w:top w:val="none" w:sz="0" w:space="0" w:color="auto"/>
            <w:left w:val="none" w:sz="0" w:space="0" w:color="auto"/>
            <w:bottom w:val="none" w:sz="0" w:space="0" w:color="auto"/>
            <w:right w:val="none" w:sz="0" w:space="0" w:color="auto"/>
          </w:divBdr>
        </w:div>
      </w:divsChild>
    </w:div>
    <w:div w:id="1661540013">
      <w:bodyDiv w:val="1"/>
      <w:marLeft w:val="0"/>
      <w:marRight w:val="0"/>
      <w:marTop w:val="0"/>
      <w:marBottom w:val="0"/>
      <w:divBdr>
        <w:top w:val="none" w:sz="0" w:space="0" w:color="auto"/>
        <w:left w:val="none" w:sz="0" w:space="0" w:color="auto"/>
        <w:bottom w:val="none" w:sz="0" w:space="0" w:color="auto"/>
        <w:right w:val="none" w:sz="0" w:space="0" w:color="auto"/>
      </w:divBdr>
      <w:divsChild>
        <w:div w:id="707678491">
          <w:marLeft w:val="547"/>
          <w:marRight w:val="0"/>
          <w:marTop w:val="200"/>
          <w:marBottom w:val="0"/>
          <w:divBdr>
            <w:top w:val="none" w:sz="0" w:space="0" w:color="auto"/>
            <w:left w:val="none" w:sz="0" w:space="0" w:color="auto"/>
            <w:bottom w:val="none" w:sz="0" w:space="0" w:color="auto"/>
            <w:right w:val="none" w:sz="0" w:space="0" w:color="auto"/>
          </w:divBdr>
        </w:div>
        <w:div w:id="1333145477">
          <w:marLeft w:val="1166"/>
          <w:marRight w:val="0"/>
          <w:marTop w:val="200"/>
          <w:marBottom w:val="0"/>
          <w:divBdr>
            <w:top w:val="none" w:sz="0" w:space="0" w:color="auto"/>
            <w:left w:val="none" w:sz="0" w:space="0" w:color="auto"/>
            <w:bottom w:val="none" w:sz="0" w:space="0" w:color="auto"/>
            <w:right w:val="none" w:sz="0" w:space="0" w:color="auto"/>
          </w:divBdr>
        </w:div>
        <w:div w:id="2018606118">
          <w:marLeft w:val="1166"/>
          <w:marRight w:val="0"/>
          <w:marTop w:val="200"/>
          <w:marBottom w:val="0"/>
          <w:divBdr>
            <w:top w:val="none" w:sz="0" w:space="0" w:color="auto"/>
            <w:left w:val="none" w:sz="0" w:space="0" w:color="auto"/>
            <w:bottom w:val="none" w:sz="0" w:space="0" w:color="auto"/>
            <w:right w:val="none" w:sz="0" w:space="0" w:color="auto"/>
          </w:divBdr>
        </w:div>
        <w:div w:id="302588337">
          <w:marLeft w:val="547"/>
          <w:marRight w:val="0"/>
          <w:marTop w:val="200"/>
          <w:marBottom w:val="0"/>
          <w:divBdr>
            <w:top w:val="none" w:sz="0" w:space="0" w:color="auto"/>
            <w:left w:val="none" w:sz="0" w:space="0" w:color="auto"/>
            <w:bottom w:val="none" w:sz="0" w:space="0" w:color="auto"/>
            <w:right w:val="none" w:sz="0" w:space="0" w:color="auto"/>
          </w:divBdr>
        </w:div>
        <w:div w:id="611057769">
          <w:marLeft w:val="1166"/>
          <w:marRight w:val="0"/>
          <w:marTop w:val="200"/>
          <w:marBottom w:val="0"/>
          <w:divBdr>
            <w:top w:val="none" w:sz="0" w:space="0" w:color="auto"/>
            <w:left w:val="none" w:sz="0" w:space="0" w:color="auto"/>
            <w:bottom w:val="none" w:sz="0" w:space="0" w:color="auto"/>
            <w:right w:val="none" w:sz="0" w:space="0" w:color="auto"/>
          </w:divBdr>
        </w:div>
        <w:div w:id="1227179780">
          <w:marLeft w:val="1166"/>
          <w:marRight w:val="0"/>
          <w:marTop w:val="200"/>
          <w:marBottom w:val="0"/>
          <w:divBdr>
            <w:top w:val="none" w:sz="0" w:space="0" w:color="auto"/>
            <w:left w:val="none" w:sz="0" w:space="0" w:color="auto"/>
            <w:bottom w:val="none" w:sz="0" w:space="0" w:color="auto"/>
            <w:right w:val="none" w:sz="0" w:space="0" w:color="auto"/>
          </w:divBdr>
        </w:div>
        <w:div w:id="915362962">
          <w:marLeft w:val="1166"/>
          <w:marRight w:val="0"/>
          <w:marTop w:val="200"/>
          <w:marBottom w:val="0"/>
          <w:divBdr>
            <w:top w:val="none" w:sz="0" w:space="0" w:color="auto"/>
            <w:left w:val="none" w:sz="0" w:space="0" w:color="auto"/>
            <w:bottom w:val="none" w:sz="0" w:space="0" w:color="auto"/>
            <w:right w:val="none" w:sz="0" w:space="0" w:color="auto"/>
          </w:divBdr>
        </w:div>
        <w:div w:id="327562790">
          <w:marLeft w:val="547"/>
          <w:marRight w:val="0"/>
          <w:marTop w:val="200"/>
          <w:marBottom w:val="0"/>
          <w:divBdr>
            <w:top w:val="none" w:sz="0" w:space="0" w:color="auto"/>
            <w:left w:val="none" w:sz="0" w:space="0" w:color="auto"/>
            <w:bottom w:val="none" w:sz="0" w:space="0" w:color="auto"/>
            <w:right w:val="none" w:sz="0" w:space="0" w:color="auto"/>
          </w:divBdr>
        </w:div>
        <w:div w:id="1538473601">
          <w:marLeft w:val="1166"/>
          <w:marRight w:val="0"/>
          <w:marTop w:val="200"/>
          <w:marBottom w:val="0"/>
          <w:divBdr>
            <w:top w:val="none" w:sz="0" w:space="0" w:color="auto"/>
            <w:left w:val="none" w:sz="0" w:space="0" w:color="auto"/>
            <w:bottom w:val="none" w:sz="0" w:space="0" w:color="auto"/>
            <w:right w:val="none" w:sz="0" w:space="0" w:color="auto"/>
          </w:divBdr>
        </w:div>
        <w:div w:id="180899258">
          <w:marLeft w:val="1166"/>
          <w:marRight w:val="0"/>
          <w:marTop w:val="200"/>
          <w:marBottom w:val="0"/>
          <w:divBdr>
            <w:top w:val="none" w:sz="0" w:space="0" w:color="auto"/>
            <w:left w:val="none" w:sz="0" w:space="0" w:color="auto"/>
            <w:bottom w:val="none" w:sz="0" w:space="0" w:color="auto"/>
            <w:right w:val="none" w:sz="0" w:space="0" w:color="auto"/>
          </w:divBdr>
        </w:div>
        <w:div w:id="899175934">
          <w:marLeft w:val="547"/>
          <w:marRight w:val="0"/>
          <w:marTop w:val="200"/>
          <w:marBottom w:val="0"/>
          <w:divBdr>
            <w:top w:val="none" w:sz="0" w:space="0" w:color="auto"/>
            <w:left w:val="none" w:sz="0" w:space="0" w:color="auto"/>
            <w:bottom w:val="none" w:sz="0" w:space="0" w:color="auto"/>
            <w:right w:val="none" w:sz="0" w:space="0" w:color="auto"/>
          </w:divBdr>
        </w:div>
        <w:div w:id="2123456306">
          <w:marLeft w:val="1166"/>
          <w:marRight w:val="0"/>
          <w:marTop w:val="200"/>
          <w:marBottom w:val="0"/>
          <w:divBdr>
            <w:top w:val="none" w:sz="0" w:space="0" w:color="auto"/>
            <w:left w:val="none" w:sz="0" w:space="0" w:color="auto"/>
            <w:bottom w:val="none" w:sz="0" w:space="0" w:color="auto"/>
            <w:right w:val="none" w:sz="0" w:space="0" w:color="auto"/>
          </w:divBdr>
        </w:div>
        <w:div w:id="45876496">
          <w:marLeft w:val="1166"/>
          <w:marRight w:val="0"/>
          <w:marTop w:val="200"/>
          <w:marBottom w:val="0"/>
          <w:divBdr>
            <w:top w:val="none" w:sz="0" w:space="0" w:color="auto"/>
            <w:left w:val="none" w:sz="0" w:space="0" w:color="auto"/>
            <w:bottom w:val="none" w:sz="0" w:space="0" w:color="auto"/>
            <w:right w:val="none" w:sz="0" w:space="0" w:color="auto"/>
          </w:divBdr>
        </w:div>
        <w:div w:id="1253665395">
          <w:marLeft w:val="1166"/>
          <w:marRight w:val="0"/>
          <w:marTop w:val="200"/>
          <w:marBottom w:val="0"/>
          <w:divBdr>
            <w:top w:val="none" w:sz="0" w:space="0" w:color="auto"/>
            <w:left w:val="none" w:sz="0" w:space="0" w:color="auto"/>
            <w:bottom w:val="none" w:sz="0" w:space="0" w:color="auto"/>
            <w:right w:val="none" w:sz="0" w:space="0" w:color="auto"/>
          </w:divBdr>
        </w:div>
      </w:divsChild>
    </w:div>
    <w:div w:id="1671910163">
      <w:bodyDiv w:val="1"/>
      <w:marLeft w:val="0"/>
      <w:marRight w:val="0"/>
      <w:marTop w:val="0"/>
      <w:marBottom w:val="0"/>
      <w:divBdr>
        <w:top w:val="none" w:sz="0" w:space="0" w:color="auto"/>
        <w:left w:val="none" w:sz="0" w:space="0" w:color="auto"/>
        <w:bottom w:val="none" w:sz="0" w:space="0" w:color="auto"/>
        <w:right w:val="none" w:sz="0" w:space="0" w:color="auto"/>
      </w:divBdr>
      <w:divsChild>
        <w:div w:id="57441986">
          <w:marLeft w:val="780"/>
          <w:marRight w:val="120"/>
          <w:marTop w:val="0"/>
          <w:marBottom w:val="15"/>
          <w:divBdr>
            <w:top w:val="none" w:sz="0" w:space="0" w:color="auto"/>
            <w:left w:val="none" w:sz="0" w:space="0" w:color="auto"/>
            <w:bottom w:val="none" w:sz="0" w:space="0" w:color="auto"/>
            <w:right w:val="none" w:sz="0" w:space="0" w:color="auto"/>
          </w:divBdr>
        </w:div>
        <w:div w:id="334961071">
          <w:marLeft w:val="720"/>
          <w:marRight w:val="60"/>
          <w:marTop w:val="0"/>
          <w:marBottom w:val="15"/>
          <w:divBdr>
            <w:top w:val="none" w:sz="0" w:space="0" w:color="auto"/>
            <w:left w:val="none" w:sz="0" w:space="0" w:color="auto"/>
            <w:bottom w:val="none" w:sz="0" w:space="0" w:color="auto"/>
            <w:right w:val="none" w:sz="0" w:space="0" w:color="auto"/>
          </w:divBdr>
        </w:div>
        <w:div w:id="1564759766">
          <w:marLeft w:val="720"/>
          <w:marRight w:val="60"/>
          <w:marTop w:val="0"/>
          <w:marBottom w:val="15"/>
          <w:divBdr>
            <w:top w:val="none" w:sz="0" w:space="0" w:color="auto"/>
            <w:left w:val="none" w:sz="0" w:space="0" w:color="auto"/>
            <w:bottom w:val="none" w:sz="0" w:space="0" w:color="auto"/>
            <w:right w:val="none" w:sz="0" w:space="0" w:color="auto"/>
          </w:divBdr>
        </w:div>
      </w:divsChild>
    </w:div>
    <w:div w:id="1675574201">
      <w:bodyDiv w:val="1"/>
      <w:marLeft w:val="0"/>
      <w:marRight w:val="0"/>
      <w:marTop w:val="0"/>
      <w:marBottom w:val="0"/>
      <w:divBdr>
        <w:top w:val="none" w:sz="0" w:space="0" w:color="auto"/>
        <w:left w:val="none" w:sz="0" w:space="0" w:color="auto"/>
        <w:bottom w:val="none" w:sz="0" w:space="0" w:color="auto"/>
        <w:right w:val="none" w:sz="0" w:space="0" w:color="auto"/>
      </w:divBdr>
    </w:div>
    <w:div w:id="1677075751">
      <w:bodyDiv w:val="1"/>
      <w:marLeft w:val="0"/>
      <w:marRight w:val="0"/>
      <w:marTop w:val="0"/>
      <w:marBottom w:val="0"/>
      <w:divBdr>
        <w:top w:val="none" w:sz="0" w:space="0" w:color="auto"/>
        <w:left w:val="none" w:sz="0" w:space="0" w:color="auto"/>
        <w:bottom w:val="none" w:sz="0" w:space="0" w:color="auto"/>
        <w:right w:val="none" w:sz="0" w:space="0" w:color="auto"/>
      </w:divBdr>
      <w:divsChild>
        <w:div w:id="2109153688">
          <w:marLeft w:val="547"/>
          <w:marRight w:val="0"/>
          <w:marTop w:val="0"/>
          <w:marBottom w:val="0"/>
          <w:divBdr>
            <w:top w:val="none" w:sz="0" w:space="0" w:color="auto"/>
            <w:left w:val="none" w:sz="0" w:space="0" w:color="auto"/>
            <w:bottom w:val="none" w:sz="0" w:space="0" w:color="auto"/>
            <w:right w:val="none" w:sz="0" w:space="0" w:color="auto"/>
          </w:divBdr>
        </w:div>
      </w:divsChild>
    </w:div>
    <w:div w:id="1687557427">
      <w:bodyDiv w:val="1"/>
      <w:marLeft w:val="0"/>
      <w:marRight w:val="0"/>
      <w:marTop w:val="0"/>
      <w:marBottom w:val="0"/>
      <w:divBdr>
        <w:top w:val="none" w:sz="0" w:space="0" w:color="auto"/>
        <w:left w:val="none" w:sz="0" w:space="0" w:color="auto"/>
        <w:bottom w:val="none" w:sz="0" w:space="0" w:color="auto"/>
        <w:right w:val="none" w:sz="0" w:space="0" w:color="auto"/>
      </w:divBdr>
      <w:divsChild>
        <w:div w:id="1841651633">
          <w:marLeft w:val="0"/>
          <w:marRight w:val="0"/>
          <w:marTop w:val="0"/>
          <w:marBottom w:val="0"/>
          <w:divBdr>
            <w:top w:val="none" w:sz="0" w:space="0" w:color="auto"/>
            <w:left w:val="none" w:sz="0" w:space="0" w:color="auto"/>
            <w:bottom w:val="none" w:sz="0" w:space="0" w:color="auto"/>
            <w:right w:val="none" w:sz="0" w:space="0" w:color="auto"/>
          </w:divBdr>
        </w:div>
      </w:divsChild>
    </w:div>
    <w:div w:id="1692143689">
      <w:bodyDiv w:val="1"/>
      <w:marLeft w:val="0"/>
      <w:marRight w:val="0"/>
      <w:marTop w:val="0"/>
      <w:marBottom w:val="0"/>
      <w:divBdr>
        <w:top w:val="none" w:sz="0" w:space="0" w:color="auto"/>
        <w:left w:val="none" w:sz="0" w:space="0" w:color="auto"/>
        <w:bottom w:val="none" w:sz="0" w:space="0" w:color="auto"/>
        <w:right w:val="none" w:sz="0" w:space="0" w:color="auto"/>
      </w:divBdr>
      <w:divsChild>
        <w:div w:id="649795467">
          <w:marLeft w:val="547"/>
          <w:marRight w:val="0"/>
          <w:marTop w:val="200"/>
          <w:marBottom w:val="0"/>
          <w:divBdr>
            <w:top w:val="none" w:sz="0" w:space="0" w:color="auto"/>
            <w:left w:val="none" w:sz="0" w:space="0" w:color="auto"/>
            <w:bottom w:val="none" w:sz="0" w:space="0" w:color="auto"/>
            <w:right w:val="none" w:sz="0" w:space="0" w:color="auto"/>
          </w:divBdr>
        </w:div>
        <w:div w:id="973365542">
          <w:marLeft w:val="1166"/>
          <w:marRight w:val="0"/>
          <w:marTop w:val="200"/>
          <w:marBottom w:val="0"/>
          <w:divBdr>
            <w:top w:val="none" w:sz="0" w:space="0" w:color="auto"/>
            <w:left w:val="none" w:sz="0" w:space="0" w:color="auto"/>
            <w:bottom w:val="none" w:sz="0" w:space="0" w:color="auto"/>
            <w:right w:val="none" w:sz="0" w:space="0" w:color="auto"/>
          </w:divBdr>
        </w:div>
        <w:div w:id="1204052411">
          <w:marLeft w:val="1166"/>
          <w:marRight w:val="0"/>
          <w:marTop w:val="200"/>
          <w:marBottom w:val="0"/>
          <w:divBdr>
            <w:top w:val="none" w:sz="0" w:space="0" w:color="auto"/>
            <w:left w:val="none" w:sz="0" w:space="0" w:color="auto"/>
            <w:bottom w:val="none" w:sz="0" w:space="0" w:color="auto"/>
            <w:right w:val="none" w:sz="0" w:space="0" w:color="auto"/>
          </w:divBdr>
        </w:div>
        <w:div w:id="843857755">
          <w:marLeft w:val="547"/>
          <w:marRight w:val="0"/>
          <w:marTop w:val="200"/>
          <w:marBottom w:val="0"/>
          <w:divBdr>
            <w:top w:val="none" w:sz="0" w:space="0" w:color="auto"/>
            <w:left w:val="none" w:sz="0" w:space="0" w:color="auto"/>
            <w:bottom w:val="none" w:sz="0" w:space="0" w:color="auto"/>
            <w:right w:val="none" w:sz="0" w:space="0" w:color="auto"/>
          </w:divBdr>
        </w:div>
        <w:div w:id="255140788">
          <w:marLeft w:val="1166"/>
          <w:marRight w:val="0"/>
          <w:marTop w:val="200"/>
          <w:marBottom w:val="0"/>
          <w:divBdr>
            <w:top w:val="none" w:sz="0" w:space="0" w:color="auto"/>
            <w:left w:val="none" w:sz="0" w:space="0" w:color="auto"/>
            <w:bottom w:val="none" w:sz="0" w:space="0" w:color="auto"/>
            <w:right w:val="none" w:sz="0" w:space="0" w:color="auto"/>
          </w:divBdr>
        </w:div>
        <w:div w:id="508831788">
          <w:marLeft w:val="1166"/>
          <w:marRight w:val="0"/>
          <w:marTop w:val="200"/>
          <w:marBottom w:val="0"/>
          <w:divBdr>
            <w:top w:val="none" w:sz="0" w:space="0" w:color="auto"/>
            <w:left w:val="none" w:sz="0" w:space="0" w:color="auto"/>
            <w:bottom w:val="none" w:sz="0" w:space="0" w:color="auto"/>
            <w:right w:val="none" w:sz="0" w:space="0" w:color="auto"/>
          </w:divBdr>
        </w:div>
        <w:div w:id="555169740">
          <w:marLeft w:val="547"/>
          <w:marRight w:val="0"/>
          <w:marTop w:val="200"/>
          <w:marBottom w:val="0"/>
          <w:divBdr>
            <w:top w:val="none" w:sz="0" w:space="0" w:color="auto"/>
            <w:left w:val="none" w:sz="0" w:space="0" w:color="auto"/>
            <w:bottom w:val="none" w:sz="0" w:space="0" w:color="auto"/>
            <w:right w:val="none" w:sz="0" w:space="0" w:color="auto"/>
          </w:divBdr>
        </w:div>
        <w:div w:id="366950496">
          <w:marLeft w:val="1166"/>
          <w:marRight w:val="0"/>
          <w:marTop w:val="200"/>
          <w:marBottom w:val="0"/>
          <w:divBdr>
            <w:top w:val="none" w:sz="0" w:space="0" w:color="auto"/>
            <w:left w:val="none" w:sz="0" w:space="0" w:color="auto"/>
            <w:bottom w:val="none" w:sz="0" w:space="0" w:color="auto"/>
            <w:right w:val="none" w:sz="0" w:space="0" w:color="auto"/>
          </w:divBdr>
        </w:div>
        <w:div w:id="1853764936">
          <w:marLeft w:val="1166"/>
          <w:marRight w:val="0"/>
          <w:marTop w:val="200"/>
          <w:marBottom w:val="0"/>
          <w:divBdr>
            <w:top w:val="none" w:sz="0" w:space="0" w:color="auto"/>
            <w:left w:val="none" w:sz="0" w:space="0" w:color="auto"/>
            <w:bottom w:val="none" w:sz="0" w:space="0" w:color="auto"/>
            <w:right w:val="none" w:sz="0" w:space="0" w:color="auto"/>
          </w:divBdr>
        </w:div>
        <w:div w:id="128474314">
          <w:marLeft w:val="1166"/>
          <w:marRight w:val="0"/>
          <w:marTop w:val="200"/>
          <w:marBottom w:val="0"/>
          <w:divBdr>
            <w:top w:val="none" w:sz="0" w:space="0" w:color="auto"/>
            <w:left w:val="none" w:sz="0" w:space="0" w:color="auto"/>
            <w:bottom w:val="none" w:sz="0" w:space="0" w:color="auto"/>
            <w:right w:val="none" w:sz="0" w:space="0" w:color="auto"/>
          </w:divBdr>
        </w:div>
        <w:div w:id="755713919">
          <w:marLeft w:val="1166"/>
          <w:marRight w:val="0"/>
          <w:marTop w:val="200"/>
          <w:marBottom w:val="0"/>
          <w:divBdr>
            <w:top w:val="none" w:sz="0" w:space="0" w:color="auto"/>
            <w:left w:val="none" w:sz="0" w:space="0" w:color="auto"/>
            <w:bottom w:val="none" w:sz="0" w:space="0" w:color="auto"/>
            <w:right w:val="none" w:sz="0" w:space="0" w:color="auto"/>
          </w:divBdr>
        </w:div>
      </w:divsChild>
    </w:div>
    <w:div w:id="1762488268">
      <w:bodyDiv w:val="1"/>
      <w:marLeft w:val="0"/>
      <w:marRight w:val="0"/>
      <w:marTop w:val="0"/>
      <w:marBottom w:val="0"/>
      <w:divBdr>
        <w:top w:val="none" w:sz="0" w:space="0" w:color="auto"/>
        <w:left w:val="none" w:sz="0" w:space="0" w:color="auto"/>
        <w:bottom w:val="none" w:sz="0" w:space="0" w:color="auto"/>
        <w:right w:val="none" w:sz="0" w:space="0" w:color="auto"/>
      </w:divBdr>
    </w:div>
    <w:div w:id="1776828691">
      <w:bodyDiv w:val="1"/>
      <w:marLeft w:val="0"/>
      <w:marRight w:val="0"/>
      <w:marTop w:val="0"/>
      <w:marBottom w:val="0"/>
      <w:divBdr>
        <w:top w:val="none" w:sz="0" w:space="0" w:color="auto"/>
        <w:left w:val="none" w:sz="0" w:space="0" w:color="auto"/>
        <w:bottom w:val="none" w:sz="0" w:space="0" w:color="auto"/>
        <w:right w:val="none" w:sz="0" w:space="0" w:color="auto"/>
      </w:divBdr>
      <w:divsChild>
        <w:div w:id="1026633794">
          <w:marLeft w:val="547"/>
          <w:marRight w:val="0"/>
          <w:marTop w:val="0"/>
          <w:marBottom w:val="0"/>
          <w:divBdr>
            <w:top w:val="none" w:sz="0" w:space="0" w:color="auto"/>
            <w:left w:val="none" w:sz="0" w:space="0" w:color="auto"/>
            <w:bottom w:val="none" w:sz="0" w:space="0" w:color="auto"/>
            <w:right w:val="none" w:sz="0" w:space="0" w:color="auto"/>
          </w:divBdr>
        </w:div>
      </w:divsChild>
    </w:div>
    <w:div w:id="1829321961">
      <w:bodyDiv w:val="1"/>
      <w:marLeft w:val="60"/>
      <w:marRight w:val="60"/>
      <w:marTop w:val="60"/>
      <w:marBottom w:val="15"/>
      <w:divBdr>
        <w:top w:val="none" w:sz="0" w:space="0" w:color="auto"/>
        <w:left w:val="none" w:sz="0" w:space="0" w:color="auto"/>
        <w:bottom w:val="none" w:sz="0" w:space="0" w:color="auto"/>
        <w:right w:val="none" w:sz="0" w:space="0" w:color="auto"/>
      </w:divBdr>
      <w:divsChild>
        <w:div w:id="362482238">
          <w:marLeft w:val="0"/>
          <w:marRight w:val="0"/>
          <w:marTop w:val="0"/>
          <w:marBottom w:val="0"/>
          <w:divBdr>
            <w:top w:val="none" w:sz="0" w:space="0" w:color="auto"/>
            <w:left w:val="none" w:sz="0" w:space="0" w:color="auto"/>
            <w:bottom w:val="none" w:sz="0" w:space="0" w:color="auto"/>
            <w:right w:val="none" w:sz="0" w:space="0" w:color="auto"/>
          </w:divBdr>
        </w:div>
      </w:divsChild>
    </w:div>
    <w:div w:id="1856967112">
      <w:bodyDiv w:val="1"/>
      <w:marLeft w:val="60"/>
      <w:marRight w:val="60"/>
      <w:marTop w:val="60"/>
      <w:marBottom w:val="15"/>
      <w:divBdr>
        <w:top w:val="none" w:sz="0" w:space="0" w:color="auto"/>
        <w:left w:val="none" w:sz="0" w:space="0" w:color="auto"/>
        <w:bottom w:val="none" w:sz="0" w:space="0" w:color="auto"/>
        <w:right w:val="none" w:sz="0" w:space="0" w:color="auto"/>
      </w:divBdr>
    </w:div>
    <w:div w:id="187087583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99">
          <w:marLeft w:val="0"/>
          <w:marRight w:val="0"/>
          <w:marTop w:val="0"/>
          <w:marBottom w:val="0"/>
          <w:divBdr>
            <w:top w:val="none" w:sz="0" w:space="0" w:color="auto"/>
            <w:left w:val="none" w:sz="0" w:space="0" w:color="auto"/>
            <w:bottom w:val="none" w:sz="0" w:space="0" w:color="auto"/>
            <w:right w:val="none" w:sz="0" w:space="0" w:color="auto"/>
          </w:divBdr>
          <w:divsChild>
            <w:div w:id="268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7449">
      <w:bodyDiv w:val="1"/>
      <w:marLeft w:val="0"/>
      <w:marRight w:val="0"/>
      <w:marTop w:val="0"/>
      <w:marBottom w:val="0"/>
      <w:divBdr>
        <w:top w:val="none" w:sz="0" w:space="0" w:color="auto"/>
        <w:left w:val="none" w:sz="0" w:space="0" w:color="auto"/>
        <w:bottom w:val="none" w:sz="0" w:space="0" w:color="auto"/>
        <w:right w:val="none" w:sz="0" w:space="0" w:color="auto"/>
      </w:divBdr>
      <w:divsChild>
        <w:div w:id="1678461553">
          <w:marLeft w:val="547"/>
          <w:marRight w:val="0"/>
          <w:marTop w:val="200"/>
          <w:marBottom w:val="0"/>
          <w:divBdr>
            <w:top w:val="none" w:sz="0" w:space="0" w:color="auto"/>
            <w:left w:val="none" w:sz="0" w:space="0" w:color="auto"/>
            <w:bottom w:val="none" w:sz="0" w:space="0" w:color="auto"/>
            <w:right w:val="none" w:sz="0" w:space="0" w:color="auto"/>
          </w:divBdr>
        </w:div>
        <w:div w:id="642394998">
          <w:marLeft w:val="547"/>
          <w:marRight w:val="0"/>
          <w:marTop w:val="200"/>
          <w:marBottom w:val="0"/>
          <w:divBdr>
            <w:top w:val="none" w:sz="0" w:space="0" w:color="auto"/>
            <w:left w:val="none" w:sz="0" w:space="0" w:color="auto"/>
            <w:bottom w:val="none" w:sz="0" w:space="0" w:color="auto"/>
            <w:right w:val="none" w:sz="0" w:space="0" w:color="auto"/>
          </w:divBdr>
        </w:div>
      </w:divsChild>
    </w:div>
    <w:div w:id="1925991630">
      <w:bodyDiv w:val="1"/>
      <w:marLeft w:val="60"/>
      <w:marRight w:val="60"/>
      <w:marTop w:val="60"/>
      <w:marBottom w:val="15"/>
      <w:divBdr>
        <w:top w:val="none" w:sz="0" w:space="0" w:color="auto"/>
        <w:left w:val="none" w:sz="0" w:space="0" w:color="auto"/>
        <w:bottom w:val="none" w:sz="0" w:space="0" w:color="auto"/>
        <w:right w:val="none" w:sz="0" w:space="0" w:color="auto"/>
      </w:divBdr>
    </w:div>
    <w:div w:id="1927302338">
      <w:bodyDiv w:val="1"/>
      <w:marLeft w:val="0"/>
      <w:marRight w:val="0"/>
      <w:marTop w:val="0"/>
      <w:marBottom w:val="0"/>
      <w:divBdr>
        <w:top w:val="none" w:sz="0" w:space="0" w:color="auto"/>
        <w:left w:val="none" w:sz="0" w:space="0" w:color="auto"/>
        <w:bottom w:val="none" w:sz="0" w:space="0" w:color="auto"/>
        <w:right w:val="none" w:sz="0" w:space="0" w:color="auto"/>
      </w:divBdr>
      <w:divsChild>
        <w:div w:id="1986274096">
          <w:marLeft w:val="547"/>
          <w:marRight w:val="0"/>
          <w:marTop w:val="200"/>
          <w:marBottom w:val="0"/>
          <w:divBdr>
            <w:top w:val="none" w:sz="0" w:space="0" w:color="auto"/>
            <w:left w:val="none" w:sz="0" w:space="0" w:color="auto"/>
            <w:bottom w:val="none" w:sz="0" w:space="0" w:color="auto"/>
            <w:right w:val="none" w:sz="0" w:space="0" w:color="auto"/>
          </w:divBdr>
        </w:div>
        <w:div w:id="692926585">
          <w:marLeft w:val="1166"/>
          <w:marRight w:val="0"/>
          <w:marTop w:val="200"/>
          <w:marBottom w:val="0"/>
          <w:divBdr>
            <w:top w:val="none" w:sz="0" w:space="0" w:color="auto"/>
            <w:left w:val="none" w:sz="0" w:space="0" w:color="auto"/>
            <w:bottom w:val="none" w:sz="0" w:space="0" w:color="auto"/>
            <w:right w:val="none" w:sz="0" w:space="0" w:color="auto"/>
          </w:divBdr>
        </w:div>
        <w:div w:id="2104375716">
          <w:marLeft w:val="1166"/>
          <w:marRight w:val="0"/>
          <w:marTop w:val="200"/>
          <w:marBottom w:val="0"/>
          <w:divBdr>
            <w:top w:val="none" w:sz="0" w:space="0" w:color="auto"/>
            <w:left w:val="none" w:sz="0" w:space="0" w:color="auto"/>
            <w:bottom w:val="none" w:sz="0" w:space="0" w:color="auto"/>
            <w:right w:val="none" w:sz="0" w:space="0" w:color="auto"/>
          </w:divBdr>
        </w:div>
        <w:div w:id="2070110152">
          <w:marLeft w:val="547"/>
          <w:marRight w:val="0"/>
          <w:marTop w:val="200"/>
          <w:marBottom w:val="0"/>
          <w:divBdr>
            <w:top w:val="none" w:sz="0" w:space="0" w:color="auto"/>
            <w:left w:val="none" w:sz="0" w:space="0" w:color="auto"/>
            <w:bottom w:val="none" w:sz="0" w:space="0" w:color="auto"/>
            <w:right w:val="none" w:sz="0" w:space="0" w:color="auto"/>
          </w:divBdr>
        </w:div>
        <w:div w:id="424426191">
          <w:marLeft w:val="1166"/>
          <w:marRight w:val="0"/>
          <w:marTop w:val="200"/>
          <w:marBottom w:val="0"/>
          <w:divBdr>
            <w:top w:val="none" w:sz="0" w:space="0" w:color="auto"/>
            <w:left w:val="none" w:sz="0" w:space="0" w:color="auto"/>
            <w:bottom w:val="none" w:sz="0" w:space="0" w:color="auto"/>
            <w:right w:val="none" w:sz="0" w:space="0" w:color="auto"/>
          </w:divBdr>
        </w:div>
        <w:div w:id="1490831087">
          <w:marLeft w:val="1166"/>
          <w:marRight w:val="0"/>
          <w:marTop w:val="200"/>
          <w:marBottom w:val="0"/>
          <w:divBdr>
            <w:top w:val="none" w:sz="0" w:space="0" w:color="auto"/>
            <w:left w:val="none" w:sz="0" w:space="0" w:color="auto"/>
            <w:bottom w:val="none" w:sz="0" w:space="0" w:color="auto"/>
            <w:right w:val="none" w:sz="0" w:space="0" w:color="auto"/>
          </w:divBdr>
        </w:div>
        <w:div w:id="506678065">
          <w:marLeft w:val="547"/>
          <w:marRight w:val="0"/>
          <w:marTop w:val="200"/>
          <w:marBottom w:val="0"/>
          <w:divBdr>
            <w:top w:val="none" w:sz="0" w:space="0" w:color="auto"/>
            <w:left w:val="none" w:sz="0" w:space="0" w:color="auto"/>
            <w:bottom w:val="none" w:sz="0" w:space="0" w:color="auto"/>
            <w:right w:val="none" w:sz="0" w:space="0" w:color="auto"/>
          </w:divBdr>
        </w:div>
        <w:div w:id="2043899147">
          <w:marLeft w:val="1166"/>
          <w:marRight w:val="0"/>
          <w:marTop w:val="200"/>
          <w:marBottom w:val="0"/>
          <w:divBdr>
            <w:top w:val="none" w:sz="0" w:space="0" w:color="auto"/>
            <w:left w:val="none" w:sz="0" w:space="0" w:color="auto"/>
            <w:bottom w:val="none" w:sz="0" w:space="0" w:color="auto"/>
            <w:right w:val="none" w:sz="0" w:space="0" w:color="auto"/>
          </w:divBdr>
        </w:div>
        <w:div w:id="877818491">
          <w:marLeft w:val="1166"/>
          <w:marRight w:val="0"/>
          <w:marTop w:val="200"/>
          <w:marBottom w:val="0"/>
          <w:divBdr>
            <w:top w:val="none" w:sz="0" w:space="0" w:color="auto"/>
            <w:left w:val="none" w:sz="0" w:space="0" w:color="auto"/>
            <w:bottom w:val="none" w:sz="0" w:space="0" w:color="auto"/>
            <w:right w:val="none" w:sz="0" w:space="0" w:color="auto"/>
          </w:divBdr>
        </w:div>
      </w:divsChild>
    </w:div>
    <w:div w:id="1962374569">
      <w:bodyDiv w:val="1"/>
      <w:marLeft w:val="0"/>
      <w:marRight w:val="0"/>
      <w:marTop w:val="0"/>
      <w:marBottom w:val="0"/>
      <w:divBdr>
        <w:top w:val="none" w:sz="0" w:space="0" w:color="auto"/>
        <w:left w:val="none" w:sz="0" w:space="0" w:color="auto"/>
        <w:bottom w:val="none" w:sz="0" w:space="0" w:color="auto"/>
        <w:right w:val="none" w:sz="0" w:space="0" w:color="auto"/>
      </w:divBdr>
      <w:divsChild>
        <w:div w:id="1468619562">
          <w:marLeft w:val="547"/>
          <w:marRight w:val="0"/>
          <w:marTop w:val="200"/>
          <w:marBottom w:val="0"/>
          <w:divBdr>
            <w:top w:val="none" w:sz="0" w:space="0" w:color="auto"/>
            <w:left w:val="none" w:sz="0" w:space="0" w:color="auto"/>
            <w:bottom w:val="none" w:sz="0" w:space="0" w:color="auto"/>
            <w:right w:val="none" w:sz="0" w:space="0" w:color="auto"/>
          </w:divBdr>
        </w:div>
      </w:divsChild>
    </w:div>
    <w:div w:id="1964648333">
      <w:bodyDiv w:val="1"/>
      <w:marLeft w:val="0"/>
      <w:marRight w:val="0"/>
      <w:marTop w:val="0"/>
      <w:marBottom w:val="0"/>
      <w:divBdr>
        <w:top w:val="none" w:sz="0" w:space="0" w:color="auto"/>
        <w:left w:val="none" w:sz="0" w:space="0" w:color="auto"/>
        <w:bottom w:val="none" w:sz="0" w:space="0" w:color="auto"/>
        <w:right w:val="none" w:sz="0" w:space="0" w:color="auto"/>
      </w:divBdr>
      <w:divsChild>
        <w:div w:id="1658875603">
          <w:marLeft w:val="547"/>
          <w:marRight w:val="0"/>
          <w:marTop w:val="200"/>
          <w:marBottom w:val="0"/>
          <w:divBdr>
            <w:top w:val="none" w:sz="0" w:space="0" w:color="auto"/>
            <w:left w:val="none" w:sz="0" w:space="0" w:color="auto"/>
            <w:bottom w:val="none" w:sz="0" w:space="0" w:color="auto"/>
            <w:right w:val="none" w:sz="0" w:space="0" w:color="auto"/>
          </w:divBdr>
        </w:div>
        <w:div w:id="1198935085">
          <w:marLeft w:val="1166"/>
          <w:marRight w:val="0"/>
          <w:marTop w:val="200"/>
          <w:marBottom w:val="0"/>
          <w:divBdr>
            <w:top w:val="none" w:sz="0" w:space="0" w:color="auto"/>
            <w:left w:val="none" w:sz="0" w:space="0" w:color="auto"/>
            <w:bottom w:val="none" w:sz="0" w:space="0" w:color="auto"/>
            <w:right w:val="none" w:sz="0" w:space="0" w:color="auto"/>
          </w:divBdr>
        </w:div>
        <w:div w:id="691303816">
          <w:marLeft w:val="1166"/>
          <w:marRight w:val="0"/>
          <w:marTop w:val="200"/>
          <w:marBottom w:val="0"/>
          <w:divBdr>
            <w:top w:val="none" w:sz="0" w:space="0" w:color="auto"/>
            <w:left w:val="none" w:sz="0" w:space="0" w:color="auto"/>
            <w:bottom w:val="none" w:sz="0" w:space="0" w:color="auto"/>
            <w:right w:val="none" w:sz="0" w:space="0" w:color="auto"/>
          </w:divBdr>
        </w:div>
        <w:div w:id="8027722">
          <w:marLeft w:val="547"/>
          <w:marRight w:val="0"/>
          <w:marTop w:val="200"/>
          <w:marBottom w:val="0"/>
          <w:divBdr>
            <w:top w:val="none" w:sz="0" w:space="0" w:color="auto"/>
            <w:left w:val="none" w:sz="0" w:space="0" w:color="auto"/>
            <w:bottom w:val="none" w:sz="0" w:space="0" w:color="auto"/>
            <w:right w:val="none" w:sz="0" w:space="0" w:color="auto"/>
          </w:divBdr>
        </w:div>
        <w:div w:id="1589269952">
          <w:marLeft w:val="1166"/>
          <w:marRight w:val="0"/>
          <w:marTop w:val="200"/>
          <w:marBottom w:val="0"/>
          <w:divBdr>
            <w:top w:val="none" w:sz="0" w:space="0" w:color="auto"/>
            <w:left w:val="none" w:sz="0" w:space="0" w:color="auto"/>
            <w:bottom w:val="none" w:sz="0" w:space="0" w:color="auto"/>
            <w:right w:val="none" w:sz="0" w:space="0" w:color="auto"/>
          </w:divBdr>
        </w:div>
        <w:div w:id="1370642619">
          <w:marLeft w:val="1166"/>
          <w:marRight w:val="0"/>
          <w:marTop w:val="200"/>
          <w:marBottom w:val="0"/>
          <w:divBdr>
            <w:top w:val="none" w:sz="0" w:space="0" w:color="auto"/>
            <w:left w:val="none" w:sz="0" w:space="0" w:color="auto"/>
            <w:bottom w:val="none" w:sz="0" w:space="0" w:color="auto"/>
            <w:right w:val="none" w:sz="0" w:space="0" w:color="auto"/>
          </w:divBdr>
        </w:div>
        <w:div w:id="1648507700">
          <w:marLeft w:val="547"/>
          <w:marRight w:val="0"/>
          <w:marTop w:val="200"/>
          <w:marBottom w:val="0"/>
          <w:divBdr>
            <w:top w:val="none" w:sz="0" w:space="0" w:color="auto"/>
            <w:left w:val="none" w:sz="0" w:space="0" w:color="auto"/>
            <w:bottom w:val="none" w:sz="0" w:space="0" w:color="auto"/>
            <w:right w:val="none" w:sz="0" w:space="0" w:color="auto"/>
          </w:divBdr>
        </w:div>
        <w:div w:id="1003359155">
          <w:marLeft w:val="1166"/>
          <w:marRight w:val="0"/>
          <w:marTop w:val="200"/>
          <w:marBottom w:val="0"/>
          <w:divBdr>
            <w:top w:val="none" w:sz="0" w:space="0" w:color="auto"/>
            <w:left w:val="none" w:sz="0" w:space="0" w:color="auto"/>
            <w:bottom w:val="none" w:sz="0" w:space="0" w:color="auto"/>
            <w:right w:val="none" w:sz="0" w:space="0" w:color="auto"/>
          </w:divBdr>
        </w:div>
        <w:div w:id="675033227">
          <w:marLeft w:val="1166"/>
          <w:marRight w:val="0"/>
          <w:marTop w:val="200"/>
          <w:marBottom w:val="0"/>
          <w:divBdr>
            <w:top w:val="none" w:sz="0" w:space="0" w:color="auto"/>
            <w:left w:val="none" w:sz="0" w:space="0" w:color="auto"/>
            <w:bottom w:val="none" w:sz="0" w:space="0" w:color="auto"/>
            <w:right w:val="none" w:sz="0" w:space="0" w:color="auto"/>
          </w:divBdr>
        </w:div>
        <w:div w:id="1584534755">
          <w:marLeft w:val="547"/>
          <w:marRight w:val="0"/>
          <w:marTop w:val="200"/>
          <w:marBottom w:val="0"/>
          <w:divBdr>
            <w:top w:val="none" w:sz="0" w:space="0" w:color="auto"/>
            <w:left w:val="none" w:sz="0" w:space="0" w:color="auto"/>
            <w:bottom w:val="none" w:sz="0" w:space="0" w:color="auto"/>
            <w:right w:val="none" w:sz="0" w:space="0" w:color="auto"/>
          </w:divBdr>
        </w:div>
        <w:div w:id="505243389">
          <w:marLeft w:val="1166"/>
          <w:marRight w:val="0"/>
          <w:marTop w:val="200"/>
          <w:marBottom w:val="0"/>
          <w:divBdr>
            <w:top w:val="none" w:sz="0" w:space="0" w:color="auto"/>
            <w:left w:val="none" w:sz="0" w:space="0" w:color="auto"/>
            <w:bottom w:val="none" w:sz="0" w:space="0" w:color="auto"/>
            <w:right w:val="none" w:sz="0" w:space="0" w:color="auto"/>
          </w:divBdr>
        </w:div>
        <w:div w:id="1145775533">
          <w:marLeft w:val="1166"/>
          <w:marRight w:val="0"/>
          <w:marTop w:val="200"/>
          <w:marBottom w:val="0"/>
          <w:divBdr>
            <w:top w:val="none" w:sz="0" w:space="0" w:color="auto"/>
            <w:left w:val="none" w:sz="0" w:space="0" w:color="auto"/>
            <w:bottom w:val="none" w:sz="0" w:space="0" w:color="auto"/>
            <w:right w:val="none" w:sz="0" w:space="0" w:color="auto"/>
          </w:divBdr>
        </w:div>
      </w:divsChild>
    </w:div>
    <w:div w:id="1971014175">
      <w:bodyDiv w:val="1"/>
      <w:marLeft w:val="0"/>
      <w:marRight w:val="0"/>
      <w:marTop w:val="0"/>
      <w:marBottom w:val="0"/>
      <w:divBdr>
        <w:top w:val="none" w:sz="0" w:space="0" w:color="auto"/>
        <w:left w:val="none" w:sz="0" w:space="0" w:color="auto"/>
        <w:bottom w:val="none" w:sz="0" w:space="0" w:color="auto"/>
        <w:right w:val="none" w:sz="0" w:space="0" w:color="auto"/>
      </w:divBdr>
      <w:divsChild>
        <w:div w:id="1957060878">
          <w:marLeft w:val="0"/>
          <w:marRight w:val="0"/>
          <w:marTop w:val="0"/>
          <w:marBottom w:val="0"/>
          <w:divBdr>
            <w:top w:val="none" w:sz="0" w:space="0" w:color="auto"/>
            <w:left w:val="none" w:sz="0" w:space="0" w:color="auto"/>
            <w:bottom w:val="none" w:sz="0" w:space="0" w:color="auto"/>
            <w:right w:val="none" w:sz="0" w:space="0" w:color="auto"/>
          </w:divBdr>
          <w:divsChild>
            <w:div w:id="1216163966">
              <w:marLeft w:val="0"/>
              <w:marRight w:val="0"/>
              <w:marTop w:val="0"/>
              <w:marBottom w:val="0"/>
              <w:divBdr>
                <w:top w:val="none" w:sz="0" w:space="0" w:color="auto"/>
                <w:left w:val="none" w:sz="0" w:space="0" w:color="auto"/>
                <w:bottom w:val="none" w:sz="0" w:space="0" w:color="auto"/>
                <w:right w:val="none" w:sz="0" w:space="0" w:color="auto"/>
              </w:divBdr>
              <w:divsChild>
                <w:div w:id="361588138">
                  <w:marLeft w:val="0"/>
                  <w:marRight w:val="0"/>
                  <w:marTop w:val="0"/>
                  <w:marBottom w:val="0"/>
                  <w:divBdr>
                    <w:top w:val="none" w:sz="0" w:space="0" w:color="auto"/>
                    <w:left w:val="none" w:sz="0" w:space="0" w:color="auto"/>
                    <w:bottom w:val="none" w:sz="0" w:space="0" w:color="auto"/>
                    <w:right w:val="none" w:sz="0" w:space="0" w:color="auto"/>
                  </w:divBdr>
                  <w:divsChild>
                    <w:div w:id="12734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45405">
      <w:bodyDiv w:val="1"/>
      <w:marLeft w:val="60"/>
      <w:marRight w:val="60"/>
      <w:marTop w:val="60"/>
      <w:marBottom w:val="15"/>
      <w:divBdr>
        <w:top w:val="none" w:sz="0" w:space="0" w:color="auto"/>
        <w:left w:val="none" w:sz="0" w:space="0" w:color="auto"/>
        <w:bottom w:val="none" w:sz="0" w:space="0" w:color="auto"/>
        <w:right w:val="none" w:sz="0" w:space="0" w:color="auto"/>
      </w:divBdr>
    </w:div>
    <w:div w:id="2000693015">
      <w:bodyDiv w:val="1"/>
      <w:marLeft w:val="0"/>
      <w:marRight w:val="0"/>
      <w:marTop w:val="0"/>
      <w:marBottom w:val="0"/>
      <w:divBdr>
        <w:top w:val="none" w:sz="0" w:space="0" w:color="auto"/>
        <w:left w:val="none" w:sz="0" w:space="0" w:color="auto"/>
        <w:bottom w:val="none" w:sz="0" w:space="0" w:color="auto"/>
        <w:right w:val="none" w:sz="0" w:space="0" w:color="auto"/>
      </w:divBdr>
    </w:div>
    <w:div w:id="2005890573">
      <w:bodyDiv w:val="1"/>
      <w:marLeft w:val="0"/>
      <w:marRight w:val="0"/>
      <w:marTop w:val="0"/>
      <w:marBottom w:val="0"/>
      <w:divBdr>
        <w:top w:val="none" w:sz="0" w:space="0" w:color="auto"/>
        <w:left w:val="none" w:sz="0" w:space="0" w:color="auto"/>
        <w:bottom w:val="none" w:sz="0" w:space="0" w:color="auto"/>
        <w:right w:val="none" w:sz="0" w:space="0" w:color="auto"/>
      </w:divBdr>
    </w:div>
    <w:div w:id="2017612970">
      <w:bodyDiv w:val="1"/>
      <w:marLeft w:val="0"/>
      <w:marRight w:val="0"/>
      <w:marTop w:val="0"/>
      <w:marBottom w:val="0"/>
      <w:divBdr>
        <w:top w:val="none" w:sz="0" w:space="0" w:color="auto"/>
        <w:left w:val="none" w:sz="0" w:space="0" w:color="auto"/>
        <w:bottom w:val="none" w:sz="0" w:space="0" w:color="auto"/>
        <w:right w:val="none" w:sz="0" w:space="0" w:color="auto"/>
      </w:divBdr>
    </w:div>
    <w:div w:id="2051032986">
      <w:bodyDiv w:val="1"/>
      <w:marLeft w:val="0"/>
      <w:marRight w:val="0"/>
      <w:marTop w:val="0"/>
      <w:marBottom w:val="0"/>
      <w:divBdr>
        <w:top w:val="none" w:sz="0" w:space="0" w:color="auto"/>
        <w:left w:val="none" w:sz="0" w:space="0" w:color="auto"/>
        <w:bottom w:val="none" w:sz="0" w:space="0" w:color="auto"/>
        <w:right w:val="none" w:sz="0" w:space="0" w:color="auto"/>
      </w:divBdr>
      <w:divsChild>
        <w:div w:id="1604653120">
          <w:marLeft w:val="547"/>
          <w:marRight w:val="0"/>
          <w:marTop w:val="200"/>
          <w:marBottom w:val="0"/>
          <w:divBdr>
            <w:top w:val="none" w:sz="0" w:space="0" w:color="auto"/>
            <w:left w:val="none" w:sz="0" w:space="0" w:color="auto"/>
            <w:bottom w:val="none" w:sz="0" w:space="0" w:color="auto"/>
            <w:right w:val="none" w:sz="0" w:space="0" w:color="auto"/>
          </w:divBdr>
        </w:div>
        <w:div w:id="2136899253">
          <w:marLeft w:val="547"/>
          <w:marRight w:val="0"/>
          <w:marTop w:val="200"/>
          <w:marBottom w:val="0"/>
          <w:divBdr>
            <w:top w:val="none" w:sz="0" w:space="0" w:color="auto"/>
            <w:left w:val="none" w:sz="0" w:space="0" w:color="auto"/>
            <w:bottom w:val="none" w:sz="0" w:space="0" w:color="auto"/>
            <w:right w:val="none" w:sz="0" w:space="0" w:color="auto"/>
          </w:divBdr>
        </w:div>
        <w:div w:id="1575818176">
          <w:marLeft w:val="547"/>
          <w:marRight w:val="0"/>
          <w:marTop w:val="200"/>
          <w:marBottom w:val="0"/>
          <w:divBdr>
            <w:top w:val="none" w:sz="0" w:space="0" w:color="auto"/>
            <w:left w:val="none" w:sz="0" w:space="0" w:color="auto"/>
            <w:bottom w:val="none" w:sz="0" w:space="0" w:color="auto"/>
            <w:right w:val="none" w:sz="0" w:space="0" w:color="auto"/>
          </w:divBdr>
        </w:div>
        <w:div w:id="1826238901">
          <w:marLeft w:val="547"/>
          <w:marRight w:val="0"/>
          <w:marTop w:val="200"/>
          <w:marBottom w:val="0"/>
          <w:divBdr>
            <w:top w:val="none" w:sz="0" w:space="0" w:color="auto"/>
            <w:left w:val="none" w:sz="0" w:space="0" w:color="auto"/>
            <w:bottom w:val="none" w:sz="0" w:space="0" w:color="auto"/>
            <w:right w:val="none" w:sz="0" w:space="0" w:color="auto"/>
          </w:divBdr>
        </w:div>
      </w:divsChild>
    </w:div>
    <w:div w:id="2104105652">
      <w:bodyDiv w:val="1"/>
      <w:marLeft w:val="60"/>
      <w:marRight w:val="60"/>
      <w:marTop w:val="60"/>
      <w:marBottom w:val="15"/>
      <w:divBdr>
        <w:top w:val="none" w:sz="0" w:space="0" w:color="auto"/>
        <w:left w:val="none" w:sz="0" w:space="0" w:color="auto"/>
        <w:bottom w:val="none" w:sz="0" w:space="0" w:color="auto"/>
        <w:right w:val="none" w:sz="0" w:space="0" w:color="auto"/>
      </w:divBdr>
    </w:div>
    <w:div w:id="2109735392">
      <w:bodyDiv w:val="1"/>
      <w:marLeft w:val="60"/>
      <w:marRight w:val="60"/>
      <w:marTop w:val="60"/>
      <w:marBottom w:val="15"/>
      <w:divBdr>
        <w:top w:val="none" w:sz="0" w:space="0" w:color="auto"/>
        <w:left w:val="none" w:sz="0" w:space="0" w:color="auto"/>
        <w:bottom w:val="none" w:sz="0" w:space="0" w:color="auto"/>
        <w:right w:val="none" w:sz="0" w:space="0" w:color="auto"/>
      </w:divBdr>
      <w:divsChild>
        <w:div w:id="2096582762">
          <w:marLeft w:val="0"/>
          <w:marRight w:val="0"/>
          <w:marTop w:val="0"/>
          <w:marBottom w:val="0"/>
          <w:divBdr>
            <w:top w:val="none" w:sz="0" w:space="0" w:color="auto"/>
            <w:left w:val="none" w:sz="0" w:space="0" w:color="auto"/>
            <w:bottom w:val="none" w:sz="0" w:space="0" w:color="auto"/>
            <w:right w:val="none" w:sz="0" w:space="0" w:color="auto"/>
          </w:divBdr>
        </w:div>
        <w:div w:id="593825117">
          <w:marLeft w:val="0"/>
          <w:marRight w:val="0"/>
          <w:marTop w:val="0"/>
          <w:marBottom w:val="0"/>
          <w:divBdr>
            <w:top w:val="none" w:sz="0" w:space="0" w:color="auto"/>
            <w:left w:val="none" w:sz="0" w:space="0" w:color="auto"/>
            <w:bottom w:val="none" w:sz="0" w:space="0" w:color="auto"/>
            <w:right w:val="none" w:sz="0" w:space="0" w:color="auto"/>
          </w:divBdr>
        </w:div>
        <w:div w:id="1100298224">
          <w:marLeft w:val="0"/>
          <w:marRight w:val="0"/>
          <w:marTop w:val="0"/>
          <w:marBottom w:val="0"/>
          <w:divBdr>
            <w:top w:val="none" w:sz="0" w:space="0" w:color="auto"/>
            <w:left w:val="none" w:sz="0" w:space="0" w:color="auto"/>
            <w:bottom w:val="none" w:sz="0" w:space="0" w:color="auto"/>
            <w:right w:val="none" w:sz="0" w:space="0" w:color="auto"/>
          </w:divBdr>
        </w:div>
        <w:div w:id="250050498">
          <w:marLeft w:val="0"/>
          <w:marRight w:val="0"/>
          <w:marTop w:val="0"/>
          <w:marBottom w:val="0"/>
          <w:divBdr>
            <w:top w:val="none" w:sz="0" w:space="0" w:color="auto"/>
            <w:left w:val="none" w:sz="0" w:space="0" w:color="auto"/>
            <w:bottom w:val="none" w:sz="0" w:space="0" w:color="auto"/>
            <w:right w:val="none" w:sz="0" w:space="0" w:color="auto"/>
          </w:divBdr>
        </w:div>
        <w:div w:id="91242992">
          <w:marLeft w:val="0"/>
          <w:marRight w:val="0"/>
          <w:marTop w:val="0"/>
          <w:marBottom w:val="0"/>
          <w:divBdr>
            <w:top w:val="none" w:sz="0" w:space="0" w:color="auto"/>
            <w:left w:val="none" w:sz="0" w:space="0" w:color="auto"/>
            <w:bottom w:val="none" w:sz="0" w:space="0" w:color="auto"/>
            <w:right w:val="none" w:sz="0" w:space="0" w:color="auto"/>
          </w:divBdr>
        </w:div>
        <w:div w:id="746152747">
          <w:marLeft w:val="0"/>
          <w:marRight w:val="0"/>
          <w:marTop w:val="0"/>
          <w:marBottom w:val="0"/>
          <w:divBdr>
            <w:top w:val="none" w:sz="0" w:space="0" w:color="auto"/>
            <w:left w:val="none" w:sz="0" w:space="0" w:color="auto"/>
            <w:bottom w:val="none" w:sz="0" w:space="0" w:color="auto"/>
            <w:right w:val="none" w:sz="0" w:space="0" w:color="auto"/>
          </w:divBdr>
        </w:div>
      </w:divsChild>
    </w:div>
    <w:div w:id="2127573956">
      <w:bodyDiv w:val="1"/>
      <w:marLeft w:val="0"/>
      <w:marRight w:val="0"/>
      <w:marTop w:val="0"/>
      <w:marBottom w:val="0"/>
      <w:divBdr>
        <w:top w:val="none" w:sz="0" w:space="0" w:color="auto"/>
        <w:left w:val="none" w:sz="0" w:space="0" w:color="auto"/>
        <w:bottom w:val="none" w:sz="0" w:space="0" w:color="auto"/>
        <w:right w:val="none" w:sz="0" w:space="0" w:color="auto"/>
      </w:divBdr>
    </w:div>
    <w:div w:id="2136017554">
      <w:bodyDiv w:val="1"/>
      <w:marLeft w:val="0"/>
      <w:marRight w:val="0"/>
      <w:marTop w:val="0"/>
      <w:marBottom w:val="0"/>
      <w:divBdr>
        <w:top w:val="none" w:sz="0" w:space="0" w:color="auto"/>
        <w:left w:val="none" w:sz="0" w:space="0" w:color="auto"/>
        <w:bottom w:val="none" w:sz="0" w:space="0" w:color="auto"/>
        <w:right w:val="none" w:sz="0" w:space="0" w:color="auto"/>
      </w:divBdr>
      <w:divsChild>
        <w:div w:id="6382656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avis.sorum@ihs.gov" TargetMode="External"/><Relationship Id="rId18" Type="http://schemas.openxmlformats.org/officeDocument/2006/relationships/hyperlink" Target="mailto:Adam.Cooke@fda.hhs.gov" TargetMode="External"/><Relationship Id="rId26" Type="http://schemas.openxmlformats.org/officeDocument/2006/relationships/package" Target="embeddings/Microsoft_Word_Document.docx"/><Relationship Id="rId39" Type="http://schemas.openxmlformats.org/officeDocument/2006/relationships/hyperlink" Target="mailto:Melissa.DeVera@ihs.gov" TargetMode="External"/><Relationship Id="rId21" Type="http://schemas.openxmlformats.org/officeDocument/2006/relationships/hyperlink" Target="mailto:fred.kelly@nih.gov" TargetMode="External"/><Relationship Id="rId34" Type="http://schemas.openxmlformats.org/officeDocument/2006/relationships/hyperlink" Target="mailto:shane.deckert@ihs.gov" TargetMode="External"/><Relationship Id="rId42" Type="http://schemas.openxmlformats.org/officeDocument/2006/relationships/hyperlink" Target="mailto:Miller.Griff@epa.gov" TargetMode="External"/><Relationship Id="rId47" Type="http://schemas.openxmlformats.org/officeDocument/2006/relationships/hyperlink" Target="mailto:Greg.Ault@ihs.gov" TargetMode="External"/><Relationship Id="rId50" Type="http://schemas.openxmlformats.org/officeDocument/2006/relationships/hyperlink" Target="https://www.phscof.org/symposium.html" TargetMode="External"/><Relationship Id="rId55" Type="http://schemas.openxmlformats.org/officeDocument/2006/relationships/oleObject" Target="embeddings/oleObject2.bin"/><Relationship Id="rId63" Type="http://schemas.openxmlformats.org/officeDocument/2006/relationships/footer" Target="footer2.xml"/><Relationship Id="rId68" Type="http://schemas.openxmlformats.org/officeDocument/2006/relationships/hyperlink" Target="mailto:leoangelo.gumapas@nih.gov" TargetMode="External"/><Relationship Id="rId76" Type="http://schemas.openxmlformats.org/officeDocument/2006/relationships/hyperlink" Target="mailto:russell.sam@epa.gov" TargetMode="External"/><Relationship Id="rId84" Type="http://schemas.openxmlformats.org/officeDocument/2006/relationships/hyperlink" Target="mailto:michael.simpson@fda.hhs.gov"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omobogie.amadasu@ihs.gov" TargetMode="External"/><Relationship Id="rId2" Type="http://schemas.openxmlformats.org/officeDocument/2006/relationships/numbering" Target="numbering.xml"/><Relationship Id="rId16" Type="http://schemas.openxmlformats.org/officeDocument/2006/relationships/hyperlink" Target="mailto:kurt_kesteloot@nps.gov" TargetMode="External"/><Relationship Id="rId29" Type="http://schemas.openxmlformats.org/officeDocument/2006/relationships/hyperlink" Target="mailto:Christopher.Vaught@ihs.gov" TargetMode="External"/><Relationship Id="rId11" Type="http://schemas.openxmlformats.org/officeDocument/2006/relationships/image" Target="media/image3.png"/><Relationship Id="rId24" Type="http://schemas.openxmlformats.org/officeDocument/2006/relationships/hyperlink" Target="mailto:Kohler.James@epa.gov" TargetMode="External"/><Relationship Id="rId32" Type="http://schemas.openxmlformats.org/officeDocument/2006/relationships/hyperlink" Target="mailto:leoangelo.gumapas@nih.gov" TargetMode="External"/><Relationship Id="rId37" Type="http://schemas.openxmlformats.org/officeDocument/2006/relationships/hyperlink" Target="mailto:Christopher.Fehrman@ihs.gov" TargetMode="External"/><Relationship Id="rId40" Type="http://schemas.openxmlformats.org/officeDocument/2006/relationships/hyperlink" Target="mailto:kc.praveen@epa.gov" TargetMode="External"/><Relationship Id="rId45" Type="http://schemas.openxmlformats.org/officeDocument/2006/relationships/hyperlink" Target="mailto:Abbas.Bandukwala@fda.hhs.gov" TargetMode="External"/><Relationship Id="rId53" Type="http://schemas.openxmlformats.org/officeDocument/2006/relationships/oleObject" Target="embeddings/oleObject1.bin"/><Relationship Id="rId58" Type="http://schemas.openxmlformats.org/officeDocument/2006/relationships/image" Target="media/image8.emf"/><Relationship Id="rId66" Type="http://schemas.openxmlformats.org/officeDocument/2006/relationships/hyperlink" Target="mailto:derrick.buck@ihs.gov" TargetMode="External"/><Relationship Id="rId74" Type="http://schemas.openxmlformats.org/officeDocument/2006/relationships/hyperlink" Target="mailto:cox.deborah@epa.gov" TargetMode="External"/><Relationship Id="rId79" Type="http://schemas.openxmlformats.org/officeDocument/2006/relationships/hyperlink" Target="mailto:michael_gifford@nps.gov" TargetMode="External"/><Relationship Id="rId87" Type="http://schemas.openxmlformats.org/officeDocument/2006/relationships/hyperlink" Target="mailto:colin.tack@fda.hhs.gov" TargetMode="External"/><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hyperlink" Target="mailto:Francis.Chua@ihs.gov" TargetMode="External"/><Relationship Id="rId90" Type="http://schemas.openxmlformats.org/officeDocument/2006/relationships/theme" Target="theme/theme1.xml"/><Relationship Id="rId19" Type="http://schemas.openxmlformats.org/officeDocument/2006/relationships/hyperlink" Target="mailto:Timothy.Martin@fda.hhs.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Abbas.Bandukwala@fda.hhs.gov" TargetMode="External"/><Relationship Id="rId22" Type="http://schemas.openxmlformats.org/officeDocument/2006/relationships/hyperlink" Target="mailto:michael.simpson@fda.hhs.gov" TargetMode="External"/><Relationship Id="rId27" Type="http://schemas.openxmlformats.org/officeDocument/2006/relationships/hyperlink" Target="mailto:EPAC-POSTINGS@LIST.NIH.GOV" TargetMode="External"/><Relationship Id="rId30" Type="http://schemas.openxmlformats.org/officeDocument/2006/relationships/hyperlink" Target="mailto:Timothy.Martin@fda.hhs.gov" TargetMode="External"/><Relationship Id="rId35" Type="http://schemas.openxmlformats.org/officeDocument/2006/relationships/hyperlink" Target="mailto:Tara.Gooen@fda.hhs.gov" TargetMode="External"/><Relationship Id="rId43" Type="http://schemas.openxmlformats.org/officeDocument/2006/relationships/hyperlink" Target="mailto:yonce.stacey@epa.gov" TargetMode="External"/><Relationship Id="rId48" Type="http://schemas.openxmlformats.org/officeDocument/2006/relationships/hyperlink" Target="mailto:Mary.Millner@fda.hhs.gov" TargetMode="External"/><Relationship Id="rId56" Type="http://schemas.openxmlformats.org/officeDocument/2006/relationships/image" Target="media/image7.emf"/><Relationship Id="rId64" Type="http://schemas.openxmlformats.org/officeDocument/2006/relationships/hyperlink" Target="mailto:eyn3@cdc.gov" TargetMode="External"/><Relationship Id="rId69" Type="http://schemas.openxmlformats.org/officeDocument/2006/relationships/hyperlink" Target="mailto:matthew.palo@fda.hhs.gov" TargetMode="External"/><Relationship Id="rId77" Type="http://schemas.openxmlformats.org/officeDocument/2006/relationships/hyperlink" Target="mailto:John.Kathol@ihs.gov" TargetMode="External"/><Relationship Id="rId8" Type="http://schemas.openxmlformats.org/officeDocument/2006/relationships/image" Target="media/image1.png"/><Relationship Id="rId51" Type="http://schemas.openxmlformats.org/officeDocument/2006/relationships/hyperlink" Target="mailto:Colin.Tack@fda.hhs.gov" TargetMode="External"/><Relationship Id="rId72" Type="http://schemas.openxmlformats.org/officeDocument/2006/relationships/hyperlink" Target="mailto:sean.bush@ihs.gov" TargetMode="External"/><Relationship Id="rId80" Type="http://schemas.openxmlformats.org/officeDocument/2006/relationships/hyperlink" Target="mailto:garrett_chun@nps.gov" TargetMode="External"/><Relationship Id="rId85" Type="http://schemas.openxmlformats.org/officeDocument/2006/relationships/hyperlink" Target="mailto:nikhil.thakur@fda.hhs.gov" TargetMode="External"/><Relationship Id="rId3" Type="http://schemas.openxmlformats.org/officeDocument/2006/relationships/styles" Target="styles.xml"/><Relationship Id="rId12" Type="http://schemas.openxmlformats.org/officeDocument/2006/relationships/hyperlink" Target="mailto:Steve.Sauer@ihs.gov" TargetMode="External"/><Relationship Id="rId17" Type="http://schemas.openxmlformats.org/officeDocument/2006/relationships/hyperlink" Target="mailto:Sean.Bush@ihs.gov" TargetMode="External"/><Relationship Id="rId25" Type="http://schemas.openxmlformats.org/officeDocument/2006/relationships/image" Target="media/image4.emf"/><Relationship Id="rId33" Type="http://schemas.openxmlformats.org/officeDocument/2006/relationships/hyperlink" Target="mailto:QuynhT.Nguyen@fda.hhs.gov" TargetMode="External"/><Relationship Id="rId38" Type="http://schemas.openxmlformats.org/officeDocument/2006/relationships/hyperlink" Target="mailto:Cheung.Wendy@epa.gov" TargetMode="External"/><Relationship Id="rId46" Type="http://schemas.openxmlformats.org/officeDocument/2006/relationships/hyperlink" Target="mailto:Diana.Wong@hhs.gov" TargetMode="External"/><Relationship Id="rId59" Type="http://schemas.openxmlformats.org/officeDocument/2006/relationships/oleObject" Target="embeddings/oleObject4.bin"/><Relationship Id="rId67" Type="http://schemas.openxmlformats.org/officeDocument/2006/relationships/hyperlink" Target="mailto:joshua.simms@fda.hhs.gov" TargetMode="External"/><Relationship Id="rId20" Type="http://schemas.openxmlformats.org/officeDocument/2006/relationships/hyperlink" Target="mailto:jessica_sharpe@nps.gov" TargetMode="External"/><Relationship Id="rId41" Type="http://schemas.openxmlformats.org/officeDocument/2006/relationships/hyperlink" Target="mailto:cle4@cdc.gov" TargetMode="External"/><Relationship Id="rId54" Type="http://schemas.openxmlformats.org/officeDocument/2006/relationships/image" Target="media/image6.emf"/><Relationship Id="rId62" Type="http://schemas.openxmlformats.org/officeDocument/2006/relationships/footer" Target="footer1.xml"/><Relationship Id="rId70" Type="http://schemas.openxmlformats.org/officeDocument/2006/relationships/hyperlink" Target="mailto:eric.hanssen@nih.gov" TargetMode="External"/><Relationship Id="rId75" Type="http://schemas.openxmlformats.org/officeDocument/2006/relationships/hyperlink" Target="mailto:david.harvey@ihs.gov" TargetMode="External"/><Relationship Id="rId83" Type="http://schemas.openxmlformats.org/officeDocument/2006/relationships/hyperlink" Target="mailto:fred.kelly@nih.gov" TargetMode="External"/><Relationship Id="rId88" Type="http://schemas.openxmlformats.org/officeDocument/2006/relationships/hyperlink" Target="mailto:Steve.Sauer@ih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ric.hanssen@nih.gov" TargetMode="External"/><Relationship Id="rId23" Type="http://schemas.openxmlformats.org/officeDocument/2006/relationships/hyperlink" Target="mailto:&#8211;%20michael_gifford@nps.gov" TargetMode="External"/><Relationship Id="rId28" Type="http://schemas.openxmlformats.org/officeDocument/2006/relationships/hyperlink" Target="mailto:Jason.Peterson@cms.hhs.gov" TargetMode="External"/><Relationship Id="rId36" Type="http://schemas.openxmlformats.org/officeDocument/2006/relationships/hyperlink" Target="mailto:francis.chua@ihs.gov" TargetMode="External"/><Relationship Id="rId49" Type="http://schemas.openxmlformats.org/officeDocument/2006/relationships/hyperlink" Target="https://dcp.psc.gov/OSG/ccwiab/documents/USPHS-Resource-Guide-for-Expectant-Parents_version-2.0_CLEAN-12-20-19.pdf" TargetMode="External"/><Relationship Id="rId57" Type="http://schemas.openxmlformats.org/officeDocument/2006/relationships/oleObject" Target="embeddings/oleObject3.bin"/><Relationship Id="rId10" Type="http://schemas.openxmlformats.org/officeDocument/2006/relationships/image" Target="media/image2.png"/><Relationship Id="rId31" Type="http://schemas.openxmlformats.org/officeDocument/2006/relationships/hyperlink" Target="mailto:Hugo.Gonzalez@ihs.gov" TargetMode="External"/><Relationship Id="rId44" Type="http://schemas.openxmlformats.org/officeDocument/2006/relationships/hyperlink" Target="mailto:Cox.Deborah@epa.gov" TargetMode="External"/><Relationship Id="rId52" Type="http://schemas.openxmlformats.org/officeDocument/2006/relationships/image" Target="media/image5.emf"/><Relationship Id="rId60" Type="http://schemas.openxmlformats.org/officeDocument/2006/relationships/hyperlink" Target="https://fda1.webex.com/fda1/j.php?MTID=m1ce91e7c5ae9bedeb962c2fb23d8ecf0" TargetMode="External"/><Relationship Id="rId65" Type="http://schemas.openxmlformats.org/officeDocument/2006/relationships/hyperlink" Target="mailto:Samantha.Spindel@fda.hhs.gov" TargetMode="External"/><Relationship Id="rId73" Type="http://schemas.openxmlformats.org/officeDocument/2006/relationships/hyperlink" Target="mailto:kc.praveen@epa.gov" TargetMode="External"/><Relationship Id="rId78" Type="http://schemas.openxmlformats.org/officeDocument/2006/relationships/hyperlink" Target="mailto:matthew.mergenthaler@ihs.gov" TargetMode="External"/><Relationship Id="rId81" Type="http://schemas.openxmlformats.org/officeDocument/2006/relationships/hyperlink" Target="mailto:James.Coburn@fda.hhs.gov" TargetMode="External"/><Relationship Id="rId86" Type="http://schemas.openxmlformats.org/officeDocument/2006/relationships/hyperlink" Target="mailto:varsha.savalia@fda.h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77E70-FEF2-4CB7-ACE5-125005E02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3726</Words>
  <Characters>21239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24916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Rodney Carson Waite II</dc:creator>
  <cp:lastModifiedBy>Simpson, Michael</cp:lastModifiedBy>
  <cp:revision>7</cp:revision>
  <cp:lastPrinted>2017-12-15T17:54:00Z</cp:lastPrinted>
  <dcterms:created xsi:type="dcterms:W3CDTF">2020-02-24T19:44:00Z</dcterms:created>
  <dcterms:modified xsi:type="dcterms:W3CDTF">2020-03-06T17:36:00Z</dcterms:modified>
</cp:coreProperties>
</file>