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X="352" w:tblpY="1"/>
        <w:tblOverlap w:val="never"/>
        <w:tblW w:w="1432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80"/>
        <w:gridCol w:w="4710"/>
        <w:gridCol w:w="2088"/>
        <w:gridCol w:w="1962"/>
        <w:gridCol w:w="378"/>
        <w:gridCol w:w="1167"/>
        <w:gridCol w:w="1443"/>
      </w:tblGrid>
      <w:tr w:rsidR="009302A7" w:rsidRPr="00022DEB" w14:paraId="1F5F3702" w14:textId="77777777" w:rsidTr="00D31D8A">
        <w:trPr>
          <w:trHeight w:val="615"/>
        </w:trPr>
        <w:tc>
          <w:tcPr>
            <w:tcW w:w="9378" w:type="dxa"/>
            <w:gridSpan w:val="3"/>
            <w:tcBorders>
              <w:top w:val="single" w:sz="6" w:space="0" w:color="auto"/>
            </w:tcBorders>
            <w:shd w:val="clear" w:color="auto" w:fill="C2D69B"/>
          </w:tcPr>
          <w:p w14:paraId="081F2A69" w14:textId="77777777" w:rsidR="009302A7" w:rsidRPr="00022DEB" w:rsidRDefault="003421B9" w:rsidP="002C5B44">
            <w:pPr>
              <w:pStyle w:val="Standard1"/>
              <w:jc w:val="center"/>
              <w:rPr>
                <w:b/>
                <w:sz w:val="24"/>
                <w:szCs w:val="24"/>
              </w:rPr>
            </w:pPr>
            <w:bookmarkStart w:id="0" w:name="AgendaTitle" w:colFirst="0" w:colLast="0"/>
            <w:r w:rsidRPr="00022DEB">
              <w:rPr>
                <w:b/>
                <w:sz w:val="24"/>
                <w:szCs w:val="24"/>
              </w:rPr>
              <w:softHyphen/>
            </w:r>
            <w:r w:rsidRPr="00022DEB">
              <w:rPr>
                <w:b/>
                <w:sz w:val="24"/>
                <w:szCs w:val="24"/>
              </w:rPr>
              <w:softHyphen/>
            </w:r>
            <w:r w:rsidR="009302A7" w:rsidRPr="00022DEB">
              <w:rPr>
                <w:b/>
                <w:sz w:val="24"/>
                <w:szCs w:val="24"/>
              </w:rPr>
              <w:t>Dental Hygiene Professional Advisory Group (DHPAG)</w:t>
            </w:r>
          </w:p>
        </w:tc>
        <w:tc>
          <w:tcPr>
            <w:tcW w:w="4947" w:type="dxa"/>
            <w:gridSpan w:val="4"/>
            <w:tcBorders>
              <w:top w:val="single" w:sz="6" w:space="0" w:color="auto"/>
            </w:tcBorders>
            <w:shd w:val="pct10" w:color="auto" w:fill="auto"/>
          </w:tcPr>
          <w:p w14:paraId="2EAAA40F" w14:textId="07206FFB" w:rsidR="009302A7" w:rsidRPr="00022DEB" w:rsidRDefault="001E7887" w:rsidP="002C5B44">
            <w:pPr>
              <w:pStyle w:val="Standard1"/>
              <w:spacing w:before="0" w:after="0"/>
              <w:jc w:val="center"/>
              <w:rPr>
                <w:b/>
                <w:color w:val="000000"/>
                <w:sz w:val="24"/>
                <w:szCs w:val="24"/>
              </w:rPr>
            </w:pPr>
            <w:bookmarkStart w:id="1" w:name="Logistics"/>
            <w:bookmarkEnd w:id="1"/>
            <w:r w:rsidRPr="00022DEB">
              <w:rPr>
                <w:b/>
                <w:color w:val="000000"/>
                <w:sz w:val="24"/>
                <w:szCs w:val="24"/>
              </w:rPr>
              <w:t xml:space="preserve">Tuesday, </w:t>
            </w:r>
            <w:r w:rsidR="00C075D8">
              <w:rPr>
                <w:b/>
                <w:color w:val="000000"/>
                <w:sz w:val="24"/>
                <w:szCs w:val="24"/>
              </w:rPr>
              <w:t>February 13, 2018</w:t>
            </w:r>
          </w:p>
          <w:p w14:paraId="6364A9D7" w14:textId="77777777" w:rsidR="009302A7" w:rsidRPr="00022DEB" w:rsidRDefault="009302A7" w:rsidP="002C5B44">
            <w:pPr>
              <w:pStyle w:val="Standard1"/>
              <w:spacing w:before="0" w:after="0"/>
              <w:jc w:val="right"/>
              <w:rPr>
                <w:b/>
                <w:color w:val="000000"/>
                <w:sz w:val="24"/>
                <w:szCs w:val="24"/>
              </w:rPr>
            </w:pPr>
          </w:p>
          <w:p w14:paraId="27D48781" w14:textId="77777777" w:rsidR="009302A7" w:rsidRPr="00022DEB" w:rsidRDefault="009302A7" w:rsidP="002C5B44">
            <w:pPr>
              <w:pStyle w:val="Standard1"/>
              <w:spacing w:before="0" w:after="0"/>
              <w:jc w:val="right"/>
              <w:rPr>
                <w:b/>
                <w:color w:val="000000"/>
                <w:sz w:val="24"/>
                <w:szCs w:val="24"/>
              </w:rPr>
            </w:pPr>
          </w:p>
        </w:tc>
      </w:tr>
      <w:tr w:rsidR="009302A7" w:rsidRPr="00022DEB" w14:paraId="14DB2804" w14:textId="77777777" w:rsidTr="00D31D8A">
        <w:trPr>
          <w:trHeight w:val="162"/>
        </w:trPr>
        <w:tc>
          <w:tcPr>
            <w:tcW w:w="9378" w:type="dxa"/>
            <w:gridSpan w:val="3"/>
            <w:vAlign w:val="center"/>
          </w:tcPr>
          <w:p w14:paraId="22CE04B8" w14:textId="77777777" w:rsidR="00E5453D" w:rsidRPr="00022DEB" w:rsidRDefault="009302A7" w:rsidP="002C5B44">
            <w:pPr>
              <w:pStyle w:val="Standard1"/>
              <w:rPr>
                <w:sz w:val="24"/>
                <w:szCs w:val="24"/>
              </w:rPr>
            </w:pPr>
            <w:bookmarkStart w:id="2" w:name="Names" w:colFirst="0" w:colLast="4"/>
            <w:bookmarkEnd w:id="0"/>
            <w:r w:rsidRPr="00022DEB">
              <w:rPr>
                <w:b/>
                <w:color w:val="943634"/>
                <w:sz w:val="24"/>
                <w:szCs w:val="24"/>
              </w:rPr>
              <w:t>Meeting called by:</w:t>
            </w:r>
            <w:r w:rsidRPr="00022DEB">
              <w:rPr>
                <w:sz w:val="24"/>
                <w:szCs w:val="24"/>
              </w:rPr>
              <w:t xml:space="preserve"> </w:t>
            </w:r>
          </w:p>
          <w:p w14:paraId="5497DB23" w14:textId="3C91D9D4" w:rsidR="009302A7" w:rsidRPr="00022DEB" w:rsidRDefault="00E5453D" w:rsidP="002C5B44">
            <w:pPr>
              <w:pStyle w:val="Standard1"/>
              <w:rPr>
                <w:sz w:val="24"/>
                <w:szCs w:val="24"/>
              </w:rPr>
            </w:pPr>
            <w:r w:rsidRPr="00022DEB">
              <w:rPr>
                <w:sz w:val="24"/>
                <w:szCs w:val="24"/>
              </w:rPr>
              <w:t xml:space="preserve">LCDR </w:t>
            </w:r>
            <w:r w:rsidR="00C075D8">
              <w:rPr>
                <w:sz w:val="24"/>
                <w:szCs w:val="24"/>
              </w:rPr>
              <w:t>Ruth A Williams</w:t>
            </w:r>
            <w:r w:rsidRPr="00022DEB">
              <w:rPr>
                <w:sz w:val="24"/>
                <w:szCs w:val="24"/>
              </w:rPr>
              <w:t>, Chair</w:t>
            </w:r>
          </w:p>
        </w:tc>
        <w:tc>
          <w:tcPr>
            <w:tcW w:w="4947" w:type="dxa"/>
            <w:gridSpan w:val="4"/>
            <w:vAlign w:val="center"/>
          </w:tcPr>
          <w:p w14:paraId="0F2B8D5F" w14:textId="0026F240" w:rsidR="009302A7" w:rsidRPr="00D31D8A" w:rsidRDefault="00717507" w:rsidP="00776A58">
            <w:pPr>
              <w:rPr>
                <w:sz w:val="24"/>
                <w:szCs w:val="24"/>
              </w:rPr>
            </w:pPr>
            <w:r w:rsidRPr="00022DEB">
              <w:rPr>
                <w:b/>
                <w:sz w:val="24"/>
                <w:szCs w:val="24"/>
              </w:rPr>
              <w:t xml:space="preserve">Executive </w:t>
            </w:r>
            <w:r w:rsidR="001B55E6" w:rsidRPr="00022DEB">
              <w:rPr>
                <w:b/>
                <w:sz w:val="24"/>
                <w:szCs w:val="24"/>
              </w:rPr>
              <w:t>Secretary</w:t>
            </w:r>
            <w:r w:rsidR="009302A7" w:rsidRPr="00022DEB">
              <w:rPr>
                <w:b/>
                <w:sz w:val="24"/>
                <w:szCs w:val="24"/>
              </w:rPr>
              <w:t>:</w:t>
            </w:r>
            <w:r w:rsidR="009302A7" w:rsidRPr="00022DEB">
              <w:rPr>
                <w:sz w:val="24"/>
                <w:szCs w:val="24"/>
              </w:rPr>
              <w:t xml:space="preserve">  </w:t>
            </w:r>
            <w:r w:rsidRPr="00022DEB">
              <w:rPr>
                <w:sz w:val="24"/>
                <w:szCs w:val="24"/>
              </w:rPr>
              <w:t>L</w:t>
            </w:r>
            <w:r w:rsidR="00F466AA">
              <w:rPr>
                <w:sz w:val="24"/>
                <w:szCs w:val="24"/>
              </w:rPr>
              <w:t>CDR</w:t>
            </w:r>
            <w:r w:rsidRPr="00022DEB">
              <w:rPr>
                <w:sz w:val="24"/>
                <w:szCs w:val="24"/>
              </w:rPr>
              <w:t xml:space="preserve"> Tiffany H.</w:t>
            </w:r>
            <w:r w:rsidR="00D31D8A">
              <w:rPr>
                <w:sz w:val="24"/>
                <w:szCs w:val="24"/>
              </w:rPr>
              <w:t xml:space="preserve"> Smith</w:t>
            </w:r>
          </w:p>
        </w:tc>
      </w:tr>
      <w:tr w:rsidR="007D7655" w:rsidRPr="00022DEB" w14:paraId="5A6E9755" w14:textId="76E460EA" w:rsidTr="00D31D8A">
        <w:trPr>
          <w:trHeight w:val="3735"/>
        </w:trPr>
        <w:tc>
          <w:tcPr>
            <w:tcW w:w="11718" w:type="dxa"/>
            <w:gridSpan w:val="5"/>
          </w:tcPr>
          <w:p w14:paraId="369AE544" w14:textId="77777777" w:rsidR="00564891" w:rsidRPr="007E4AC1" w:rsidRDefault="009302A7" w:rsidP="002C5B44">
            <w:pPr>
              <w:rPr>
                <w:sz w:val="24"/>
                <w:szCs w:val="24"/>
              </w:rPr>
            </w:pPr>
            <w:bookmarkStart w:id="3" w:name="Attendees" w:colFirst="0" w:colLast="2"/>
            <w:bookmarkEnd w:id="2"/>
            <w:r w:rsidRPr="007E4AC1">
              <w:rPr>
                <w:b/>
                <w:color w:val="943634"/>
                <w:sz w:val="24"/>
                <w:szCs w:val="24"/>
              </w:rPr>
              <w:t>Executive Committee Attendance:</w:t>
            </w:r>
            <w:r w:rsidR="00974088" w:rsidRPr="007E4AC1">
              <w:rPr>
                <w:b/>
                <w:color w:val="943634"/>
                <w:sz w:val="24"/>
                <w:szCs w:val="24"/>
              </w:rPr>
              <w:t xml:space="preserve"> </w:t>
            </w:r>
            <w:r w:rsidR="00974088" w:rsidRPr="007E4AC1">
              <w:rPr>
                <w:sz w:val="24"/>
                <w:szCs w:val="24"/>
              </w:rPr>
              <w:t>(In Order of Committee Roster)</w:t>
            </w:r>
          </w:p>
          <w:p w14:paraId="70219DE7" w14:textId="3836D20A" w:rsidR="00717507" w:rsidRPr="007E4AC1" w:rsidRDefault="00717507" w:rsidP="007E4AC1">
            <w:pPr>
              <w:pStyle w:val="NoSpacing"/>
              <w:rPr>
                <w:sz w:val="24"/>
                <w:szCs w:val="24"/>
              </w:rPr>
            </w:pPr>
            <w:r w:rsidRPr="007E4AC1">
              <w:rPr>
                <w:sz w:val="24"/>
                <w:szCs w:val="24"/>
              </w:rPr>
              <w:t>L</w:t>
            </w:r>
            <w:r w:rsidR="003D2C53" w:rsidRPr="007E4AC1">
              <w:rPr>
                <w:sz w:val="24"/>
                <w:szCs w:val="24"/>
              </w:rPr>
              <w:t>CDR</w:t>
            </w:r>
            <w:r w:rsidRPr="007E4AC1">
              <w:rPr>
                <w:sz w:val="24"/>
                <w:szCs w:val="24"/>
              </w:rPr>
              <w:t xml:space="preserve"> Ruth A. Williams</w:t>
            </w:r>
          </w:p>
          <w:p w14:paraId="2A24A69F" w14:textId="55F7AEBA" w:rsidR="00C075D8" w:rsidRPr="007E4AC1" w:rsidRDefault="00C075D8" w:rsidP="007E4AC1">
            <w:pPr>
              <w:pStyle w:val="NoSpacing"/>
              <w:rPr>
                <w:sz w:val="24"/>
                <w:szCs w:val="24"/>
              </w:rPr>
            </w:pPr>
            <w:r w:rsidRPr="007E4AC1">
              <w:rPr>
                <w:sz w:val="24"/>
                <w:szCs w:val="24"/>
              </w:rPr>
              <w:t>LCDR Kari Pinsonneault (Chair-Elect &amp; Chair)</w:t>
            </w:r>
          </w:p>
          <w:p w14:paraId="54B3A087" w14:textId="056078A4" w:rsidR="00717507" w:rsidRPr="007E4AC1" w:rsidRDefault="00717507" w:rsidP="007E4AC1">
            <w:pPr>
              <w:pStyle w:val="NoSpacing"/>
              <w:rPr>
                <w:sz w:val="24"/>
                <w:szCs w:val="24"/>
              </w:rPr>
            </w:pPr>
            <w:r w:rsidRPr="007E4AC1">
              <w:rPr>
                <w:sz w:val="24"/>
                <w:szCs w:val="24"/>
              </w:rPr>
              <w:t>L</w:t>
            </w:r>
            <w:r w:rsidR="00C61C3F" w:rsidRPr="007E4AC1">
              <w:rPr>
                <w:sz w:val="24"/>
                <w:szCs w:val="24"/>
              </w:rPr>
              <w:t>CDR</w:t>
            </w:r>
            <w:r w:rsidRPr="007E4AC1">
              <w:rPr>
                <w:sz w:val="24"/>
                <w:szCs w:val="24"/>
              </w:rPr>
              <w:t xml:space="preserve"> Tiffany H. Smith</w:t>
            </w:r>
          </w:p>
          <w:p w14:paraId="6100EEF0" w14:textId="3CA9E085" w:rsidR="00C075D8" w:rsidRPr="007E4AC1" w:rsidRDefault="00C075D8" w:rsidP="007E4AC1">
            <w:pPr>
              <w:pStyle w:val="NoSpacing"/>
              <w:rPr>
                <w:sz w:val="24"/>
                <w:szCs w:val="24"/>
              </w:rPr>
            </w:pPr>
            <w:r w:rsidRPr="007E4AC1">
              <w:rPr>
                <w:sz w:val="24"/>
                <w:szCs w:val="24"/>
              </w:rPr>
              <w:t>LCDR Kelli Shaffer – Co-Chair</w:t>
            </w:r>
          </w:p>
          <w:p w14:paraId="0A222D65" w14:textId="5C668B67" w:rsidR="00B87997" w:rsidRPr="007E4AC1" w:rsidRDefault="00E5453D" w:rsidP="007E4AC1">
            <w:pPr>
              <w:pStyle w:val="NoSpacing"/>
              <w:rPr>
                <w:sz w:val="24"/>
                <w:szCs w:val="24"/>
              </w:rPr>
            </w:pPr>
            <w:r w:rsidRPr="007E4AC1">
              <w:rPr>
                <w:sz w:val="24"/>
                <w:szCs w:val="24"/>
              </w:rPr>
              <w:t>LCDR Tammy Thomason</w:t>
            </w:r>
          </w:p>
          <w:p w14:paraId="19440F2F" w14:textId="77777777" w:rsidR="00C075D8" w:rsidRPr="007E4AC1" w:rsidRDefault="00C075D8" w:rsidP="007E4AC1">
            <w:pPr>
              <w:pStyle w:val="NoSpacing"/>
              <w:rPr>
                <w:sz w:val="24"/>
                <w:szCs w:val="24"/>
                <w:lang w:val="en"/>
              </w:rPr>
            </w:pPr>
            <w:r w:rsidRPr="007E4AC1">
              <w:rPr>
                <w:sz w:val="24"/>
                <w:szCs w:val="24"/>
                <w:lang w:val="en"/>
              </w:rPr>
              <w:t>LCDR Nicolette Bennett</w:t>
            </w:r>
          </w:p>
          <w:p w14:paraId="4FF4484E" w14:textId="5C679DB5" w:rsidR="00B031FF" w:rsidRPr="007E4AC1" w:rsidRDefault="00B031FF" w:rsidP="007E4AC1">
            <w:pPr>
              <w:pStyle w:val="NoSpacing"/>
              <w:rPr>
                <w:sz w:val="24"/>
                <w:szCs w:val="24"/>
              </w:rPr>
            </w:pPr>
            <w:r w:rsidRPr="007E4AC1">
              <w:rPr>
                <w:sz w:val="24"/>
                <w:szCs w:val="24"/>
              </w:rPr>
              <w:t>LT Latasha Turner – Co-Chair</w:t>
            </w:r>
          </w:p>
          <w:p w14:paraId="6986BF96" w14:textId="0EE4E425" w:rsidR="00B87997" w:rsidRPr="007E4AC1" w:rsidRDefault="00B87997" w:rsidP="007E4AC1">
            <w:pPr>
              <w:pStyle w:val="NoSpacing"/>
              <w:rPr>
                <w:sz w:val="24"/>
                <w:szCs w:val="24"/>
              </w:rPr>
            </w:pPr>
            <w:r w:rsidRPr="007E4AC1">
              <w:rPr>
                <w:sz w:val="24"/>
                <w:szCs w:val="24"/>
              </w:rPr>
              <w:t>LCDR Torrey Darkenwald</w:t>
            </w:r>
            <w:r w:rsidR="00850932">
              <w:rPr>
                <w:sz w:val="24"/>
                <w:szCs w:val="24"/>
              </w:rPr>
              <w:t xml:space="preserve"> – (absent)</w:t>
            </w:r>
          </w:p>
          <w:p w14:paraId="20050B18" w14:textId="5DB96D08" w:rsidR="00C075D8" w:rsidRPr="007E4AC1" w:rsidRDefault="00C075D8" w:rsidP="007E4AC1">
            <w:pPr>
              <w:pStyle w:val="NoSpacing"/>
              <w:rPr>
                <w:sz w:val="24"/>
                <w:szCs w:val="24"/>
              </w:rPr>
            </w:pPr>
            <w:r w:rsidRPr="007E4AC1">
              <w:rPr>
                <w:sz w:val="24"/>
                <w:szCs w:val="24"/>
                <w:lang w:val="en"/>
              </w:rPr>
              <w:t>LCDR Paula Arango</w:t>
            </w:r>
          </w:p>
          <w:p w14:paraId="6674F2C6" w14:textId="77777777" w:rsidR="000737BE" w:rsidRPr="007E4AC1" w:rsidRDefault="000737BE" w:rsidP="007E4AC1">
            <w:pPr>
              <w:pStyle w:val="NoSpacing"/>
              <w:rPr>
                <w:sz w:val="24"/>
                <w:szCs w:val="24"/>
              </w:rPr>
            </w:pPr>
            <w:r w:rsidRPr="007E4AC1">
              <w:rPr>
                <w:sz w:val="24"/>
                <w:szCs w:val="24"/>
              </w:rPr>
              <w:t>LCDR Charles Brucklier</w:t>
            </w:r>
          </w:p>
          <w:p w14:paraId="0348161E" w14:textId="17A80CAE" w:rsidR="00C075D8" w:rsidRPr="007E4AC1" w:rsidRDefault="000A40B7" w:rsidP="007E4AC1">
            <w:pPr>
              <w:pStyle w:val="NoSpacing"/>
              <w:rPr>
                <w:sz w:val="24"/>
                <w:szCs w:val="24"/>
              </w:rPr>
            </w:pPr>
            <w:r w:rsidRPr="007E4AC1">
              <w:rPr>
                <w:sz w:val="24"/>
                <w:szCs w:val="24"/>
              </w:rPr>
              <w:t>LCDR Emily Warnstadt</w:t>
            </w:r>
            <w:r w:rsidR="00541562">
              <w:rPr>
                <w:sz w:val="24"/>
                <w:szCs w:val="24"/>
              </w:rPr>
              <w:t xml:space="preserve"> – (absent)</w:t>
            </w:r>
          </w:p>
          <w:p w14:paraId="20FEBCEB" w14:textId="371C0E03" w:rsidR="00B031FF" w:rsidRPr="007E4AC1" w:rsidRDefault="003D2C53" w:rsidP="007E4AC1">
            <w:pPr>
              <w:pStyle w:val="NoSpacing"/>
            </w:pPr>
            <w:r w:rsidRPr="007E4AC1">
              <w:rPr>
                <w:sz w:val="24"/>
                <w:szCs w:val="24"/>
                <w:lang w:val="en"/>
              </w:rPr>
              <w:t>LCDR Diane Weidley</w:t>
            </w:r>
          </w:p>
        </w:tc>
        <w:tc>
          <w:tcPr>
            <w:tcW w:w="2610" w:type="dxa"/>
            <w:gridSpan w:val="2"/>
          </w:tcPr>
          <w:p w14:paraId="67A25A49" w14:textId="77777777" w:rsidR="007D7655" w:rsidRPr="007E4AC1" w:rsidRDefault="000C48BA" w:rsidP="00F50A24">
            <w:pPr>
              <w:rPr>
                <w:b/>
                <w:sz w:val="24"/>
                <w:szCs w:val="24"/>
              </w:rPr>
            </w:pPr>
            <w:r w:rsidRPr="007E4AC1">
              <w:rPr>
                <w:b/>
                <w:color w:val="000000"/>
                <w:sz w:val="24"/>
                <w:szCs w:val="24"/>
              </w:rPr>
              <w:t xml:space="preserve">Quorum:  </w:t>
            </w:r>
            <w:r w:rsidR="00A45BAA" w:rsidRPr="007E4AC1">
              <w:rPr>
                <w:b/>
                <w:color w:val="000000"/>
                <w:sz w:val="24"/>
                <w:szCs w:val="24"/>
              </w:rPr>
              <w:t>Y</w:t>
            </w:r>
            <w:r w:rsidRPr="007E4AC1">
              <w:rPr>
                <w:b/>
                <w:color w:val="000000"/>
                <w:sz w:val="24"/>
                <w:szCs w:val="24"/>
              </w:rPr>
              <w:t>es</w:t>
            </w:r>
            <w:r w:rsidR="009302A7" w:rsidRPr="007E4AC1">
              <w:rPr>
                <w:b/>
                <w:color w:val="000000"/>
                <w:sz w:val="24"/>
                <w:szCs w:val="24"/>
              </w:rPr>
              <w:t xml:space="preserve"> </w:t>
            </w:r>
          </w:p>
        </w:tc>
      </w:tr>
      <w:tr w:rsidR="009302A7" w:rsidRPr="00022DEB" w14:paraId="6439A2A2" w14:textId="77777777" w:rsidTr="00D31D8A">
        <w:trPr>
          <w:trHeight w:val="2403"/>
        </w:trPr>
        <w:tc>
          <w:tcPr>
            <w:tcW w:w="14325" w:type="dxa"/>
            <w:gridSpan w:val="7"/>
            <w:tcBorders>
              <w:bottom w:val="single" w:sz="6" w:space="0" w:color="auto"/>
            </w:tcBorders>
          </w:tcPr>
          <w:p w14:paraId="5FB07889" w14:textId="77777777" w:rsidR="009E182C" w:rsidRPr="006B4E8F" w:rsidRDefault="00F05055" w:rsidP="002C5B44">
            <w:pPr>
              <w:pStyle w:val="Standard1"/>
              <w:spacing w:line="192" w:lineRule="auto"/>
              <w:rPr>
                <w:b/>
                <w:color w:val="943634"/>
                <w:sz w:val="24"/>
                <w:szCs w:val="24"/>
              </w:rPr>
            </w:pPr>
            <w:bookmarkStart w:id="4" w:name="Topics"/>
            <w:bookmarkEnd w:id="3"/>
            <w:bookmarkEnd w:id="4"/>
            <w:r w:rsidRPr="006B4E8F">
              <w:rPr>
                <w:b/>
                <w:color w:val="943634"/>
                <w:sz w:val="24"/>
                <w:szCs w:val="24"/>
              </w:rPr>
              <w:t>Non-Voting Members Present:</w:t>
            </w:r>
          </w:p>
          <w:p w14:paraId="7EF2304C" w14:textId="77777777" w:rsidR="00C075D8" w:rsidRPr="006B4E8F" w:rsidRDefault="00C075D8" w:rsidP="007E4AC1">
            <w:pPr>
              <w:pStyle w:val="NoSpacing"/>
              <w:rPr>
                <w:sz w:val="24"/>
                <w:szCs w:val="24"/>
              </w:rPr>
            </w:pPr>
            <w:r w:rsidRPr="006B4E8F">
              <w:rPr>
                <w:sz w:val="24"/>
                <w:szCs w:val="24"/>
              </w:rPr>
              <w:t>LCDR Angelica Chica</w:t>
            </w:r>
          </w:p>
          <w:p w14:paraId="6B4EBC7E" w14:textId="7796A97A" w:rsidR="00A812EF" w:rsidRDefault="00A812EF" w:rsidP="007E4AC1">
            <w:pPr>
              <w:pStyle w:val="NoSpacing"/>
              <w:rPr>
                <w:sz w:val="24"/>
                <w:szCs w:val="24"/>
                <w:lang w:val="en"/>
              </w:rPr>
            </w:pPr>
            <w:r w:rsidRPr="006B4E8F">
              <w:rPr>
                <w:sz w:val="24"/>
                <w:szCs w:val="24"/>
                <w:lang w:val="en"/>
              </w:rPr>
              <w:t>LCDR Cynthia Chennault</w:t>
            </w:r>
          </w:p>
          <w:p w14:paraId="69F099AA" w14:textId="3393BA36" w:rsidR="008C633D" w:rsidRDefault="008C633D" w:rsidP="007E4AC1">
            <w:pPr>
              <w:pStyle w:val="NoSpacing"/>
              <w:rPr>
                <w:sz w:val="24"/>
                <w:szCs w:val="24"/>
                <w:lang w:val="en"/>
              </w:rPr>
            </w:pPr>
            <w:r>
              <w:rPr>
                <w:sz w:val="24"/>
                <w:szCs w:val="24"/>
                <w:lang w:val="en"/>
              </w:rPr>
              <w:t>LCDR Andrew Felix</w:t>
            </w:r>
          </w:p>
          <w:p w14:paraId="455B8B53" w14:textId="16583EB0" w:rsidR="00F654AA" w:rsidRDefault="00F654AA" w:rsidP="007E4AC1">
            <w:pPr>
              <w:pStyle w:val="NoSpacing"/>
              <w:rPr>
                <w:sz w:val="24"/>
                <w:szCs w:val="24"/>
                <w:lang w:val="en"/>
              </w:rPr>
            </w:pPr>
            <w:r>
              <w:rPr>
                <w:sz w:val="24"/>
                <w:szCs w:val="24"/>
                <w:lang w:val="en"/>
              </w:rPr>
              <w:t>LCDR Doretha M. Wilson</w:t>
            </w:r>
          </w:p>
          <w:p w14:paraId="5269AFF7" w14:textId="52C6849F" w:rsidR="00431E3F" w:rsidRPr="006B4E8F" w:rsidRDefault="0098330E" w:rsidP="007E4AC1">
            <w:pPr>
              <w:pStyle w:val="NoSpacing"/>
              <w:rPr>
                <w:sz w:val="24"/>
                <w:szCs w:val="24"/>
                <w:lang w:val="en"/>
              </w:rPr>
            </w:pPr>
            <w:r>
              <w:rPr>
                <w:sz w:val="24"/>
                <w:szCs w:val="24"/>
                <w:lang w:val="en"/>
              </w:rPr>
              <w:t xml:space="preserve">LT Johnna </w:t>
            </w:r>
            <w:proofErr w:type="spellStart"/>
            <w:r>
              <w:rPr>
                <w:sz w:val="24"/>
                <w:szCs w:val="24"/>
                <w:lang w:val="en"/>
              </w:rPr>
              <w:t>Bleem</w:t>
            </w:r>
            <w:proofErr w:type="spellEnd"/>
          </w:p>
          <w:p w14:paraId="46A224D6" w14:textId="7C74815F" w:rsidR="006E0978" w:rsidRDefault="006E0978" w:rsidP="007E4AC1">
            <w:pPr>
              <w:pStyle w:val="NoSpacing"/>
              <w:rPr>
                <w:sz w:val="24"/>
                <w:szCs w:val="24"/>
                <w:lang w:val="en"/>
              </w:rPr>
            </w:pPr>
            <w:r w:rsidRPr="006B4E8F">
              <w:rPr>
                <w:sz w:val="24"/>
                <w:szCs w:val="24"/>
                <w:lang w:val="en"/>
              </w:rPr>
              <w:t>LT Theresa Chennault</w:t>
            </w:r>
          </w:p>
          <w:p w14:paraId="1C94178B" w14:textId="78D1B8B7" w:rsidR="001E7AB1" w:rsidRPr="006B4E8F" w:rsidRDefault="001E7AB1" w:rsidP="007E4AC1">
            <w:pPr>
              <w:pStyle w:val="NoSpacing"/>
              <w:rPr>
                <w:sz w:val="24"/>
                <w:szCs w:val="24"/>
                <w:lang w:val="en"/>
              </w:rPr>
            </w:pPr>
            <w:r>
              <w:rPr>
                <w:sz w:val="24"/>
                <w:szCs w:val="24"/>
                <w:lang w:val="en"/>
              </w:rPr>
              <w:t>LT Stephanie Hodges</w:t>
            </w:r>
          </w:p>
          <w:p w14:paraId="1378381A" w14:textId="5BC5BDC2" w:rsidR="006B4E8F" w:rsidRPr="006B4E8F" w:rsidRDefault="006B4E8F" w:rsidP="007E4AC1">
            <w:pPr>
              <w:pStyle w:val="NoSpacing"/>
              <w:rPr>
                <w:bCs/>
                <w:sz w:val="24"/>
                <w:szCs w:val="24"/>
              </w:rPr>
            </w:pPr>
            <w:r>
              <w:rPr>
                <w:bCs/>
                <w:sz w:val="24"/>
                <w:szCs w:val="24"/>
              </w:rPr>
              <w:t>LTJG Alyssa Rowe</w:t>
            </w:r>
          </w:p>
          <w:p w14:paraId="2916A160" w14:textId="4CF9BBF7" w:rsidR="00F03192" w:rsidRPr="006B4E8F" w:rsidRDefault="00F03192" w:rsidP="007E4AC1">
            <w:pPr>
              <w:pStyle w:val="NoSpacing"/>
              <w:rPr>
                <w:bCs/>
                <w:sz w:val="24"/>
                <w:szCs w:val="24"/>
              </w:rPr>
            </w:pPr>
            <w:r w:rsidRPr="006B4E8F">
              <w:rPr>
                <w:bCs/>
                <w:sz w:val="24"/>
                <w:szCs w:val="24"/>
              </w:rPr>
              <w:t xml:space="preserve">LTJG </w:t>
            </w:r>
            <w:r w:rsidR="006B4E8F" w:rsidRPr="006B4E8F">
              <w:rPr>
                <w:bCs/>
                <w:sz w:val="24"/>
                <w:szCs w:val="24"/>
              </w:rPr>
              <w:t>Darion Smith</w:t>
            </w:r>
          </w:p>
        </w:tc>
      </w:tr>
      <w:tr w:rsidR="00A45BAA" w:rsidRPr="00022DEB" w14:paraId="1776ABB2" w14:textId="77777777" w:rsidTr="00D31D8A">
        <w:trPr>
          <w:trHeight w:val="288"/>
        </w:trPr>
        <w:tc>
          <w:tcPr>
            <w:tcW w:w="2580" w:type="dxa"/>
            <w:vMerge w:val="restart"/>
            <w:tcBorders>
              <w:top w:val="single" w:sz="6" w:space="0" w:color="auto"/>
              <w:right w:val="single" w:sz="6" w:space="0" w:color="auto"/>
            </w:tcBorders>
            <w:shd w:val="clear" w:color="auto" w:fill="C2D69B"/>
            <w:vAlign w:val="center"/>
          </w:tcPr>
          <w:p w14:paraId="12211AFD" w14:textId="77777777" w:rsidR="00A45BAA" w:rsidRPr="00022DEB" w:rsidRDefault="00A45BAA" w:rsidP="002C5B44">
            <w:pPr>
              <w:pStyle w:val="Standard1"/>
              <w:spacing w:line="192" w:lineRule="auto"/>
              <w:jc w:val="center"/>
              <w:rPr>
                <w:b/>
                <w:sz w:val="24"/>
                <w:szCs w:val="24"/>
              </w:rPr>
            </w:pPr>
            <w:r w:rsidRPr="00022DEB">
              <w:rPr>
                <w:b/>
                <w:sz w:val="24"/>
                <w:szCs w:val="24"/>
              </w:rPr>
              <w:t>AGENDA TOPIC:</w:t>
            </w:r>
          </w:p>
        </w:tc>
        <w:tc>
          <w:tcPr>
            <w:tcW w:w="4710" w:type="dxa"/>
            <w:vMerge w:val="restart"/>
            <w:tcBorders>
              <w:top w:val="single" w:sz="6" w:space="0" w:color="auto"/>
              <w:left w:val="single" w:sz="6" w:space="0" w:color="auto"/>
              <w:right w:val="single" w:sz="6" w:space="0" w:color="auto"/>
            </w:tcBorders>
            <w:shd w:val="clear" w:color="auto" w:fill="C2D69B"/>
            <w:vAlign w:val="center"/>
          </w:tcPr>
          <w:p w14:paraId="1B15123C" w14:textId="77777777" w:rsidR="00A45BAA" w:rsidRPr="00022DEB" w:rsidRDefault="00A45BAA" w:rsidP="002C5B44">
            <w:pPr>
              <w:pStyle w:val="Standard1"/>
              <w:spacing w:line="216" w:lineRule="auto"/>
              <w:jc w:val="center"/>
              <w:rPr>
                <w:b/>
                <w:sz w:val="24"/>
                <w:szCs w:val="24"/>
              </w:rPr>
            </w:pPr>
            <w:r w:rsidRPr="00022DEB">
              <w:rPr>
                <w:b/>
                <w:sz w:val="24"/>
                <w:szCs w:val="24"/>
              </w:rPr>
              <w:t>DISCUSSION:</w:t>
            </w:r>
          </w:p>
        </w:tc>
        <w:tc>
          <w:tcPr>
            <w:tcW w:w="4050" w:type="dxa"/>
            <w:gridSpan w:val="2"/>
            <w:vMerge w:val="restart"/>
            <w:tcBorders>
              <w:top w:val="single" w:sz="6" w:space="0" w:color="auto"/>
              <w:left w:val="single" w:sz="6" w:space="0" w:color="auto"/>
              <w:right w:val="single" w:sz="6" w:space="0" w:color="auto"/>
            </w:tcBorders>
            <w:shd w:val="clear" w:color="auto" w:fill="C2D69B"/>
            <w:vAlign w:val="center"/>
          </w:tcPr>
          <w:p w14:paraId="126955BA" w14:textId="77777777" w:rsidR="00A45BAA" w:rsidRPr="00022DEB" w:rsidRDefault="00A45BAA" w:rsidP="002C5B44">
            <w:pPr>
              <w:pStyle w:val="Standard1"/>
              <w:spacing w:line="216" w:lineRule="auto"/>
              <w:jc w:val="center"/>
              <w:rPr>
                <w:b/>
                <w:sz w:val="24"/>
                <w:szCs w:val="24"/>
              </w:rPr>
            </w:pPr>
            <w:r w:rsidRPr="00022DEB">
              <w:rPr>
                <w:b/>
                <w:sz w:val="24"/>
                <w:szCs w:val="24"/>
              </w:rPr>
              <w:t>RECOMMENDATIONS/</w:t>
            </w:r>
          </w:p>
          <w:p w14:paraId="6E0A7072" w14:textId="77777777" w:rsidR="00A45BAA" w:rsidRPr="00022DEB" w:rsidRDefault="00A45BAA" w:rsidP="002C5B44">
            <w:pPr>
              <w:pStyle w:val="Standard1"/>
              <w:spacing w:line="216" w:lineRule="auto"/>
              <w:jc w:val="center"/>
              <w:rPr>
                <w:b/>
                <w:sz w:val="24"/>
                <w:szCs w:val="24"/>
              </w:rPr>
            </w:pPr>
            <w:r w:rsidRPr="00022DEB">
              <w:rPr>
                <w:b/>
                <w:sz w:val="24"/>
                <w:szCs w:val="24"/>
              </w:rPr>
              <w:t>ACTIONS:</w:t>
            </w:r>
          </w:p>
        </w:tc>
        <w:tc>
          <w:tcPr>
            <w:tcW w:w="2985" w:type="dxa"/>
            <w:gridSpan w:val="3"/>
            <w:tcBorders>
              <w:top w:val="single" w:sz="6" w:space="0" w:color="auto"/>
              <w:left w:val="single" w:sz="6" w:space="0" w:color="auto"/>
              <w:bottom w:val="single" w:sz="6" w:space="0" w:color="auto"/>
            </w:tcBorders>
            <w:shd w:val="clear" w:color="auto" w:fill="C2D69B"/>
          </w:tcPr>
          <w:p w14:paraId="2188C83E" w14:textId="77777777" w:rsidR="00A45BAA" w:rsidRPr="00022DEB" w:rsidRDefault="00375294" w:rsidP="002C5B44">
            <w:pPr>
              <w:pStyle w:val="Standard1"/>
              <w:spacing w:line="216" w:lineRule="auto"/>
              <w:jc w:val="center"/>
              <w:rPr>
                <w:b/>
                <w:sz w:val="24"/>
                <w:szCs w:val="24"/>
              </w:rPr>
            </w:pPr>
            <w:r w:rsidRPr="00022DEB">
              <w:rPr>
                <w:b/>
                <w:sz w:val="24"/>
                <w:szCs w:val="24"/>
              </w:rPr>
              <w:t>Action Item</w:t>
            </w:r>
            <w:r w:rsidR="00A45BAA" w:rsidRPr="00022DEB">
              <w:rPr>
                <w:b/>
                <w:sz w:val="24"/>
                <w:szCs w:val="24"/>
              </w:rPr>
              <w:t>:</w:t>
            </w:r>
          </w:p>
        </w:tc>
      </w:tr>
      <w:tr w:rsidR="00A45BAA" w:rsidRPr="00022DEB" w14:paraId="257249FC" w14:textId="77777777" w:rsidTr="00D31D8A">
        <w:trPr>
          <w:trHeight w:val="288"/>
        </w:trPr>
        <w:tc>
          <w:tcPr>
            <w:tcW w:w="2580" w:type="dxa"/>
            <w:vMerge/>
            <w:tcBorders>
              <w:bottom w:val="single" w:sz="6" w:space="0" w:color="auto"/>
              <w:right w:val="single" w:sz="6" w:space="0" w:color="auto"/>
            </w:tcBorders>
            <w:shd w:val="clear" w:color="auto" w:fill="C2D69B"/>
          </w:tcPr>
          <w:p w14:paraId="3EA595D8" w14:textId="77777777" w:rsidR="00A45BAA" w:rsidRPr="00022DEB" w:rsidRDefault="00A45BAA" w:rsidP="002C5B44">
            <w:pPr>
              <w:pStyle w:val="Standard1"/>
              <w:spacing w:line="192" w:lineRule="auto"/>
              <w:jc w:val="center"/>
              <w:rPr>
                <w:b/>
                <w:sz w:val="24"/>
                <w:szCs w:val="24"/>
                <w:u w:val="single"/>
              </w:rPr>
            </w:pPr>
          </w:p>
        </w:tc>
        <w:tc>
          <w:tcPr>
            <w:tcW w:w="4710" w:type="dxa"/>
            <w:vMerge/>
            <w:tcBorders>
              <w:left w:val="single" w:sz="6" w:space="0" w:color="auto"/>
              <w:bottom w:val="single" w:sz="6" w:space="0" w:color="auto"/>
              <w:right w:val="single" w:sz="6" w:space="0" w:color="auto"/>
            </w:tcBorders>
            <w:shd w:val="clear" w:color="auto" w:fill="C2D69B"/>
          </w:tcPr>
          <w:p w14:paraId="71725290" w14:textId="77777777" w:rsidR="00A45BAA" w:rsidRPr="00022DEB" w:rsidRDefault="00A45BAA" w:rsidP="002C5B44">
            <w:pPr>
              <w:pStyle w:val="Standard1"/>
              <w:spacing w:line="216" w:lineRule="auto"/>
              <w:jc w:val="center"/>
              <w:rPr>
                <w:b/>
                <w:sz w:val="24"/>
                <w:szCs w:val="24"/>
              </w:rPr>
            </w:pPr>
          </w:p>
        </w:tc>
        <w:tc>
          <w:tcPr>
            <w:tcW w:w="4050" w:type="dxa"/>
            <w:gridSpan w:val="2"/>
            <w:vMerge/>
            <w:tcBorders>
              <w:left w:val="single" w:sz="6" w:space="0" w:color="auto"/>
              <w:bottom w:val="single" w:sz="6" w:space="0" w:color="auto"/>
              <w:right w:val="single" w:sz="6" w:space="0" w:color="auto"/>
            </w:tcBorders>
            <w:shd w:val="clear" w:color="auto" w:fill="C2D69B"/>
          </w:tcPr>
          <w:p w14:paraId="49D64903" w14:textId="77777777" w:rsidR="00A45BAA" w:rsidRPr="00022DEB" w:rsidRDefault="00A45BAA" w:rsidP="002C5B44">
            <w:pPr>
              <w:pStyle w:val="Standard1"/>
              <w:spacing w:line="216" w:lineRule="auto"/>
              <w:jc w:val="center"/>
              <w:rPr>
                <w:b/>
                <w:sz w:val="24"/>
                <w:szCs w:val="24"/>
              </w:rPr>
            </w:pPr>
          </w:p>
        </w:tc>
        <w:tc>
          <w:tcPr>
            <w:tcW w:w="1545" w:type="dxa"/>
            <w:gridSpan w:val="2"/>
            <w:tcBorders>
              <w:top w:val="single" w:sz="6" w:space="0" w:color="auto"/>
              <w:left w:val="single" w:sz="6" w:space="0" w:color="auto"/>
              <w:bottom w:val="single" w:sz="6" w:space="0" w:color="auto"/>
            </w:tcBorders>
            <w:shd w:val="clear" w:color="auto" w:fill="C2D69B"/>
          </w:tcPr>
          <w:p w14:paraId="3CBBC4BE" w14:textId="77777777" w:rsidR="00A45BAA" w:rsidRPr="00022DEB" w:rsidRDefault="00375294" w:rsidP="002C5B44">
            <w:pPr>
              <w:pStyle w:val="Standard1"/>
              <w:spacing w:line="216" w:lineRule="auto"/>
              <w:jc w:val="center"/>
              <w:rPr>
                <w:b/>
                <w:sz w:val="24"/>
                <w:szCs w:val="24"/>
              </w:rPr>
            </w:pPr>
            <w:r w:rsidRPr="00022DEB">
              <w:rPr>
                <w:b/>
                <w:sz w:val="24"/>
                <w:szCs w:val="24"/>
              </w:rPr>
              <w:t>Open Date</w:t>
            </w:r>
          </w:p>
        </w:tc>
        <w:tc>
          <w:tcPr>
            <w:tcW w:w="1440" w:type="dxa"/>
            <w:tcBorders>
              <w:top w:val="single" w:sz="6" w:space="0" w:color="auto"/>
              <w:left w:val="single" w:sz="6" w:space="0" w:color="auto"/>
              <w:bottom w:val="single" w:sz="6" w:space="0" w:color="auto"/>
            </w:tcBorders>
            <w:shd w:val="clear" w:color="auto" w:fill="C2D69B"/>
          </w:tcPr>
          <w:p w14:paraId="0A777FE6" w14:textId="77777777" w:rsidR="00A45BAA" w:rsidRPr="00022DEB" w:rsidRDefault="00375294" w:rsidP="002C5B44">
            <w:pPr>
              <w:pStyle w:val="Standard1"/>
              <w:spacing w:line="216" w:lineRule="auto"/>
              <w:jc w:val="center"/>
              <w:rPr>
                <w:b/>
                <w:sz w:val="24"/>
                <w:szCs w:val="24"/>
              </w:rPr>
            </w:pPr>
            <w:r w:rsidRPr="00022DEB">
              <w:rPr>
                <w:b/>
                <w:sz w:val="24"/>
                <w:szCs w:val="24"/>
              </w:rPr>
              <w:t>Due Date</w:t>
            </w:r>
          </w:p>
        </w:tc>
      </w:tr>
      <w:tr w:rsidR="00A45BAA" w:rsidRPr="00022DEB" w14:paraId="29169237" w14:textId="77777777" w:rsidTr="00D31D8A">
        <w:trPr>
          <w:trHeight w:val="207"/>
        </w:trPr>
        <w:tc>
          <w:tcPr>
            <w:tcW w:w="2580" w:type="dxa"/>
            <w:tcBorders>
              <w:top w:val="single" w:sz="6" w:space="0" w:color="auto"/>
              <w:bottom w:val="single" w:sz="6" w:space="0" w:color="auto"/>
              <w:right w:val="single" w:sz="6" w:space="0" w:color="auto"/>
            </w:tcBorders>
          </w:tcPr>
          <w:p w14:paraId="2C8D2190" w14:textId="77777777" w:rsidR="00A45BAA" w:rsidRPr="00022DEB" w:rsidRDefault="00A45BAA" w:rsidP="002C5B44">
            <w:pPr>
              <w:pStyle w:val="Informal1"/>
              <w:rPr>
                <w:b/>
                <w:color w:val="943634"/>
              </w:rPr>
            </w:pPr>
            <w:r w:rsidRPr="00022DEB">
              <w:rPr>
                <w:b/>
                <w:color w:val="943634"/>
              </w:rPr>
              <w:t>Welcome:</w:t>
            </w:r>
          </w:p>
          <w:p w14:paraId="3D4D630F" w14:textId="34028185" w:rsidR="00A45BAA" w:rsidRPr="00022DEB" w:rsidRDefault="00A45BAA" w:rsidP="002C5B44">
            <w:pPr>
              <w:pStyle w:val="Informal1"/>
              <w:rPr>
                <w:b/>
                <w:color w:val="943634"/>
              </w:rPr>
            </w:pPr>
            <w:r w:rsidRPr="00022DEB">
              <w:rPr>
                <w:b/>
                <w:color w:val="943634"/>
              </w:rPr>
              <w:t>LCDR</w:t>
            </w:r>
            <w:r w:rsidR="002621D9" w:rsidRPr="00022DEB">
              <w:rPr>
                <w:b/>
                <w:color w:val="943634"/>
              </w:rPr>
              <w:t xml:space="preserve"> </w:t>
            </w:r>
            <w:r w:rsidR="007E4AC1">
              <w:rPr>
                <w:b/>
                <w:color w:val="943634"/>
              </w:rPr>
              <w:t>Ruth A. Williams</w:t>
            </w:r>
            <w:r w:rsidRPr="00022DEB">
              <w:rPr>
                <w:b/>
                <w:color w:val="943634"/>
              </w:rPr>
              <w:t xml:space="preserve"> </w:t>
            </w:r>
          </w:p>
        </w:tc>
        <w:tc>
          <w:tcPr>
            <w:tcW w:w="4710" w:type="dxa"/>
            <w:tcBorders>
              <w:top w:val="single" w:sz="6" w:space="0" w:color="auto"/>
              <w:left w:val="single" w:sz="6" w:space="0" w:color="auto"/>
              <w:bottom w:val="single" w:sz="6" w:space="0" w:color="auto"/>
              <w:right w:val="single" w:sz="6" w:space="0" w:color="auto"/>
            </w:tcBorders>
          </w:tcPr>
          <w:p w14:paraId="5CDE16CE" w14:textId="77777777" w:rsidR="00A45BAA" w:rsidRPr="00022DEB" w:rsidRDefault="00A45BAA" w:rsidP="002C5B44">
            <w:pPr>
              <w:pStyle w:val="Standard1"/>
              <w:rPr>
                <w:bCs/>
                <w:sz w:val="24"/>
                <w:szCs w:val="24"/>
              </w:rPr>
            </w:pPr>
          </w:p>
        </w:tc>
        <w:tc>
          <w:tcPr>
            <w:tcW w:w="4050" w:type="dxa"/>
            <w:gridSpan w:val="2"/>
            <w:tcBorders>
              <w:top w:val="single" w:sz="6" w:space="0" w:color="auto"/>
              <w:left w:val="single" w:sz="6" w:space="0" w:color="auto"/>
              <w:bottom w:val="single" w:sz="6" w:space="0" w:color="auto"/>
              <w:right w:val="single" w:sz="6" w:space="0" w:color="auto"/>
            </w:tcBorders>
          </w:tcPr>
          <w:p w14:paraId="4F1DCD4D" w14:textId="77777777" w:rsidR="007572C9" w:rsidRPr="00022DEB" w:rsidRDefault="007572C9" w:rsidP="002C5B44">
            <w:pPr>
              <w:pStyle w:val="Standard1"/>
              <w:rPr>
                <w:color w:val="0000FF"/>
                <w:sz w:val="24"/>
                <w:szCs w:val="24"/>
                <w:u w:val="single"/>
              </w:rPr>
            </w:pPr>
          </w:p>
        </w:tc>
        <w:tc>
          <w:tcPr>
            <w:tcW w:w="1545" w:type="dxa"/>
            <w:gridSpan w:val="2"/>
            <w:tcBorders>
              <w:top w:val="single" w:sz="6" w:space="0" w:color="auto"/>
              <w:left w:val="single" w:sz="6" w:space="0" w:color="auto"/>
              <w:bottom w:val="single" w:sz="6" w:space="0" w:color="auto"/>
            </w:tcBorders>
          </w:tcPr>
          <w:p w14:paraId="4559F577" w14:textId="77777777" w:rsidR="00A45BAA" w:rsidRPr="00022DEB" w:rsidRDefault="00A45BAA" w:rsidP="002C5B44">
            <w:pPr>
              <w:pStyle w:val="Informal1"/>
            </w:pPr>
          </w:p>
        </w:tc>
        <w:tc>
          <w:tcPr>
            <w:tcW w:w="1440" w:type="dxa"/>
            <w:tcBorders>
              <w:top w:val="single" w:sz="6" w:space="0" w:color="auto"/>
              <w:left w:val="single" w:sz="6" w:space="0" w:color="auto"/>
              <w:bottom w:val="single" w:sz="6" w:space="0" w:color="auto"/>
            </w:tcBorders>
          </w:tcPr>
          <w:p w14:paraId="272A9EB0" w14:textId="77777777" w:rsidR="00A45BAA" w:rsidRPr="00022DEB" w:rsidRDefault="00A45BAA" w:rsidP="002C5B44">
            <w:pPr>
              <w:pStyle w:val="Informal1"/>
            </w:pPr>
          </w:p>
        </w:tc>
      </w:tr>
      <w:tr w:rsidR="00A45BAA" w:rsidRPr="00022DEB" w14:paraId="6D73548F" w14:textId="77777777" w:rsidTr="00D31D8A">
        <w:trPr>
          <w:trHeight w:val="207"/>
        </w:trPr>
        <w:tc>
          <w:tcPr>
            <w:tcW w:w="2580" w:type="dxa"/>
            <w:tcBorders>
              <w:top w:val="single" w:sz="6" w:space="0" w:color="auto"/>
              <w:bottom w:val="single" w:sz="6" w:space="0" w:color="auto"/>
              <w:right w:val="single" w:sz="6" w:space="0" w:color="auto"/>
            </w:tcBorders>
          </w:tcPr>
          <w:p w14:paraId="61F41E5F" w14:textId="77777777" w:rsidR="00A45BAA" w:rsidRPr="00022DEB" w:rsidRDefault="00A45BAA" w:rsidP="002C5B44">
            <w:pPr>
              <w:pStyle w:val="Informal1"/>
              <w:rPr>
                <w:b/>
                <w:color w:val="943634"/>
              </w:rPr>
            </w:pPr>
            <w:r w:rsidRPr="00022DEB">
              <w:rPr>
                <w:b/>
                <w:color w:val="943634"/>
              </w:rPr>
              <w:t>Action on previous meeting minutes</w:t>
            </w:r>
            <w:r w:rsidR="002621D9" w:rsidRPr="00022DEB">
              <w:rPr>
                <w:b/>
                <w:color w:val="943634"/>
              </w:rPr>
              <w:t>:</w:t>
            </w:r>
          </w:p>
        </w:tc>
        <w:tc>
          <w:tcPr>
            <w:tcW w:w="4710" w:type="dxa"/>
            <w:tcBorders>
              <w:top w:val="single" w:sz="6" w:space="0" w:color="auto"/>
              <w:left w:val="single" w:sz="6" w:space="0" w:color="auto"/>
              <w:bottom w:val="single" w:sz="6" w:space="0" w:color="auto"/>
              <w:right w:val="single" w:sz="6" w:space="0" w:color="auto"/>
            </w:tcBorders>
          </w:tcPr>
          <w:p w14:paraId="6D3E0CE8" w14:textId="2D6CBA11" w:rsidR="00A45BAA" w:rsidRPr="006E0978" w:rsidRDefault="00A45BAA" w:rsidP="002C5B44">
            <w:pPr>
              <w:pStyle w:val="Standard1"/>
              <w:rPr>
                <w:sz w:val="24"/>
                <w:szCs w:val="24"/>
              </w:rPr>
            </w:pPr>
            <w:r w:rsidRPr="006E0978">
              <w:rPr>
                <w:sz w:val="24"/>
                <w:szCs w:val="24"/>
              </w:rPr>
              <w:t xml:space="preserve">Motion to pass </w:t>
            </w:r>
            <w:r w:rsidRPr="006E0978">
              <w:rPr>
                <w:bCs/>
                <w:sz w:val="24"/>
                <w:szCs w:val="24"/>
              </w:rPr>
              <w:t xml:space="preserve">Minutes with edits from previous meeting in: </w:t>
            </w:r>
            <w:r w:rsidR="00C075D8">
              <w:rPr>
                <w:bCs/>
                <w:sz w:val="24"/>
                <w:szCs w:val="24"/>
              </w:rPr>
              <w:t>December 13</w:t>
            </w:r>
            <w:r w:rsidR="00560621" w:rsidRPr="006E0978">
              <w:rPr>
                <w:bCs/>
                <w:sz w:val="24"/>
                <w:szCs w:val="24"/>
              </w:rPr>
              <w:t>, 2017</w:t>
            </w:r>
            <w:r w:rsidR="009E182C" w:rsidRPr="006E0978">
              <w:rPr>
                <w:bCs/>
                <w:sz w:val="24"/>
                <w:szCs w:val="24"/>
              </w:rPr>
              <w:t>:</w:t>
            </w:r>
            <w:r w:rsidRPr="006E0978">
              <w:rPr>
                <w:bCs/>
                <w:sz w:val="24"/>
                <w:szCs w:val="24"/>
              </w:rPr>
              <w:t xml:space="preserve"> </w:t>
            </w:r>
          </w:p>
          <w:p w14:paraId="00821DCA" w14:textId="67321B00" w:rsidR="006E0978" w:rsidRPr="006E0978" w:rsidRDefault="00A45BAA" w:rsidP="006E0978">
            <w:pPr>
              <w:rPr>
                <w:sz w:val="24"/>
                <w:szCs w:val="24"/>
              </w:rPr>
            </w:pPr>
            <w:r w:rsidRPr="006E0978">
              <w:rPr>
                <w:sz w:val="24"/>
                <w:szCs w:val="24"/>
              </w:rPr>
              <w:t>1</w:t>
            </w:r>
            <w:r w:rsidRPr="006E0978">
              <w:rPr>
                <w:sz w:val="24"/>
                <w:szCs w:val="24"/>
                <w:vertAlign w:val="superscript"/>
              </w:rPr>
              <w:t>st</w:t>
            </w:r>
            <w:r w:rsidRPr="006E0978">
              <w:rPr>
                <w:sz w:val="24"/>
                <w:szCs w:val="24"/>
              </w:rPr>
              <w:t xml:space="preserve">:  </w:t>
            </w:r>
            <w:r w:rsidR="003F2992">
              <w:rPr>
                <w:sz w:val="24"/>
                <w:szCs w:val="24"/>
              </w:rPr>
              <w:t>LCDR Nicolette Bennett</w:t>
            </w:r>
          </w:p>
          <w:p w14:paraId="1ABD8B74" w14:textId="5B3835FB" w:rsidR="00A45BAA" w:rsidRPr="006E0978" w:rsidRDefault="00A45BAA" w:rsidP="006E0978">
            <w:pPr>
              <w:rPr>
                <w:sz w:val="24"/>
                <w:szCs w:val="24"/>
              </w:rPr>
            </w:pPr>
            <w:r w:rsidRPr="006E0978">
              <w:rPr>
                <w:sz w:val="24"/>
                <w:szCs w:val="24"/>
              </w:rPr>
              <w:t>2</w:t>
            </w:r>
            <w:r w:rsidRPr="006E0978">
              <w:rPr>
                <w:sz w:val="24"/>
                <w:szCs w:val="24"/>
                <w:vertAlign w:val="superscript"/>
              </w:rPr>
              <w:t>nd</w:t>
            </w:r>
            <w:r w:rsidRPr="006E0978">
              <w:rPr>
                <w:sz w:val="24"/>
                <w:szCs w:val="24"/>
              </w:rPr>
              <w:t xml:space="preserve">: </w:t>
            </w:r>
            <w:r w:rsidR="003F2992">
              <w:rPr>
                <w:sz w:val="24"/>
                <w:szCs w:val="24"/>
              </w:rPr>
              <w:t>LCDR Kari Pinsonneault</w:t>
            </w:r>
          </w:p>
        </w:tc>
        <w:tc>
          <w:tcPr>
            <w:tcW w:w="4050" w:type="dxa"/>
            <w:gridSpan w:val="2"/>
            <w:tcBorders>
              <w:top w:val="single" w:sz="6" w:space="0" w:color="auto"/>
              <w:left w:val="single" w:sz="6" w:space="0" w:color="auto"/>
              <w:bottom w:val="single" w:sz="6" w:space="0" w:color="auto"/>
              <w:right w:val="single" w:sz="6" w:space="0" w:color="auto"/>
            </w:tcBorders>
          </w:tcPr>
          <w:p w14:paraId="749B960A" w14:textId="77777777" w:rsidR="00A45BAA" w:rsidRPr="00022DEB" w:rsidRDefault="00A45BAA" w:rsidP="00C61C3F">
            <w:pPr>
              <w:pStyle w:val="Standard1"/>
              <w:ind w:left="360"/>
              <w:rPr>
                <w:bCs/>
                <w:sz w:val="24"/>
                <w:szCs w:val="24"/>
              </w:rPr>
            </w:pPr>
          </w:p>
        </w:tc>
        <w:tc>
          <w:tcPr>
            <w:tcW w:w="1545" w:type="dxa"/>
            <w:gridSpan w:val="2"/>
            <w:tcBorders>
              <w:top w:val="single" w:sz="6" w:space="0" w:color="auto"/>
              <w:left w:val="single" w:sz="6" w:space="0" w:color="auto"/>
              <w:bottom w:val="single" w:sz="6" w:space="0" w:color="auto"/>
            </w:tcBorders>
          </w:tcPr>
          <w:p w14:paraId="0FD7EC1E" w14:textId="77777777" w:rsidR="00A45BAA" w:rsidRPr="00022DEB" w:rsidRDefault="00A45BAA" w:rsidP="002C5B44">
            <w:pPr>
              <w:pStyle w:val="Informal1"/>
            </w:pPr>
          </w:p>
        </w:tc>
        <w:tc>
          <w:tcPr>
            <w:tcW w:w="1440" w:type="dxa"/>
            <w:tcBorders>
              <w:top w:val="single" w:sz="6" w:space="0" w:color="auto"/>
              <w:left w:val="single" w:sz="6" w:space="0" w:color="auto"/>
              <w:bottom w:val="single" w:sz="6" w:space="0" w:color="auto"/>
            </w:tcBorders>
          </w:tcPr>
          <w:p w14:paraId="6989FB1C" w14:textId="77777777" w:rsidR="00A45BAA" w:rsidRPr="00022DEB" w:rsidRDefault="00A45BAA" w:rsidP="002C5B44">
            <w:pPr>
              <w:pStyle w:val="Informal1"/>
            </w:pPr>
          </w:p>
        </w:tc>
      </w:tr>
    </w:tbl>
    <w:p w14:paraId="7C7FE7A9" w14:textId="77777777" w:rsidR="00AE55C8" w:rsidRPr="00022DEB" w:rsidRDefault="00AE55C8">
      <w:pPr>
        <w:rPr>
          <w:sz w:val="24"/>
          <w:szCs w:val="24"/>
        </w:rPr>
      </w:pPr>
    </w:p>
    <w:tbl>
      <w:tblPr>
        <w:tblW w:w="14130" w:type="dxa"/>
        <w:tblInd w:w="37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80"/>
        <w:gridCol w:w="4710"/>
        <w:gridCol w:w="3870"/>
        <w:gridCol w:w="1530"/>
        <w:gridCol w:w="1440"/>
      </w:tblGrid>
      <w:tr w:rsidR="00A45BAA" w:rsidRPr="00022DEB" w14:paraId="436BE726" w14:textId="77777777" w:rsidTr="005C4BAD">
        <w:trPr>
          <w:trHeight w:val="207"/>
        </w:trPr>
        <w:tc>
          <w:tcPr>
            <w:tcW w:w="2580" w:type="dxa"/>
            <w:tcBorders>
              <w:top w:val="single" w:sz="6" w:space="0" w:color="auto"/>
              <w:bottom w:val="single" w:sz="6" w:space="0" w:color="auto"/>
              <w:right w:val="single" w:sz="6" w:space="0" w:color="auto"/>
            </w:tcBorders>
          </w:tcPr>
          <w:p w14:paraId="51E72605" w14:textId="77777777" w:rsidR="0093260E" w:rsidRPr="00022DEB" w:rsidRDefault="00A45BAA" w:rsidP="006E0978">
            <w:pPr>
              <w:pStyle w:val="Informal1"/>
              <w:jc w:val="right"/>
              <w:rPr>
                <w:b/>
              </w:rPr>
            </w:pPr>
            <w:r w:rsidRPr="00022DEB">
              <w:rPr>
                <w:b/>
              </w:rPr>
              <w:t>Agenda Items:</w:t>
            </w:r>
          </w:p>
        </w:tc>
        <w:tc>
          <w:tcPr>
            <w:tcW w:w="4710" w:type="dxa"/>
            <w:tcBorders>
              <w:top w:val="single" w:sz="6" w:space="0" w:color="auto"/>
              <w:left w:val="single" w:sz="6" w:space="0" w:color="auto"/>
              <w:bottom w:val="single" w:sz="6" w:space="0" w:color="auto"/>
              <w:right w:val="single" w:sz="6" w:space="0" w:color="auto"/>
            </w:tcBorders>
          </w:tcPr>
          <w:p w14:paraId="2BAA6FC0" w14:textId="1A7D3446" w:rsidR="00A45BAA" w:rsidRPr="00022DEB" w:rsidRDefault="00A45BAA" w:rsidP="00AC5807">
            <w:pPr>
              <w:pStyle w:val="Standard1"/>
              <w:rPr>
                <w:sz w:val="24"/>
                <w:szCs w:val="24"/>
              </w:rPr>
            </w:pPr>
            <w:r w:rsidRPr="00022DEB">
              <w:rPr>
                <w:b/>
                <w:sz w:val="24"/>
                <w:szCs w:val="24"/>
              </w:rPr>
              <w:t>Welcome:</w:t>
            </w:r>
            <w:r w:rsidRPr="00022DEB">
              <w:rPr>
                <w:sz w:val="24"/>
                <w:szCs w:val="24"/>
              </w:rPr>
              <w:t xml:space="preserve"> LCDR </w:t>
            </w:r>
            <w:r w:rsidR="007E4AC1">
              <w:rPr>
                <w:sz w:val="24"/>
                <w:szCs w:val="24"/>
              </w:rPr>
              <w:t>Ruth A. Williams</w:t>
            </w:r>
            <w:r w:rsidRPr="00022DEB">
              <w:rPr>
                <w:sz w:val="24"/>
                <w:szCs w:val="24"/>
              </w:rPr>
              <w:t xml:space="preserve"> </w:t>
            </w:r>
          </w:p>
          <w:p w14:paraId="448DDBBC" w14:textId="77777777" w:rsidR="00A45BAA" w:rsidRPr="00022DEB" w:rsidRDefault="0067481D" w:rsidP="00AC5807">
            <w:pPr>
              <w:pStyle w:val="Standard1"/>
              <w:rPr>
                <w:sz w:val="24"/>
                <w:szCs w:val="24"/>
              </w:rPr>
            </w:pPr>
            <w:r w:rsidRPr="00022DEB">
              <w:rPr>
                <w:b/>
                <w:sz w:val="24"/>
                <w:szCs w:val="24"/>
              </w:rPr>
              <w:t>Roll Call</w:t>
            </w:r>
            <w:r w:rsidR="00A45BAA" w:rsidRPr="00022DEB">
              <w:rPr>
                <w:b/>
                <w:sz w:val="24"/>
                <w:szCs w:val="24"/>
              </w:rPr>
              <w:t>:</w:t>
            </w:r>
            <w:r w:rsidR="00A45BAA" w:rsidRPr="00022DEB">
              <w:rPr>
                <w:sz w:val="24"/>
                <w:szCs w:val="24"/>
              </w:rPr>
              <w:t xml:space="preserve"> </w:t>
            </w:r>
            <w:r w:rsidR="00FE517A" w:rsidRPr="00022DEB">
              <w:rPr>
                <w:sz w:val="24"/>
                <w:szCs w:val="24"/>
              </w:rPr>
              <w:t>L</w:t>
            </w:r>
            <w:r w:rsidR="00C61C3F">
              <w:rPr>
                <w:sz w:val="24"/>
                <w:szCs w:val="24"/>
              </w:rPr>
              <w:t>CDR</w:t>
            </w:r>
            <w:r w:rsidR="00FE517A" w:rsidRPr="00022DEB">
              <w:rPr>
                <w:sz w:val="24"/>
                <w:szCs w:val="24"/>
              </w:rPr>
              <w:t xml:space="preserve"> Tiffany H. Smith</w:t>
            </w:r>
          </w:p>
          <w:p w14:paraId="1133A3FA" w14:textId="77777777" w:rsidR="00A45BAA" w:rsidRPr="00C958C1" w:rsidRDefault="00A45BAA" w:rsidP="00AC5807">
            <w:pPr>
              <w:pStyle w:val="Standard1"/>
              <w:rPr>
                <w:sz w:val="16"/>
                <w:szCs w:val="16"/>
              </w:rPr>
            </w:pPr>
          </w:p>
          <w:p w14:paraId="052657C9" w14:textId="7D38330C" w:rsidR="00A45BAA" w:rsidRDefault="00A45BAA" w:rsidP="00AC5807">
            <w:pPr>
              <w:pStyle w:val="Standard1"/>
              <w:rPr>
                <w:sz w:val="24"/>
                <w:szCs w:val="24"/>
              </w:rPr>
            </w:pPr>
            <w:r w:rsidRPr="00022DEB">
              <w:rPr>
                <w:sz w:val="24"/>
                <w:szCs w:val="24"/>
              </w:rPr>
              <w:t xml:space="preserve">Approve </w:t>
            </w:r>
            <w:r w:rsidR="007E4AC1">
              <w:rPr>
                <w:sz w:val="24"/>
                <w:szCs w:val="24"/>
              </w:rPr>
              <w:t>December 13</w:t>
            </w:r>
            <w:r w:rsidR="00560621" w:rsidRPr="00022DEB">
              <w:rPr>
                <w:sz w:val="24"/>
                <w:szCs w:val="24"/>
              </w:rPr>
              <w:t>, 201</w:t>
            </w:r>
            <w:r w:rsidR="007E4AC1">
              <w:rPr>
                <w:sz w:val="24"/>
                <w:szCs w:val="24"/>
              </w:rPr>
              <w:t>7</w:t>
            </w:r>
            <w:r w:rsidR="00560621" w:rsidRPr="00022DEB">
              <w:rPr>
                <w:sz w:val="24"/>
                <w:szCs w:val="24"/>
              </w:rPr>
              <w:t xml:space="preserve">, </w:t>
            </w:r>
            <w:r w:rsidRPr="00022DEB">
              <w:rPr>
                <w:sz w:val="24"/>
                <w:szCs w:val="24"/>
              </w:rPr>
              <w:t>minutes</w:t>
            </w:r>
          </w:p>
          <w:p w14:paraId="2B0262B5" w14:textId="77777777" w:rsidR="0051519E" w:rsidRPr="00C958C1" w:rsidRDefault="0051519E" w:rsidP="00AC5807">
            <w:pPr>
              <w:pStyle w:val="Standard1"/>
              <w:rPr>
                <w:sz w:val="16"/>
                <w:szCs w:val="16"/>
              </w:rPr>
            </w:pPr>
          </w:p>
          <w:p w14:paraId="1591856F" w14:textId="77777777" w:rsidR="00A45BAA" w:rsidRPr="00022DEB" w:rsidRDefault="0067481D" w:rsidP="00AC5807">
            <w:pPr>
              <w:pStyle w:val="Standard1"/>
              <w:rPr>
                <w:b/>
                <w:sz w:val="24"/>
                <w:szCs w:val="24"/>
              </w:rPr>
            </w:pPr>
            <w:r w:rsidRPr="00022DEB">
              <w:rPr>
                <w:b/>
                <w:sz w:val="24"/>
                <w:szCs w:val="24"/>
              </w:rPr>
              <w:t xml:space="preserve">Operations </w:t>
            </w:r>
            <w:r w:rsidR="00A45BAA" w:rsidRPr="00022DEB">
              <w:rPr>
                <w:b/>
                <w:sz w:val="24"/>
                <w:szCs w:val="24"/>
              </w:rPr>
              <w:t>Subcommittee reports:</w:t>
            </w:r>
          </w:p>
          <w:p w14:paraId="0AB8B856" w14:textId="77777777" w:rsidR="00C958C1" w:rsidRDefault="00FA03F7" w:rsidP="00BB708E">
            <w:pPr>
              <w:pStyle w:val="Standard1"/>
              <w:numPr>
                <w:ilvl w:val="0"/>
                <w:numId w:val="1"/>
              </w:numPr>
              <w:rPr>
                <w:sz w:val="24"/>
                <w:szCs w:val="24"/>
              </w:rPr>
            </w:pPr>
            <w:r w:rsidRPr="00BB708E">
              <w:rPr>
                <w:b/>
                <w:sz w:val="24"/>
                <w:szCs w:val="24"/>
              </w:rPr>
              <w:t>Communications:</w:t>
            </w:r>
            <w:r w:rsidRPr="00BB708E">
              <w:rPr>
                <w:sz w:val="24"/>
                <w:szCs w:val="24"/>
              </w:rPr>
              <w:t xml:space="preserve"> </w:t>
            </w:r>
          </w:p>
          <w:p w14:paraId="6B8479E1" w14:textId="08F793AD" w:rsidR="00DA71E7" w:rsidRDefault="007E4AC1" w:rsidP="00C958C1">
            <w:pPr>
              <w:pStyle w:val="Standard1"/>
              <w:ind w:left="360"/>
              <w:rPr>
                <w:b/>
                <w:sz w:val="24"/>
                <w:szCs w:val="24"/>
              </w:rPr>
            </w:pPr>
            <w:r w:rsidRPr="00022DEB">
              <w:rPr>
                <w:sz w:val="24"/>
                <w:szCs w:val="24"/>
              </w:rPr>
              <w:t>LCDR Kari Pinsonneault</w:t>
            </w:r>
            <w:r w:rsidR="00685F6F" w:rsidRPr="00154DF0">
              <w:rPr>
                <w:b/>
                <w:sz w:val="24"/>
                <w:szCs w:val="24"/>
              </w:rPr>
              <w:t>)</w:t>
            </w:r>
          </w:p>
          <w:p w14:paraId="5444A73F" w14:textId="7EB78E1F" w:rsidR="00580C83" w:rsidRPr="00BB708E" w:rsidRDefault="00FA03F7" w:rsidP="00C958C1">
            <w:pPr>
              <w:pStyle w:val="Standard1"/>
              <w:ind w:left="360"/>
              <w:rPr>
                <w:sz w:val="24"/>
                <w:szCs w:val="24"/>
              </w:rPr>
            </w:pPr>
            <w:r w:rsidRPr="00BB708E">
              <w:rPr>
                <w:sz w:val="24"/>
                <w:szCs w:val="24"/>
              </w:rPr>
              <w:t>LCDR Kelli Shaffer</w:t>
            </w:r>
            <w:r w:rsidR="00041C5E" w:rsidRPr="00BB708E">
              <w:rPr>
                <w:sz w:val="24"/>
                <w:szCs w:val="24"/>
              </w:rPr>
              <w:t xml:space="preserve"> </w:t>
            </w:r>
          </w:p>
          <w:p w14:paraId="68D0F520" w14:textId="77777777" w:rsidR="00C958C1" w:rsidRDefault="00FA03F7" w:rsidP="00C14A10">
            <w:pPr>
              <w:pStyle w:val="Standard1"/>
              <w:numPr>
                <w:ilvl w:val="0"/>
                <w:numId w:val="1"/>
              </w:numPr>
              <w:rPr>
                <w:sz w:val="24"/>
                <w:szCs w:val="24"/>
              </w:rPr>
            </w:pPr>
            <w:r w:rsidRPr="00022DEB">
              <w:rPr>
                <w:b/>
                <w:sz w:val="24"/>
                <w:szCs w:val="24"/>
              </w:rPr>
              <w:t>Awards:</w:t>
            </w:r>
            <w:r w:rsidRPr="00022DEB">
              <w:rPr>
                <w:sz w:val="24"/>
                <w:szCs w:val="24"/>
              </w:rPr>
              <w:t xml:space="preserve"> </w:t>
            </w:r>
          </w:p>
          <w:p w14:paraId="3358B347" w14:textId="0826C1B4" w:rsidR="00FA03F7" w:rsidRPr="00C14A10" w:rsidRDefault="007E4AC1" w:rsidP="00C958C1">
            <w:pPr>
              <w:pStyle w:val="Standard1"/>
              <w:ind w:left="360"/>
              <w:rPr>
                <w:sz w:val="24"/>
                <w:szCs w:val="24"/>
              </w:rPr>
            </w:pPr>
            <w:r>
              <w:rPr>
                <w:sz w:val="24"/>
                <w:szCs w:val="24"/>
              </w:rPr>
              <w:t>LCDR Tammy Thomason</w:t>
            </w:r>
          </w:p>
          <w:p w14:paraId="6CE27EC9" w14:textId="77777777" w:rsidR="00C958C1" w:rsidRPr="00C958C1" w:rsidRDefault="00FA03F7" w:rsidP="0067481D">
            <w:pPr>
              <w:pStyle w:val="Standard1"/>
              <w:numPr>
                <w:ilvl w:val="0"/>
                <w:numId w:val="1"/>
              </w:numPr>
              <w:rPr>
                <w:sz w:val="24"/>
                <w:szCs w:val="24"/>
              </w:rPr>
            </w:pPr>
            <w:r w:rsidRPr="00022DEB">
              <w:rPr>
                <w:b/>
                <w:sz w:val="24"/>
                <w:szCs w:val="24"/>
              </w:rPr>
              <w:t>Stakeholder &amp; Community Engagement:</w:t>
            </w:r>
          </w:p>
          <w:p w14:paraId="4826D69C" w14:textId="63E4EBA2" w:rsidR="00C958C1" w:rsidRDefault="00FA03F7" w:rsidP="00C958C1">
            <w:pPr>
              <w:pStyle w:val="Standard1"/>
              <w:ind w:left="360"/>
              <w:rPr>
                <w:sz w:val="24"/>
                <w:szCs w:val="24"/>
              </w:rPr>
            </w:pPr>
            <w:r w:rsidRPr="00022DEB">
              <w:rPr>
                <w:sz w:val="24"/>
                <w:szCs w:val="24"/>
              </w:rPr>
              <w:t xml:space="preserve">LCDR </w:t>
            </w:r>
            <w:r w:rsidR="007E4AC1">
              <w:rPr>
                <w:sz w:val="24"/>
                <w:szCs w:val="24"/>
              </w:rPr>
              <w:t>Nicolette Bennett</w:t>
            </w:r>
          </w:p>
          <w:p w14:paraId="1504069A" w14:textId="66413BD7" w:rsidR="0067481D" w:rsidRPr="00022DEB" w:rsidRDefault="00B031FF" w:rsidP="00C958C1">
            <w:pPr>
              <w:pStyle w:val="Standard1"/>
              <w:ind w:left="360"/>
              <w:rPr>
                <w:sz w:val="24"/>
                <w:szCs w:val="24"/>
              </w:rPr>
            </w:pPr>
            <w:r>
              <w:rPr>
                <w:sz w:val="24"/>
                <w:szCs w:val="24"/>
              </w:rPr>
              <w:t>LT Latasha Turner</w:t>
            </w:r>
          </w:p>
          <w:p w14:paraId="567DF2F3" w14:textId="77777777" w:rsidR="0067481D" w:rsidRPr="00C958C1" w:rsidRDefault="0067481D" w:rsidP="00B0030B">
            <w:pPr>
              <w:pStyle w:val="Standard1"/>
              <w:ind w:left="12"/>
              <w:rPr>
                <w:sz w:val="16"/>
                <w:szCs w:val="16"/>
              </w:rPr>
            </w:pPr>
          </w:p>
          <w:p w14:paraId="38DE262D" w14:textId="77777777" w:rsidR="0067481D" w:rsidRPr="00022DEB" w:rsidRDefault="0067481D" w:rsidP="0067481D">
            <w:pPr>
              <w:pStyle w:val="Standard1"/>
              <w:rPr>
                <w:b/>
                <w:sz w:val="24"/>
                <w:szCs w:val="24"/>
              </w:rPr>
            </w:pPr>
            <w:r w:rsidRPr="00022DEB">
              <w:rPr>
                <w:b/>
                <w:sz w:val="24"/>
                <w:szCs w:val="24"/>
              </w:rPr>
              <w:t xml:space="preserve">Officer Support Subcommittee reports: </w:t>
            </w:r>
          </w:p>
          <w:p w14:paraId="3D6B5448" w14:textId="77777777" w:rsidR="00C958C1" w:rsidRDefault="0067481D" w:rsidP="00614A4E">
            <w:pPr>
              <w:pStyle w:val="Standard1"/>
              <w:numPr>
                <w:ilvl w:val="0"/>
                <w:numId w:val="3"/>
              </w:numPr>
              <w:ind w:left="372"/>
              <w:rPr>
                <w:sz w:val="24"/>
                <w:szCs w:val="24"/>
              </w:rPr>
            </w:pPr>
            <w:r w:rsidRPr="00022DEB">
              <w:rPr>
                <w:b/>
                <w:sz w:val="24"/>
                <w:szCs w:val="24"/>
              </w:rPr>
              <w:t>Recruitment (ad hoc) / Technical Readiness:</w:t>
            </w:r>
            <w:r w:rsidRPr="00022DEB">
              <w:rPr>
                <w:sz w:val="24"/>
                <w:szCs w:val="24"/>
              </w:rPr>
              <w:t xml:space="preserve"> </w:t>
            </w:r>
          </w:p>
          <w:p w14:paraId="598D1004" w14:textId="7ED11C0B" w:rsidR="0067481D" w:rsidRPr="00022DEB" w:rsidRDefault="0067481D" w:rsidP="00C958C1">
            <w:pPr>
              <w:pStyle w:val="Standard1"/>
              <w:ind w:left="372"/>
              <w:rPr>
                <w:sz w:val="24"/>
                <w:szCs w:val="24"/>
              </w:rPr>
            </w:pPr>
            <w:r w:rsidRPr="00022DEB">
              <w:rPr>
                <w:sz w:val="24"/>
                <w:szCs w:val="24"/>
              </w:rPr>
              <w:t>LCDR Torrey Darkenwald</w:t>
            </w:r>
            <w:r w:rsidR="00541562">
              <w:rPr>
                <w:sz w:val="24"/>
                <w:szCs w:val="24"/>
              </w:rPr>
              <w:t xml:space="preserve"> – (absent)</w:t>
            </w:r>
          </w:p>
          <w:p w14:paraId="566CDA13" w14:textId="293D3355" w:rsidR="0067481D" w:rsidRPr="007E4AC1" w:rsidRDefault="0067481D" w:rsidP="007E4AC1">
            <w:pPr>
              <w:pStyle w:val="Standard1"/>
              <w:numPr>
                <w:ilvl w:val="0"/>
                <w:numId w:val="1"/>
              </w:numPr>
              <w:rPr>
                <w:sz w:val="24"/>
                <w:szCs w:val="24"/>
              </w:rPr>
            </w:pPr>
            <w:r w:rsidRPr="00022DEB">
              <w:rPr>
                <w:b/>
                <w:sz w:val="24"/>
                <w:szCs w:val="24"/>
              </w:rPr>
              <w:t>Training, Education, &amp; Mentorship:</w:t>
            </w:r>
            <w:r w:rsidRPr="00022DEB">
              <w:rPr>
                <w:sz w:val="24"/>
                <w:szCs w:val="24"/>
              </w:rPr>
              <w:t xml:space="preserve"> LCDR </w:t>
            </w:r>
            <w:r w:rsidR="007E4AC1">
              <w:rPr>
                <w:sz w:val="24"/>
                <w:szCs w:val="24"/>
              </w:rPr>
              <w:t>Paula Arango</w:t>
            </w:r>
          </w:p>
          <w:p w14:paraId="28F6FAB2" w14:textId="11A9832F" w:rsidR="00C958C1" w:rsidRPr="00C958C1" w:rsidRDefault="0067481D" w:rsidP="0067481D">
            <w:pPr>
              <w:pStyle w:val="Standard1"/>
              <w:numPr>
                <w:ilvl w:val="0"/>
                <w:numId w:val="1"/>
              </w:numPr>
              <w:rPr>
                <w:sz w:val="24"/>
                <w:szCs w:val="24"/>
              </w:rPr>
            </w:pPr>
            <w:r w:rsidRPr="00022DEB">
              <w:rPr>
                <w:b/>
                <w:sz w:val="24"/>
                <w:szCs w:val="24"/>
              </w:rPr>
              <w:t xml:space="preserve">Data </w:t>
            </w:r>
            <w:r w:rsidR="00C1175F">
              <w:rPr>
                <w:b/>
                <w:sz w:val="24"/>
                <w:szCs w:val="24"/>
              </w:rPr>
              <w:t xml:space="preserve">&amp; </w:t>
            </w:r>
            <w:r w:rsidRPr="00022DEB">
              <w:rPr>
                <w:b/>
                <w:sz w:val="24"/>
                <w:szCs w:val="24"/>
              </w:rPr>
              <w:t>Evaluations:</w:t>
            </w:r>
            <w:r w:rsidR="00ED35F2">
              <w:rPr>
                <w:b/>
                <w:sz w:val="24"/>
                <w:szCs w:val="24"/>
              </w:rPr>
              <w:t xml:space="preserve"> </w:t>
            </w:r>
          </w:p>
          <w:p w14:paraId="25FC58CE" w14:textId="77777777" w:rsidR="0067481D" w:rsidRPr="00ED35F2" w:rsidRDefault="00ED35F2" w:rsidP="00C958C1">
            <w:pPr>
              <w:pStyle w:val="Standard1"/>
              <w:ind w:left="360"/>
              <w:rPr>
                <w:sz w:val="24"/>
                <w:szCs w:val="24"/>
              </w:rPr>
            </w:pPr>
            <w:r w:rsidRPr="00ED35F2">
              <w:rPr>
                <w:sz w:val="24"/>
                <w:szCs w:val="24"/>
              </w:rPr>
              <w:t>LCDR Charles Brucklier</w:t>
            </w:r>
          </w:p>
          <w:p w14:paraId="5CE79E04" w14:textId="77777777" w:rsidR="00154BC2" w:rsidRPr="00C958C1" w:rsidRDefault="00154BC2" w:rsidP="00154BC2">
            <w:pPr>
              <w:pStyle w:val="Standard1"/>
              <w:rPr>
                <w:sz w:val="16"/>
                <w:szCs w:val="16"/>
              </w:rPr>
            </w:pPr>
          </w:p>
          <w:p w14:paraId="3CA5EEB9" w14:textId="77777777" w:rsidR="00B0030B" w:rsidRPr="00022DEB" w:rsidRDefault="00B0030B" w:rsidP="00B0030B">
            <w:pPr>
              <w:pStyle w:val="Standard1"/>
              <w:rPr>
                <w:b/>
                <w:sz w:val="24"/>
                <w:szCs w:val="24"/>
              </w:rPr>
            </w:pPr>
            <w:r w:rsidRPr="00022DEB">
              <w:rPr>
                <w:b/>
                <w:sz w:val="24"/>
                <w:szCs w:val="24"/>
              </w:rPr>
              <w:t xml:space="preserve">Management Subcommittee reports: </w:t>
            </w:r>
          </w:p>
          <w:p w14:paraId="44C3FEEE" w14:textId="77777777" w:rsidR="002A0E5C" w:rsidRDefault="00D572DC" w:rsidP="00580C83">
            <w:pPr>
              <w:pStyle w:val="Standard1"/>
              <w:numPr>
                <w:ilvl w:val="0"/>
                <w:numId w:val="1"/>
              </w:numPr>
              <w:rPr>
                <w:sz w:val="24"/>
                <w:szCs w:val="24"/>
              </w:rPr>
            </w:pPr>
            <w:r w:rsidRPr="00022DEB">
              <w:rPr>
                <w:b/>
                <w:sz w:val="24"/>
                <w:szCs w:val="24"/>
              </w:rPr>
              <w:t>P</w:t>
            </w:r>
            <w:r w:rsidR="00FA03F7" w:rsidRPr="00022DEB">
              <w:rPr>
                <w:b/>
                <w:sz w:val="24"/>
                <w:szCs w:val="24"/>
              </w:rPr>
              <w:t>olicy:</w:t>
            </w:r>
          </w:p>
          <w:p w14:paraId="79D8CEAF" w14:textId="77777777" w:rsidR="00541562" w:rsidRPr="00541562" w:rsidRDefault="00FA03F7" w:rsidP="007E4AC1">
            <w:pPr>
              <w:pStyle w:val="Standard1"/>
              <w:numPr>
                <w:ilvl w:val="0"/>
                <w:numId w:val="9"/>
              </w:numPr>
            </w:pPr>
            <w:r w:rsidRPr="00022DEB">
              <w:rPr>
                <w:sz w:val="24"/>
                <w:szCs w:val="24"/>
              </w:rPr>
              <w:t>LCDR Emily Warnstadt</w:t>
            </w:r>
            <w:r w:rsidR="00541562">
              <w:rPr>
                <w:sz w:val="24"/>
                <w:szCs w:val="24"/>
              </w:rPr>
              <w:t xml:space="preserve"> – (absent)</w:t>
            </w:r>
          </w:p>
          <w:p w14:paraId="1CB87D77" w14:textId="374C0140" w:rsidR="005F615C" w:rsidRPr="007E4AC1" w:rsidRDefault="00FA03F7" w:rsidP="00541562">
            <w:pPr>
              <w:pStyle w:val="Standard1"/>
            </w:pPr>
            <w:r w:rsidRPr="00B031FF">
              <w:rPr>
                <w:b/>
                <w:sz w:val="24"/>
                <w:szCs w:val="24"/>
              </w:rPr>
              <w:t>Administrative Management:</w:t>
            </w:r>
            <w:r w:rsidRPr="00B031FF">
              <w:rPr>
                <w:sz w:val="24"/>
                <w:szCs w:val="24"/>
              </w:rPr>
              <w:t xml:space="preserve"> </w:t>
            </w:r>
          </w:p>
          <w:p w14:paraId="6CB1F2AE" w14:textId="77777777" w:rsidR="0093260E" w:rsidRPr="0093260E" w:rsidRDefault="00D345A4" w:rsidP="00541562">
            <w:pPr>
              <w:pStyle w:val="Standard1"/>
              <w:numPr>
                <w:ilvl w:val="0"/>
                <w:numId w:val="1"/>
              </w:numPr>
            </w:pPr>
            <w:r>
              <w:rPr>
                <w:sz w:val="24"/>
                <w:szCs w:val="24"/>
              </w:rPr>
              <w:t>LCDR Diane Weidley</w:t>
            </w:r>
          </w:p>
        </w:tc>
        <w:tc>
          <w:tcPr>
            <w:tcW w:w="3870" w:type="dxa"/>
            <w:tcBorders>
              <w:top w:val="single" w:sz="6" w:space="0" w:color="auto"/>
              <w:left w:val="single" w:sz="6" w:space="0" w:color="auto"/>
              <w:bottom w:val="single" w:sz="6" w:space="0" w:color="auto"/>
              <w:right w:val="single" w:sz="6" w:space="0" w:color="auto"/>
            </w:tcBorders>
          </w:tcPr>
          <w:p w14:paraId="01B7DCC0" w14:textId="77777777" w:rsidR="00A45BAA" w:rsidRPr="00022DEB" w:rsidRDefault="00A45BAA" w:rsidP="00AC5807">
            <w:pPr>
              <w:pStyle w:val="Standard1"/>
              <w:rPr>
                <w:bCs/>
                <w:color w:val="FF0000"/>
                <w:sz w:val="24"/>
                <w:szCs w:val="24"/>
              </w:rPr>
            </w:pPr>
          </w:p>
        </w:tc>
        <w:tc>
          <w:tcPr>
            <w:tcW w:w="1530" w:type="dxa"/>
            <w:tcBorders>
              <w:top w:val="single" w:sz="6" w:space="0" w:color="auto"/>
              <w:left w:val="single" w:sz="6" w:space="0" w:color="auto"/>
              <w:bottom w:val="single" w:sz="6" w:space="0" w:color="auto"/>
            </w:tcBorders>
          </w:tcPr>
          <w:p w14:paraId="059C55A5" w14:textId="77777777" w:rsidR="00A45BAA" w:rsidRPr="00022DEB" w:rsidRDefault="00A45BAA" w:rsidP="00AC5807">
            <w:pPr>
              <w:pStyle w:val="Informal1"/>
            </w:pPr>
          </w:p>
        </w:tc>
        <w:tc>
          <w:tcPr>
            <w:tcW w:w="1440" w:type="dxa"/>
            <w:tcBorders>
              <w:top w:val="single" w:sz="6" w:space="0" w:color="auto"/>
              <w:left w:val="single" w:sz="6" w:space="0" w:color="auto"/>
              <w:bottom w:val="single" w:sz="6" w:space="0" w:color="auto"/>
            </w:tcBorders>
          </w:tcPr>
          <w:p w14:paraId="598E4EA5" w14:textId="77777777" w:rsidR="00A45BAA" w:rsidRPr="00022DEB" w:rsidRDefault="00A45BAA" w:rsidP="00AC5807">
            <w:pPr>
              <w:pStyle w:val="Informal1"/>
            </w:pPr>
          </w:p>
        </w:tc>
      </w:tr>
      <w:tr w:rsidR="00511E0E" w:rsidRPr="00022DEB" w14:paraId="297862E3" w14:textId="77777777" w:rsidTr="00665A1A">
        <w:trPr>
          <w:trHeight w:val="885"/>
        </w:trPr>
        <w:tc>
          <w:tcPr>
            <w:tcW w:w="2580" w:type="dxa"/>
            <w:tcBorders>
              <w:top w:val="single" w:sz="6" w:space="0" w:color="auto"/>
              <w:bottom w:val="single" w:sz="6" w:space="0" w:color="auto"/>
              <w:right w:val="single" w:sz="6" w:space="0" w:color="auto"/>
            </w:tcBorders>
            <w:shd w:val="clear" w:color="auto" w:fill="FFFFFF"/>
          </w:tcPr>
          <w:p w14:paraId="1D8F77D8" w14:textId="59F7F5C4" w:rsidR="00511E0E" w:rsidRPr="00022DEB" w:rsidRDefault="00511E0E" w:rsidP="00511E0E">
            <w:pPr>
              <w:pStyle w:val="Informal1"/>
              <w:jc w:val="right"/>
              <w:rPr>
                <w:b/>
              </w:rPr>
            </w:pPr>
            <w:r w:rsidRPr="00022DEB">
              <w:rPr>
                <w:b/>
              </w:rPr>
              <w:t>Chair Report:</w:t>
            </w:r>
          </w:p>
          <w:p w14:paraId="23F5678C" w14:textId="67564A29" w:rsidR="00BB708E" w:rsidRDefault="00BB708E" w:rsidP="00511E0E">
            <w:pPr>
              <w:pStyle w:val="Informal1"/>
              <w:jc w:val="right"/>
              <w:rPr>
                <w:b/>
              </w:rPr>
            </w:pPr>
          </w:p>
          <w:p w14:paraId="7467F2F0" w14:textId="745C0F35" w:rsidR="00850140" w:rsidRDefault="00850140" w:rsidP="00511E0E">
            <w:pPr>
              <w:pStyle w:val="Informal1"/>
              <w:jc w:val="right"/>
              <w:rPr>
                <w:b/>
              </w:rPr>
            </w:pPr>
          </w:p>
          <w:p w14:paraId="189223AE" w14:textId="520E3A33" w:rsidR="00511E0E" w:rsidRDefault="00511E0E" w:rsidP="00511E0E">
            <w:pPr>
              <w:pStyle w:val="Informal1"/>
              <w:jc w:val="right"/>
              <w:rPr>
                <w:b/>
              </w:rPr>
            </w:pPr>
            <w:r w:rsidRPr="00022DEB">
              <w:rPr>
                <w:b/>
              </w:rPr>
              <w:lastRenderedPageBreak/>
              <w:t>Chair Report continued:</w:t>
            </w:r>
          </w:p>
          <w:p w14:paraId="396F7811" w14:textId="77777777" w:rsidR="000473A2" w:rsidRDefault="000473A2" w:rsidP="00685F6F">
            <w:pPr>
              <w:pStyle w:val="Informal1"/>
              <w:rPr>
                <w:b/>
              </w:rPr>
            </w:pPr>
          </w:p>
          <w:p w14:paraId="045E0450" w14:textId="77777777" w:rsidR="000F48AC" w:rsidRDefault="000F48AC" w:rsidP="00685F6F">
            <w:pPr>
              <w:pStyle w:val="Informal1"/>
              <w:rPr>
                <w:b/>
              </w:rPr>
            </w:pPr>
          </w:p>
          <w:p w14:paraId="1ADA1006" w14:textId="77777777" w:rsidR="000F48AC" w:rsidRDefault="000F48AC" w:rsidP="000F48AC">
            <w:pPr>
              <w:pStyle w:val="Informal1"/>
              <w:jc w:val="right"/>
              <w:rPr>
                <w:b/>
              </w:rPr>
            </w:pPr>
          </w:p>
          <w:p w14:paraId="79CCE16E" w14:textId="77777777" w:rsidR="000F48AC" w:rsidRDefault="000F48AC" w:rsidP="00685F6F">
            <w:pPr>
              <w:pStyle w:val="Informal1"/>
              <w:rPr>
                <w:b/>
              </w:rPr>
            </w:pPr>
          </w:p>
          <w:p w14:paraId="43F126CE" w14:textId="77777777" w:rsidR="000F48AC" w:rsidRDefault="000F48AC" w:rsidP="00685F6F">
            <w:pPr>
              <w:pStyle w:val="Informal1"/>
              <w:rPr>
                <w:b/>
              </w:rPr>
            </w:pPr>
          </w:p>
          <w:p w14:paraId="156A91C4" w14:textId="77777777" w:rsidR="000F48AC" w:rsidRDefault="000F48AC" w:rsidP="00685F6F">
            <w:pPr>
              <w:pStyle w:val="Informal1"/>
              <w:rPr>
                <w:b/>
              </w:rPr>
            </w:pPr>
          </w:p>
          <w:p w14:paraId="3466D961" w14:textId="77777777" w:rsidR="000F48AC" w:rsidRDefault="000F48AC" w:rsidP="00685F6F">
            <w:pPr>
              <w:pStyle w:val="Informal1"/>
              <w:rPr>
                <w:b/>
              </w:rPr>
            </w:pPr>
          </w:p>
          <w:p w14:paraId="68AE3B86" w14:textId="77777777" w:rsidR="000F48AC" w:rsidRDefault="000F48AC" w:rsidP="00685F6F">
            <w:pPr>
              <w:pStyle w:val="Informal1"/>
              <w:rPr>
                <w:b/>
              </w:rPr>
            </w:pPr>
          </w:p>
          <w:p w14:paraId="7F2E62FC" w14:textId="77777777" w:rsidR="000F48AC" w:rsidRDefault="000F48AC" w:rsidP="00685F6F">
            <w:pPr>
              <w:pStyle w:val="Informal1"/>
              <w:rPr>
                <w:b/>
              </w:rPr>
            </w:pPr>
          </w:p>
          <w:p w14:paraId="7B339865" w14:textId="77777777" w:rsidR="000F48AC" w:rsidRPr="00022DEB" w:rsidRDefault="000F48AC" w:rsidP="00F019B7">
            <w:pPr>
              <w:pStyle w:val="Informal1"/>
              <w:rPr>
                <w:b/>
              </w:rPr>
            </w:pPr>
          </w:p>
        </w:tc>
        <w:tc>
          <w:tcPr>
            <w:tcW w:w="4710" w:type="dxa"/>
            <w:tcBorders>
              <w:top w:val="single" w:sz="6" w:space="0" w:color="auto"/>
              <w:left w:val="single" w:sz="6" w:space="0" w:color="auto"/>
              <w:bottom w:val="single" w:sz="6" w:space="0" w:color="auto"/>
              <w:right w:val="single" w:sz="6" w:space="0" w:color="auto"/>
            </w:tcBorders>
          </w:tcPr>
          <w:p w14:paraId="056A4B76" w14:textId="0AB4410A" w:rsidR="001F5477" w:rsidRDefault="00475067" w:rsidP="004C4816">
            <w:pPr>
              <w:pStyle w:val="ListParagraph"/>
              <w:numPr>
                <w:ilvl w:val="0"/>
                <w:numId w:val="2"/>
              </w:numPr>
              <w:rPr>
                <w:sz w:val="24"/>
                <w:szCs w:val="24"/>
              </w:rPr>
            </w:pPr>
            <w:r w:rsidRPr="001F5477">
              <w:rPr>
                <w:sz w:val="24"/>
                <w:szCs w:val="24"/>
              </w:rPr>
              <w:lastRenderedPageBreak/>
              <w:t xml:space="preserve">Today’s </w:t>
            </w:r>
            <w:r w:rsidR="000431AC" w:rsidRPr="001F5477">
              <w:rPr>
                <w:sz w:val="24"/>
                <w:szCs w:val="24"/>
              </w:rPr>
              <w:t>DHPAG meeting</w:t>
            </w:r>
            <w:r w:rsidRPr="001F5477">
              <w:rPr>
                <w:sz w:val="24"/>
                <w:szCs w:val="24"/>
              </w:rPr>
              <w:t xml:space="preserve"> </w:t>
            </w:r>
            <w:r w:rsidR="007C0F9A" w:rsidRPr="001F5477">
              <w:rPr>
                <w:sz w:val="24"/>
                <w:szCs w:val="24"/>
              </w:rPr>
              <w:t xml:space="preserve">will be </w:t>
            </w:r>
            <w:r w:rsidR="00033E53" w:rsidRPr="001F5477">
              <w:rPr>
                <w:sz w:val="24"/>
                <w:szCs w:val="24"/>
              </w:rPr>
              <w:t>recorded</w:t>
            </w:r>
            <w:r w:rsidR="002D715E">
              <w:rPr>
                <w:sz w:val="24"/>
                <w:szCs w:val="24"/>
              </w:rPr>
              <w:t>.</w:t>
            </w:r>
          </w:p>
          <w:p w14:paraId="402FCE3C" w14:textId="3AE249DB" w:rsidR="004C4816" w:rsidRDefault="004C4816" w:rsidP="004C4816">
            <w:pPr>
              <w:pStyle w:val="ListParagraph"/>
              <w:numPr>
                <w:ilvl w:val="0"/>
                <w:numId w:val="2"/>
              </w:numPr>
              <w:rPr>
                <w:sz w:val="24"/>
                <w:szCs w:val="24"/>
              </w:rPr>
            </w:pPr>
            <w:r>
              <w:rPr>
                <w:sz w:val="24"/>
                <w:szCs w:val="24"/>
              </w:rPr>
              <w:t>Welcome everyone to the first 2018 DHPAG meeting and welcome</w:t>
            </w:r>
            <w:r w:rsidR="00C46F75">
              <w:rPr>
                <w:sz w:val="24"/>
                <w:szCs w:val="24"/>
              </w:rPr>
              <w:t xml:space="preserve"> to the</w:t>
            </w:r>
            <w:r>
              <w:rPr>
                <w:sz w:val="24"/>
                <w:szCs w:val="24"/>
              </w:rPr>
              <w:t xml:space="preserve"> new </w:t>
            </w:r>
            <w:r w:rsidR="00C46F75">
              <w:rPr>
                <w:sz w:val="24"/>
                <w:szCs w:val="24"/>
              </w:rPr>
              <w:lastRenderedPageBreak/>
              <w:t>S</w:t>
            </w:r>
            <w:r>
              <w:rPr>
                <w:sz w:val="24"/>
                <w:szCs w:val="24"/>
              </w:rPr>
              <w:t xml:space="preserve">ubcommittee </w:t>
            </w:r>
            <w:r w:rsidR="00C46F75">
              <w:rPr>
                <w:sz w:val="24"/>
                <w:szCs w:val="24"/>
              </w:rPr>
              <w:t>C</w:t>
            </w:r>
            <w:r>
              <w:rPr>
                <w:sz w:val="24"/>
                <w:szCs w:val="24"/>
              </w:rPr>
              <w:t>hairs.</w:t>
            </w:r>
          </w:p>
          <w:p w14:paraId="5EC7BBF4" w14:textId="6E1DF2C4" w:rsidR="004C4816" w:rsidRDefault="004C4816" w:rsidP="004C4816">
            <w:pPr>
              <w:pStyle w:val="ListParagraph"/>
              <w:numPr>
                <w:ilvl w:val="0"/>
                <w:numId w:val="2"/>
              </w:numPr>
              <w:rPr>
                <w:sz w:val="24"/>
                <w:szCs w:val="24"/>
              </w:rPr>
            </w:pPr>
            <w:r>
              <w:rPr>
                <w:sz w:val="24"/>
                <w:szCs w:val="24"/>
              </w:rPr>
              <w:t>January 2018 HSPAC Leadership meeting.</w:t>
            </w:r>
          </w:p>
          <w:p w14:paraId="46674142" w14:textId="77777777" w:rsidR="004C4816" w:rsidRDefault="004C4816" w:rsidP="004C4816">
            <w:pPr>
              <w:pStyle w:val="ListParagraph"/>
              <w:numPr>
                <w:ilvl w:val="1"/>
                <w:numId w:val="2"/>
              </w:numPr>
              <w:ind w:left="646"/>
              <w:rPr>
                <w:sz w:val="24"/>
                <w:szCs w:val="24"/>
              </w:rPr>
            </w:pPr>
            <w:r w:rsidRPr="004C4816">
              <w:rPr>
                <w:sz w:val="24"/>
                <w:szCs w:val="24"/>
              </w:rPr>
              <w:t>Realign leadership and roles. Please review DHPAG bylaws.</w:t>
            </w:r>
          </w:p>
          <w:p w14:paraId="377E568F" w14:textId="7DBBC2CC" w:rsidR="004C4816" w:rsidRPr="004C4816" w:rsidRDefault="00C46F75" w:rsidP="004C4816">
            <w:pPr>
              <w:pStyle w:val="ListParagraph"/>
              <w:numPr>
                <w:ilvl w:val="1"/>
                <w:numId w:val="2"/>
              </w:numPr>
              <w:ind w:left="646"/>
              <w:rPr>
                <w:sz w:val="24"/>
                <w:szCs w:val="24"/>
              </w:rPr>
            </w:pPr>
            <w:r>
              <w:rPr>
                <w:sz w:val="24"/>
                <w:szCs w:val="24"/>
              </w:rPr>
              <w:t>The HSPAC Voting Member PowerPoint</w:t>
            </w:r>
            <w:r w:rsidR="004C4816" w:rsidRPr="004C4816">
              <w:rPr>
                <w:sz w:val="24"/>
                <w:szCs w:val="24"/>
              </w:rPr>
              <w:t xml:space="preserve"> presentation (PPT) slides will be sent out </w:t>
            </w:r>
            <w:r>
              <w:rPr>
                <w:sz w:val="24"/>
                <w:szCs w:val="24"/>
              </w:rPr>
              <w:t xml:space="preserve">on </w:t>
            </w:r>
            <w:proofErr w:type="spellStart"/>
            <w:r>
              <w:rPr>
                <w:sz w:val="24"/>
                <w:szCs w:val="24"/>
              </w:rPr>
              <w:t>ListServ</w:t>
            </w:r>
            <w:proofErr w:type="spellEnd"/>
            <w:r w:rsidR="004C4816" w:rsidRPr="004C4816">
              <w:rPr>
                <w:sz w:val="24"/>
                <w:szCs w:val="24"/>
              </w:rPr>
              <w:t xml:space="preserve"> to communicate and connect with PAG and PAC subcommittees.</w:t>
            </w:r>
          </w:p>
          <w:p w14:paraId="76B4B817" w14:textId="551EDBE5" w:rsidR="00A42666" w:rsidRPr="001F29CD" w:rsidRDefault="00A715F1" w:rsidP="004C4816">
            <w:pPr>
              <w:pStyle w:val="ListParagraph"/>
              <w:numPr>
                <w:ilvl w:val="0"/>
                <w:numId w:val="2"/>
              </w:numPr>
              <w:rPr>
                <w:sz w:val="24"/>
                <w:szCs w:val="24"/>
              </w:rPr>
            </w:pPr>
            <w:r w:rsidRPr="001F29CD">
              <w:rPr>
                <w:sz w:val="24"/>
                <w:szCs w:val="24"/>
              </w:rPr>
              <w:t xml:space="preserve">Our HSPAC leadership has implemented the use of an online project management tool that they will use to manage deliverables and work products. This will help to keep the HSPAC Chair and CPO informed with all PAC activities. </w:t>
            </w:r>
          </w:p>
          <w:p w14:paraId="5CD05AE7" w14:textId="1664B3BE" w:rsidR="004C4816" w:rsidRDefault="004C4816" w:rsidP="004C4816">
            <w:pPr>
              <w:pStyle w:val="ListParagraph"/>
              <w:numPr>
                <w:ilvl w:val="0"/>
                <w:numId w:val="2"/>
              </w:numPr>
              <w:rPr>
                <w:sz w:val="24"/>
                <w:szCs w:val="24"/>
              </w:rPr>
            </w:pPr>
            <w:r w:rsidRPr="001F29CD">
              <w:rPr>
                <w:sz w:val="24"/>
                <w:szCs w:val="24"/>
              </w:rPr>
              <w:t xml:space="preserve">New voting members, please reach out to </w:t>
            </w:r>
            <w:r>
              <w:rPr>
                <w:sz w:val="24"/>
                <w:szCs w:val="24"/>
              </w:rPr>
              <w:t>past chairs and co-chairs in regard to present</w:t>
            </w:r>
            <w:r w:rsidR="00A715F1">
              <w:rPr>
                <w:sz w:val="24"/>
                <w:szCs w:val="24"/>
              </w:rPr>
              <w:t>ing</w:t>
            </w:r>
            <w:r>
              <w:rPr>
                <w:sz w:val="24"/>
                <w:szCs w:val="24"/>
              </w:rPr>
              <w:t xml:space="preserve"> subcommittee for any continuing projects that may need to be handed off or guidance for the position. </w:t>
            </w:r>
          </w:p>
          <w:p w14:paraId="5C419859" w14:textId="77777777" w:rsidR="001622B1" w:rsidRDefault="004C4816" w:rsidP="00644F57">
            <w:pPr>
              <w:pStyle w:val="ListParagraph"/>
              <w:numPr>
                <w:ilvl w:val="0"/>
                <w:numId w:val="2"/>
              </w:numPr>
              <w:rPr>
                <w:sz w:val="24"/>
                <w:szCs w:val="24"/>
              </w:rPr>
            </w:pPr>
            <w:r>
              <w:rPr>
                <w:sz w:val="24"/>
                <w:szCs w:val="24"/>
              </w:rPr>
              <w:t>Please compile your goals and e-mail to LCDR Williams, LCDR Pinsonneault, and LCDR Smith. The goals will be discussed during the next meeting. LCDR Williams would like to have a one-on-one conversation with the subcommittee chairs on goals.</w:t>
            </w:r>
          </w:p>
          <w:p w14:paraId="40690FEF" w14:textId="62EDDF79" w:rsidR="00C46F75" w:rsidRPr="00C46F75" w:rsidRDefault="00C46F75" w:rsidP="00644F57">
            <w:pPr>
              <w:pStyle w:val="ListParagraph"/>
              <w:numPr>
                <w:ilvl w:val="0"/>
                <w:numId w:val="2"/>
              </w:numPr>
              <w:rPr>
                <w:sz w:val="24"/>
                <w:szCs w:val="24"/>
              </w:rPr>
            </w:pPr>
            <w:r w:rsidRPr="00C46F75">
              <w:rPr>
                <w:color w:val="000000"/>
                <w:sz w:val="24"/>
                <w:szCs w:val="24"/>
              </w:rPr>
              <w:t>Also, for non-voting members who are interested in getting more involved in any of our committees please see the DHPAG Roster and email the Committee Chair directly…don’t be shy we have plenty of room for anyone who is interested</w:t>
            </w:r>
            <w:r>
              <w:rPr>
                <w:color w:val="000000"/>
                <w:sz w:val="24"/>
                <w:szCs w:val="24"/>
              </w:rPr>
              <w:t>.</w:t>
            </w:r>
          </w:p>
        </w:tc>
        <w:tc>
          <w:tcPr>
            <w:tcW w:w="3870" w:type="dxa"/>
            <w:tcBorders>
              <w:top w:val="single" w:sz="6" w:space="0" w:color="auto"/>
              <w:left w:val="single" w:sz="6" w:space="0" w:color="auto"/>
              <w:bottom w:val="single" w:sz="6" w:space="0" w:color="auto"/>
              <w:right w:val="single" w:sz="6" w:space="0" w:color="auto"/>
            </w:tcBorders>
          </w:tcPr>
          <w:p w14:paraId="1995284E" w14:textId="77777777" w:rsidR="00511E0E" w:rsidRPr="00022DEB" w:rsidRDefault="00511E0E" w:rsidP="00511E0E">
            <w:pPr>
              <w:pStyle w:val="Standard1"/>
              <w:rPr>
                <w:rStyle w:val="Hyperlink"/>
                <w:sz w:val="24"/>
                <w:szCs w:val="24"/>
              </w:rPr>
            </w:pPr>
            <w:r w:rsidRPr="00022DEB">
              <w:rPr>
                <w:bCs/>
                <w:sz w:val="24"/>
                <w:szCs w:val="24"/>
              </w:rPr>
              <w:lastRenderedPageBreak/>
              <w:t xml:space="preserve">If you are a non-voting member of the DHPAG and attended the meeting, to log your attendance please send your name and rank in an </w:t>
            </w:r>
            <w:r w:rsidRPr="00022DEB">
              <w:rPr>
                <w:bCs/>
                <w:sz w:val="24"/>
                <w:szCs w:val="24"/>
              </w:rPr>
              <w:lastRenderedPageBreak/>
              <w:t>e-mail to the DHPAG Executive Secretary, L</w:t>
            </w:r>
            <w:r w:rsidR="00C61C3F">
              <w:rPr>
                <w:bCs/>
                <w:sz w:val="24"/>
                <w:szCs w:val="24"/>
              </w:rPr>
              <w:t>CDR</w:t>
            </w:r>
            <w:r w:rsidRPr="00022DEB">
              <w:rPr>
                <w:bCs/>
                <w:sz w:val="24"/>
                <w:szCs w:val="24"/>
              </w:rPr>
              <w:t xml:space="preserve"> Tiffany H. Smith at </w:t>
            </w:r>
            <w:hyperlink r:id="rId8" w:history="1">
              <w:r w:rsidRPr="00022DEB">
                <w:rPr>
                  <w:rStyle w:val="Hyperlink"/>
                  <w:sz w:val="24"/>
                  <w:szCs w:val="24"/>
                </w:rPr>
                <w:t>Tiffany.H.Smith@ice.dhs.gov</w:t>
              </w:r>
            </w:hyperlink>
          </w:p>
          <w:p w14:paraId="0A380212" w14:textId="77777777" w:rsidR="00511E0E" w:rsidRPr="00022DEB" w:rsidRDefault="00511E0E" w:rsidP="00511E0E">
            <w:pPr>
              <w:rPr>
                <w:bCs/>
                <w:sz w:val="24"/>
                <w:szCs w:val="24"/>
              </w:rPr>
            </w:pPr>
          </w:p>
        </w:tc>
        <w:tc>
          <w:tcPr>
            <w:tcW w:w="1530" w:type="dxa"/>
            <w:tcBorders>
              <w:top w:val="single" w:sz="6" w:space="0" w:color="auto"/>
              <w:left w:val="single" w:sz="6" w:space="0" w:color="auto"/>
              <w:bottom w:val="single" w:sz="6" w:space="0" w:color="auto"/>
            </w:tcBorders>
          </w:tcPr>
          <w:p w14:paraId="21B415D4" w14:textId="77777777" w:rsidR="005C5EF3" w:rsidRPr="00022DEB" w:rsidRDefault="005C5EF3" w:rsidP="00C113A1">
            <w:pPr>
              <w:pStyle w:val="Informal1"/>
            </w:pPr>
          </w:p>
        </w:tc>
        <w:tc>
          <w:tcPr>
            <w:tcW w:w="1440" w:type="dxa"/>
            <w:tcBorders>
              <w:top w:val="single" w:sz="6" w:space="0" w:color="auto"/>
              <w:left w:val="single" w:sz="6" w:space="0" w:color="auto"/>
              <w:bottom w:val="single" w:sz="6" w:space="0" w:color="auto"/>
            </w:tcBorders>
          </w:tcPr>
          <w:p w14:paraId="7EC1C057" w14:textId="77777777" w:rsidR="00C113A1" w:rsidRDefault="00C113A1" w:rsidP="00C113A1">
            <w:pPr>
              <w:pStyle w:val="Informal1"/>
            </w:pPr>
          </w:p>
          <w:p w14:paraId="7CE2310E" w14:textId="15692F21" w:rsidR="004C4816" w:rsidRDefault="004C4816" w:rsidP="00C113A1">
            <w:pPr>
              <w:pStyle w:val="Informal1"/>
            </w:pPr>
          </w:p>
          <w:p w14:paraId="7F41B204" w14:textId="77777777" w:rsidR="004C4816" w:rsidRDefault="004C4816" w:rsidP="00C113A1">
            <w:pPr>
              <w:pStyle w:val="Informal1"/>
            </w:pPr>
          </w:p>
          <w:p w14:paraId="7D659C09" w14:textId="77777777" w:rsidR="004C4816" w:rsidRDefault="004C4816" w:rsidP="00C113A1">
            <w:pPr>
              <w:pStyle w:val="Informal1"/>
            </w:pPr>
          </w:p>
          <w:p w14:paraId="08D7458D" w14:textId="77777777" w:rsidR="00592DF1" w:rsidRDefault="00592DF1" w:rsidP="004C4816">
            <w:pPr>
              <w:pStyle w:val="Informal1"/>
              <w:spacing w:line="192" w:lineRule="auto"/>
            </w:pPr>
          </w:p>
          <w:p w14:paraId="2B788E53" w14:textId="77777777" w:rsidR="00592DF1" w:rsidRDefault="00592DF1" w:rsidP="004C4816">
            <w:pPr>
              <w:pStyle w:val="Informal1"/>
              <w:spacing w:line="192" w:lineRule="auto"/>
            </w:pPr>
          </w:p>
          <w:p w14:paraId="6DCACF10" w14:textId="77777777" w:rsidR="00592DF1" w:rsidRDefault="00592DF1" w:rsidP="004C4816">
            <w:pPr>
              <w:pStyle w:val="Informal1"/>
              <w:spacing w:line="192" w:lineRule="auto"/>
            </w:pPr>
          </w:p>
          <w:p w14:paraId="463A6809" w14:textId="77777777" w:rsidR="00592DF1" w:rsidRDefault="00592DF1" w:rsidP="004C4816">
            <w:pPr>
              <w:pStyle w:val="Informal1"/>
              <w:spacing w:line="192" w:lineRule="auto"/>
            </w:pPr>
          </w:p>
          <w:p w14:paraId="0982DAE7" w14:textId="77777777" w:rsidR="00592DF1" w:rsidRDefault="00592DF1" w:rsidP="004C4816">
            <w:pPr>
              <w:pStyle w:val="Informal1"/>
              <w:spacing w:line="192" w:lineRule="auto"/>
            </w:pPr>
          </w:p>
          <w:p w14:paraId="7CA778CD" w14:textId="77777777" w:rsidR="00592DF1" w:rsidRDefault="00592DF1" w:rsidP="004C4816">
            <w:pPr>
              <w:pStyle w:val="Informal1"/>
              <w:spacing w:line="192" w:lineRule="auto"/>
            </w:pPr>
          </w:p>
          <w:p w14:paraId="47A15E23" w14:textId="77777777" w:rsidR="00592DF1" w:rsidRDefault="00592DF1" w:rsidP="004C4816">
            <w:pPr>
              <w:pStyle w:val="Informal1"/>
              <w:spacing w:line="192" w:lineRule="auto"/>
            </w:pPr>
          </w:p>
          <w:p w14:paraId="3B4243D6" w14:textId="77777777" w:rsidR="00592DF1" w:rsidRDefault="00592DF1" w:rsidP="004C4816">
            <w:pPr>
              <w:pStyle w:val="Informal1"/>
              <w:spacing w:line="192" w:lineRule="auto"/>
            </w:pPr>
          </w:p>
          <w:p w14:paraId="79264098" w14:textId="77777777" w:rsidR="00592DF1" w:rsidRDefault="00592DF1" w:rsidP="004C4816">
            <w:pPr>
              <w:pStyle w:val="Informal1"/>
              <w:spacing w:line="192" w:lineRule="auto"/>
            </w:pPr>
          </w:p>
          <w:p w14:paraId="5DE5C60C" w14:textId="77777777" w:rsidR="00592DF1" w:rsidRDefault="00592DF1" w:rsidP="004C4816">
            <w:pPr>
              <w:pStyle w:val="Informal1"/>
              <w:spacing w:line="192" w:lineRule="auto"/>
            </w:pPr>
          </w:p>
          <w:p w14:paraId="49166F3A" w14:textId="77777777" w:rsidR="000731CC" w:rsidRDefault="000731CC" w:rsidP="004C4816">
            <w:pPr>
              <w:pStyle w:val="Informal1"/>
              <w:spacing w:line="192" w:lineRule="auto"/>
            </w:pPr>
          </w:p>
          <w:p w14:paraId="76FD7869" w14:textId="03BF5328" w:rsidR="004C4816" w:rsidRDefault="004C4816" w:rsidP="004C4816">
            <w:pPr>
              <w:pStyle w:val="Informal1"/>
              <w:spacing w:line="192" w:lineRule="auto"/>
            </w:pPr>
            <w:r>
              <w:t>Reach out by March 9, 2018</w:t>
            </w:r>
          </w:p>
          <w:p w14:paraId="75015DB6" w14:textId="77777777" w:rsidR="004C4816" w:rsidRDefault="004C4816" w:rsidP="004C4816">
            <w:pPr>
              <w:pStyle w:val="Informal1"/>
              <w:spacing w:line="192" w:lineRule="auto"/>
            </w:pPr>
          </w:p>
          <w:p w14:paraId="5AA30457" w14:textId="77777777" w:rsidR="00C46F75" w:rsidRDefault="00C46F75" w:rsidP="004C4816">
            <w:pPr>
              <w:pStyle w:val="Informal1"/>
            </w:pPr>
          </w:p>
          <w:p w14:paraId="38938582" w14:textId="77777777" w:rsidR="001F29CD" w:rsidRDefault="001F29CD" w:rsidP="004C4816">
            <w:pPr>
              <w:pStyle w:val="Informal1"/>
            </w:pPr>
          </w:p>
          <w:p w14:paraId="0E75AC10" w14:textId="77777777" w:rsidR="001F29CD" w:rsidRDefault="001F29CD" w:rsidP="004C4816">
            <w:pPr>
              <w:pStyle w:val="Informal1"/>
            </w:pPr>
          </w:p>
          <w:p w14:paraId="5356A180" w14:textId="77777777" w:rsidR="001F29CD" w:rsidRDefault="001F29CD" w:rsidP="004C4816">
            <w:pPr>
              <w:pStyle w:val="Informal1"/>
            </w:pPr>
          </w:p>
          <w:p w14:paraId="3D7E947A" w14:textId="77777777" w:rsidR="001F29CD" w:rsidRDefault="001F29CD" w:rsidP="004C4816">
            <w:pPr>
              <w:pStyle w:val="Informal1"/>
            </w:pPr>
          </w:p>
          <w:p w14:paraId="14B61CB7" w14:textId="32EE3029" w:rsidR="004C4816" w:rsidRPr="00022DEB" w:rsidRDefault="004C4816" w:rsidP="004C4816">
            <w:pPr>
              <w:pStyle w:val="Informal1"/>
            </w:pPr>
            <w:r>
              <w:t>Goals due by March 23, 2018</w:t>
            </w:r>
          </w:p>
        </w:tc>
      </w:tr>
      <w:tr w:rsidR="00511E0E" w:rsidRPr="00022DEB" w14:paraId="0B168702" w14:textId="77777777" w:rsidTr="005C4BAD">
        <w:trPr>
          <w:trHeight w:val="207"/>
        </w:trPr>
        <w:tc>
          <w:tcPr>
            <w:tcW w:w="2580" w:type="dxa"/>
            <w:tcBorders>
              <w:top w:val="single" w:sz="6" w:space="0" w:color="auto"/>
              <w:bottom w:val="single" w:sz="6" w:space="0" w:color="auto"/>
              <w:right w:val="single" w:sz="6" w:space="0" w:color="auto"/>
            </w:tcBorders>
            <w:shd w:val="clear" w:color="auto" w:fill="FFFFFF"/>
          </w:tcPr>
          <w:p w14:paraId="0A76601B" w14:textId="77777777" w:rsidR="00511E0E" w:rsidRPr="00022DEB" w:rsidRDefault="00511E0E" w:rsidP="00511E0E">
            <w:pPr>
              <w:pStyle w:val="Informal1"/>
              <w:jc w:val="center"/>
              <w:rPr>
                <w:b/>
                <w:u w:val="single"/>
              </w:rPr>
            </w:pPr>
            <w:r w:rsidRPr="00022DEB">
              <w:rPr>
                <w:b/>
                <w:u w:val="single"/>
              </w:rPr>
              <w:lastRenderedPageBreak/>
              <w:t>SUBCOMMITTEE REPORTS</w:t>
            </w:r>
          </w:p>
          <w:p w14:paraId="7A51A3C7" w14:textId="77777777" w:rsidR="00511E0E" w:rsidRPr="00022DEB" w:rsidRDefault="00511E0E" w:rsidP="00511E0E">
            <w:pPr>
              <w:pStyle w:val="Informal1"/>
              <w:jc w:val="center"/>
              <w:rPr>
                <w:b/>
                <w:color w:val="0070C0"/>
                <w:u w:val="single"/>
              </w:rPr>
            </w:pPr>
            <w:r w:rsidRPr="00022DEB">
              <w:rPr>
                <w:b/>
                <w:color w:val="0070C0"/>
                <w:u w:val="single"/>
              </w:rPr>
              <w:t>(OPERATIONS)</w:t>
            </w:r>
          </w:p>
          <w:p w14:paraId="2904FD6F" w14:textId="77777777" w:rsidR="00511E0E" w:rsidRPr="00022DEB" w:rsidRDefault="00511E0E" w:rsidP="00511E0E">
            <w:pPr>
              <w:pStyle w:val="Informal1"/>
              <w:rPr>
                <w:b/>
              </w:rPr>
            </w:pPr>
            <w:r w:rsidRPr="00022DEB">
              <w:rPr>
                <w:b/>
              </w:rPr>
              <w:t xml:space="preserve">                          </w:t>
            </w:r>
          </w:p>
          <w:p w14:paraId="3F7B53C8" w14:textId="77777777" w:rsidR="00511E0E" w:rsidRPr="00022DEB" w:rsidRDefault="00511E0E" w:rsidP="00511E0E">
            <w:pPr>
              <w:pStyle w:val="Informal1"/>
              <w:jc w:val="right"/>
              <w:rPr>
                <w:b/>
              </w:rPr>
            </w:pPr>
            <w:r w:rsidRPr="00022DEB">
              <w:rPr>
                <w:b/>
              </w:rPr>
              <w:t xml:space="preserve">Communications </w:t>
            </w:r>
          </w:p>
          <w:p w14:paraId="484D4A17" w14:textId="77777777" w:rsidR="00850140" w:rsidRDefault="00511E0E" w:rsidP="003C145F">
            <w:pPr>
              <w:pStyle w:val="Informal1"/>
              <w:jc w:val="right"/>
            </w:pPr>
            <w:r w:rsidRPr="00022DEB">
              <w:lastRenderedPageBreak/>
              <w:t xml:space="preserve">LCDR </w:t>
            </w:r>
            <w:r w:rsidR="00850140">
              <w:t xml:space="preserve">Kari Pinsonneault </w:t>
            </w:r>
          </w:p>
          <w:p w14:paraId="7949EBEE" w14:textId="76BCE941" w:rsidR="00511E0E" w:rsidRPr="00022DEB" w:rsidRDefault="00CF5354" w:rsidP="003C145F">
            <w:pPr>
              <w:pStyle w:val="Informal1"/>
              <w:jc w:val="right"/>
            </w:pPr>
            <w:r>
              <w:rPr>
                <w:b/>
              </w:rPr>
              <w:t xml:space="preserve"> </w:t>
            </w:r>
            <w:r w:rsidR="00511E0E" w:rsidRPr="00022DEB">
              <w:t>/</w:t>
            </w:r>
          </w:p>
          <w:p w14:paraId="23ED0638" w14:textId="3A314E6E" w:rsidR="00511E0E" w:rsidRPr="00022DEB" w:rsidRDefault="00511E0E" w:rsidP="00C61C3F">
            <w:pPr>
              <w:pStyle w:val="Informal1"/>
              <w:jc w:val="right"/>
              <w:rPr>
                <w:b/>
              </w:rPr>
            </w:pPr>
            <w:r w:rsidRPr="00022DEB">
              <w:t>LCDR Kelli Shaffe</w:t>
            </w:r>
            <w:r w:rsidR="00850140">
              <w:t>r</w:t>
            </w:r>
          </w:p>
        </w:tc>
        <w:tc>
          <w:tcPr>
            <w:tcW w:w="4710" w:type="dxa"/>
            <w:tcBorders>
              <w:top w:val="single" w:sz="6" w:space="0" w:color="auto"/>
              <w:left w:val="single" w:sz="6" w:space="0" w:color="auto"/>
              <w:bottom w:val="single" w:sz="6" w:space="0" w:color="auto"/>
              <w:right w:val="single" w:sz="6" w:space="0" w:color="auto"/>
            </w:tcBorders>
          </w:tcPr>
          <w:p w14:paraId="57145674" w14:textId="77777777" w:rsidR="00511E0E" w:rsidRPr="00DC106A" w:rsidRDefault="00511E0E" w:rsidP="00511E0E">
            <w:pPr>
              <w:pStyle w:val="Standard1"/>
              <w:rPr>
                <w:sz w:val="24"/>
                <w:szCs w:val="24"/>
              </w:rPr>
            </w:pPr>
          </w:p>
          <w:p w14:paraId="42457E40" w14:textId="77777777" w:rsidR="00511E0E" w:rsidRPr="00DC106A" w:rsidRDefault="00511E0E" w:rsidP="00511E0E">
            <w:pPr>
              <w:pStyle w:val="Standard1"/>
              <w:rPr>
                <w:sz w:val="24"/>
                <w:szCs w:val="24"/>
              </w:rPr>
            </w:pPr>
          </w:p>
          <w:p w14:paraId="7F093C7B" w14:textId="77777777" w:rsidR="00511E0E" w:rsidRPr="00DC106A" w:rsidRDefault="00511E0E" w:rsidP="00511E0E">
            <w:pPr>
              <w:pStyle w:val="Standard1"/>
              <w:rPr>
                <w:sz w:val="24"/>
                <w:szCs w:val="24"/>
              </w:rPr>
            </w:pPr>
          </w:p>
          <w:p w14:paraId="206235B8" w14:textId="77777777" w:rsidR="00511E0E" w:rsidRPr="00DC106A" w:rsidRDefault="00511E0E" w:rsidP="00511E0E">
            <w:pPr>
              <w:pStyle w:val="Standard1"/>
              <w:rPr>
                <w:sz w:val="24"/>
                <w:szCs w:val="24"/>
              </w:rPr>
            </w:pPr>
          </w:p>
          <w:p w14:paraId="14F4DCC0" w14:textId="77777777" w:rsidR="00DC106A" w:rsidRPr="00DC106A" w:rsidRDefault="00DC106A" w:rsidP="00DC106A">
            <w:pPr>
              <w:pStyle w:val="NoSpacing"/>
              <w:numPr>
                <w:ilvl w:val="0"/>
                <w:numId w:val="1"/>
              </w:numPr>
              <w:rPr>
                <w:sz w:val="24"/>
                <w:szCs w:val="24"/>
              </w:rPr>
            </w:pPr>
            <w:bookmarkStart w:id="5" w:name="_Hlk506407718"/>
            <w:r w:rsidRPr="00DC106A">
              <w:rPr>
                <w:sz w:val="24"/>
                <w:szCs w:val="24"/>
              </w:rPr>
              <w:t xml:space="preserve">Meeting with last year’s committee </w:t>
            </w:r>
            <w:r w:rsidRPr="00DC106A">
              <w:rPr>
                <w:sz w:val="24"/>
                <w:szCs w:val="24"/>
              </w:rPr>
              <w:lastRenderedPageBreak/>
              <w:t>members for a hand off</w:t>
            </w:r>
          </w:p>
          <w:p w14:paraId="72B39135" w14:textId="32ADABA1" w:rsidR="001346DB" w:rsidRPr="00DC106A" w:rsidRDefault="00386A7B" w:rsidP="00DC106A">
            <w:pPr>
              <w:pStyle w:val="NoSpacing"/>
              <w:numPr>
                <w:ilvl w:val="0"/>
                <w:numId w:val="1"/>
              </w:numPr>
            </w:pPr>
            <w:r>
              <w:rPr>
                <w:sz w:val="24"/>
                <w:szCs w:val="24"/>
              </w:rPr>
              <w:t xml:space="preserve">HSPAC has e-mail boxes, so the </w:t>
            </w:r>
            <w:r w:rsidR="00DC106A" w:rsidRPr="00DC106A">
              <w:rPr>
                <w:sz w:val="24"/>
                <w:szCs w:val="24"/>
              </w:rPr>
              <w:t xml:space="preserve">DHPAG email address: </w:t>
            </w:r>
            <w:hyperlink r:id="rId9" w:tgtFrame="_blank" w:history="1">
              <w:r w:rsidR="00DC106A" w:rsidRPr="00DC106A">
                <w:rPr>
                  <w:rStyle w:val="Hyperlink"/>
                  <w:sz w:val="24"/>
                  <w:szCs w:val="24"/>
                </w:rPr>
                <w:t>dhpag.hspac@gmail.com</w:t>
              </w:r>
            </w:hyperlink>
            <w:r w:rsidR="00DC106A" w:rsidRPr="00DC106A">
              <w:rPr>
                <w:color w:val="1F497D"/>
                <w:sz w:val="24"/>
                <w:szCs w:val="24"/>
              </w:rPr>
              <w:t xml:space="preserve">.  </w:t>
            </w:r>
            <w:r w:rsidR="00DC106A" w:rsidRPr="00DC106A">
              <w:rPr>
                <w:sz w:val="24"/>
                <w:szCs w:val="24"/>
              </w:rPr>
              <w:t>This account can be used for any questions, inquires, etc. for the DHPAG leadership</w:t>
            </w:r>
            <w:bookmarkEnd w:id="5"/>
          </w:p>
        </w:tc>
        <w:tc>
          <w:tcPr>
            <w:tcW w:w="3870" w:type="dxa"/>
            <w:tcBorders>
              <w:top w:val="single" w:sz="6" w:space="0" w:color="auto"/>
              <w:left w:val="single" w:sz="6" w:space="0" w:color="auto"/>
              <w:bottom w:val="single" w:sz="6" w:space="0" w:color="auto"/>
              <w:right w:val="single" w:sz="6" w:space="0" w:color="auto"/>
            </w:tcBorders>
          </w:tcPr>
          <w:p w14:paraId="6DD69563" w14:textId="65D8D91D" w:rsidR="00511E0E" w:rsidRPr="00022DEB" w:rsidRDefault="00511E0E" w:rsidP="00511E0E">
            <w:pPr>
              <w:pStyle w:val="Standard1"/>
              <w:rPr>
                <w:bCs/>
                <w:sz w:val="24"/>
                <w:szCs w:val="24"/>
              </w:rPr>
            </w:pPr>
          </w:p>
        </w:tc>
        <w:tc>
          <w:tcPr>
            <w:tcW w:w="1530" w:type="dxa"/>
            <w:tcBorders>
              <w:top w:val="single" w:sz="6" w:space="0" w:color="auto"/>
              <w:left w:val="single" w:sz="6" w:space="0" w:color="auto"/>
              <w:bottom w:val="single" w:sz="6" w:space="0" w:color="auto"/>
            </w:tcBorders>
          </w:tcPr>
          <w:p w14:paraId="5C2DEFF9" w14:textId="77777777" w:rsidR="00511E0E" w:rsidRPr="00022DEB" w:rsidRDefault="00511E0E" w:rsidP="00511E0E">
            <w:pPr>
              <w:pStyle w:val="Informal1"/>
            </w:pPr>
          </w:p>
        </w:tc>
        <w:tc>
          <w:tcPr>
            <w:tcW w:w="1440" w:type="dxa"/>
            <w:tcBorders>
              <w:top w:val="single" w:sz="6" w:space="0" w:color="auto"/>
              <w:left w:val="single" w:sz="6" w:space="0" w:color="auto"/>
              <w:bottom w:val="single" w:sz="6" w:space="0" w:color="auto"/>
            </w:tcBorders>
          </w:tcPr>
          <w:p w14:paraId="695C0AC8" w14:textId="77777777" w:rsidR="00511E0E" w:rsidRPr="00022DEB" w:rsidRDefault="00511E0E" w:rsidP="00511E0E">
            <w:pPr>
              <w:pStyle w:val="Informal1"/>
            </w:pPr>
          </w:p>
        </w:tc>
      </w:tr>
      <w:tr w:rsidR="00511E0E" w:rsidRPr="00022DEB" w14:paraId="335AC4D5" w14:textId="77777777" w:rsidTr="000C2B4F">
        <w:trPr>
          <w:trHeight w:val="750"/>
        </w:trPr>
        <w:tc>
          <w:tcPr>
            <w:tcW w:w="2580" w:type="dxa"/>
            <w:tcBorders>
              <w:top w:val="single" w:sz="6" w:space="0" w:color="auto"/>
              <w:bottom w:val="single" w:sz="6" w:space="0" w:color="auto"/>
              <w:right w:val="single" w:sz="6" w:space="0" w:color="auto"/>
            </w:tcBorders>
            <w:shd w:val="clear" w:color="auto" w:fill="FFFFFF"/>
          </w:tcPr>
          <w:p w14:paraId="7A45FDDD" w14:textId="77777777" w:rsidR="00511E0E" w:rsidRPr="00022DEB" w:rsidRDefault="00511E0E" w:rsidP="00511E0E">
            <w:pPr>
              <w:pStyle w:val="Informal1"/>
              <w:jc w:val="right"/>
              <w:rPr>
                <w:b/>
              </w:rPr>
            </w:pPr>
            <w:r w:rsidRPr="00022DEB">
              <w:rPr>
                <w:b/>
              </w:rPr>
              <w:t>Awards</w:t>
            </w:r>
          </w:p>
          <w:p w14:paraId="6A28F295" w14:textId="241E2B86" w:rsidR="00511E0E" w:rsidRPr="00022DEB" w:rsidRDefault="006B4E8F" w:rsidP="000C2B4F">
            <w:pPr>
              <w:pStyle w:val="Informal1"/>
              <w:jc w:val="right"/>
              <w:rPr>
                <w:b/>
              </w:rPr>
            </w:pPr>
            <w:r>
              <w:t>L</w:t>
            </w:r>
            <w:r w:rsidR="00511E0E" w:rsidRPr="00022DEB">
              <w:t xml:space="preserve">CDR </w:t>
            </w:r>
            <w:r>
              <w:t>Tammy Thomason</w:t>
            </w:r>
          </w:p>
        </w:tc>
        <w:tc>
          <w:tcPr>
            <w:tcW w:w="4710" w:type="dxa"/>
            <w:tcBorders>
              <w:top w:val="single" w:sz="6" w:space="0" w:color="auto"/>
              <w:left w:val="single" w:sz="6" w:space="0" w:color="auto"/>
              <w:bottom w:val="single" w:sz="6" w:space="0" w:color="auto"/>
              <w:right w:val="single" w:sz="6" w:space="0" w:color="auto"/>
            </w:tcBorders>
          </w:tcPr>
          <w:p w14:paraId="506458DD" w14:textId="6A2BD4AD" w:rsidR="006B5563" w:rsidRPr="00AF23C0" w:rsidRDefault="006B4E8F" w:rsidP="00614A4E">
            <w:pPr>
              <w:pStyle w:val="NoSpacing"/>
              <w:numPr>
                <w:ilvl w:val="0"/>
                <w:numId w:val="10"/>
              </w:numPr>
              <w:rPr>
                <w:sz w:val="24"/>
                <w:szCs w:val="24"/>
              </w:rPr>
            </w:pPr>
            <w:r w:rsidRPr="006B4E8F">
              <w:rPr>
                <w:color w:val="26282A"/>
                <w:sz w:val="24"/>
                <w:szCs w:val="24"/>
              </w:rPr>
              <w:t>I am excited to be working as DHPAG Awards Chair. In the meeting I asked for guidance on dispersing the DHPAG awards and working on them now. I received last year’s forms from CDR Harper and received assistance from LCDR Chennault. If there is anything that I can do to improve, please let me know.</w:t>
            </w:r>
          </w:p>
          <w:p w14:paraId="1B98CBBD" w14:textId="5F6A3A88" w:rsidR="00AF23C0" w:rsidRDefault="00AF23C0" w:rsidP="00614A4E">
            <w:pPr>
              <w:pStyle w:val="NoSpacing"/>
              <w:numPr>
                <w:ilvl w:val="0"/>
                <w:numId w:val="10"/>
              </w:numPr>
              <w:rPr>
                <w:sz w:val="24"/>
                <w:szCs w:val="24"/>
              </w:rPr>
            </w:pPr>
            <w:r>
              <w:rPr>
                <w:sz w:val="24"/>
                <w:szCs w:val="24"/>
              </w:rPr>
              <w:t>Listserv will be used for announcements.</w:t>
            </w:r>
          </w:p>
          <w:p w14:paraId="2E8AD182" w14:textId="57023597" w:rsidR="00AF23C0" w:rsidRPr="00386A7B" w:rsidRDefault="00AF23C0" w:rsidP="00614A4E">
            <w:pPr>
              <w:pStyle w:val="NoSpacing"/>
              <w:numPr>
                <w:ilvl w:val="0"/>
                <w:numId w:val="10"/>
              </w:numPr>
              <w:rPr>
                <w:sz w:val="24"/>
                <w:szCs w:val="24"/>
              </w:rPr>
            </w:pPr>
            <w:r>
              <w:rPr>
                <w:sz w:val="24"/>
                <w:szCs w:val="24"/>
              </w:rPr>
              <w:t>Continue to communicate with HSPAC Awards subcommittee for weekly announcements.</w:t>
            </w:r>
          </w:p>
          <w:p w14:paraId="760F23FC" w14:textId="7877395F" w:rsidR="00386A7B" w:rsidRDefault="00386A7B" w:rsidP="00614A4E">
            <w:pPr>
              <w:pStyle w:val="NoSpacing"/>
              <w:numPr>
                <w:ilvl w:val="0"/>
                <w:numId w:val="10"/>
              </w:numPr>
              <w:rPr>
                <w:sz w:val="24"/>
                <w:szCs w:val="24"/>
              </w:rPr>
            </w:pPr>
            <w:r>
              <w:rPr>
                <w:sz w:val="24"/>
                <w:szCs w:val="24"/>
              </w:rPr>
              <w:t>Due dates for DHPAG 2018 self-nominations / nominations awards will be by midnight March 29, 2018.</w:t>
            </w:r>
          </w:p>
          <w:p w14:paraId="5B872BD5" w14:textId="77777777" w:rsidR="00386A7B" w:rsidRDefault="00386A7B" w:rsidP="00386A7B">
            <w:pPr>
              <w:pStyle w:val="NoSpacing"/>
              <w:numPr>
                <w:ilvl w:val="1"/>
                <w:numId w:val="10"/>
              </w:numPr>
              <w:ind w:left="646"/>
              <w:rPr>
                <w:sz w:val="24"/>
                <w:szCs w:val="24"/>
              </w:rPr>
            </w:pPr>
            <w:r>
              <w:rPr>
                <w:sz w:val="24"/>
                <w:szCs w:val="24"/>
              </w:rPr>
              <w:t>2018 Candace M Jones Award Dental Hygienist of the Year</w:t>
            </w:r>
          </w:p>
          <w:p w14:paraId="3FEF1C2A" w14:textId="1FC4CA07" w:rsidR="00386A7B" w:rsidRPr="006B4E8F" w:rsidRDefault="00386A7B" w:rsidP="00386A7B">
            <w:pPr>
              <w:pStyle w:val="NoSpacing"/>
              <w:numPr>
                <w:ilvl w:val="1"/>
                <w:numId w:val="10"/>
              </w:numPr>
              <w:ind w:left="646"/>
              <w:rPr>
                <w:sz w:val="24"/>
                <w:szCs w:val="24"/>
              </w:rPr>
            </w:pPr>
            <w:r>
              <w:rPr>
                <w:sz w:val="24"/>
                <w:szCs w:val="24"/>
              </w:rPr>
              <w:t>2018 Junior Dental Hygienist of the Year</w:t>
            </w:r>
          </w:p>
        </w:tc>
        <w:tc>
          <w:tcPr>
            <w:tcW w:w="3870" w:type="dxa"/>
            <w:tcBorders>
              <w:top w:val="single" w:sz="6" w:space="0" w:color="auto"/>
              <w:left w:val="single" w:sz="6" w:space="0" w:color="auto"/>
              <w:bottom w:val="single" w:sz="6" w:space="0" w:color="auto"/>
              <w:right w:val="single" w:sz="6" w:space="0" w:color="auto"/>
            </w:tcBorders>
          </w:tcPr>
          <w:p w14:paraId="53184F86" w14:textId="40334D8F" w:rsidR="00511E0E" w:rsidRPr="00022DEB" w:rsidRDefault="00511E0E" w:rsidP="00511E0E">
            <w:pPr>
              <w:pStyle w:val="m6942586776451470516msolistparagraph"/>
              <w:rPr>
                <w:bCs/>
              </w:rPr>
            </w:pPr>
          </w:p>
        </w:tc>
        <w:tc>
          <w:tcPr>
            <w:tcW w:w="1530" w:type="dxa"/>
            <w:tcBorders>
              <w:top w:val="single" w:sz="6" w:space="0" w:color="auto"/>
              <w:left w:val="single" w:sz="6" w:space="0" w:color="auto"/>
              <w:bottom w:val="single" w:sz="6" w:space="0" w:color="auto"/>
            </w:tcBorders>
          </w:tcPr>
          <w:p w14:paraId="66AFA078" w14:textId="77777777" w:rsidR="00511E0E" w:rsidRPr="00022DEB" w:rsidRDefault="00511E0E" w:rsidP="00511E0E">
            <w:pPr>
              <w:pStyle w:val="Informal1"/>
            </w:pPr>
          </w:p>
        </w:tc>
        <w:tc>
          <w:tcPr>
            <w:tcW w:w="1440" w:type="dxa"/>
            <w:tcBorders>
              <w:top w:val="single" w:sz="6" w:space="0" w:color="auto"/>
              <w:left w:val="single" w:sz="6" w:space="0" w:color="auto"/>
              <w:bottom w:val="single" w:sz="6" w:space="0" w:color="auto"/>
            </w:tcBorders>
          </w:tcPr>
          <w:p w14:paraId="5847DEE1" w14:textId="77777777" w:rsidR="00511E0E" w:rsidRDefault="00511E0E" w:rsidP="00F466AA">
            <w:pPr>
              <w:pStyle w:val="Informal1"/>
            </w:pPr>
          </w:p>
          <w:p w14:paraId="10005075" w14:textId="77777777" w:rsidR="00A65EB6" w:rsidRDefault="00A65EB6" w:rsidP="00F466AA">
            <w:pPr>
              <w:pStyle w:val="Informal1"/>
            </w:pPr>
          </w:p>
          <w:p w14:paraId="6FCBCFA3" w14:textId="77777777" w:rsidR="00A65EB6" w:rsidRDefault="00A65EB6" w:rsidP="00F466AA">
            <w:pPr>
              <w:pStyle w:val="Informal1"/>
            </w:pPr>
          </w:p>
          <w:p w14:paraId="239DA687" w14:textId="77777777" w:rsidR="00A65EB6" w:rsidRDefault="00A65EB6" w:rsidP="00F466AA">
            <w:pPr>
              <w:pStyle w:val="Informal1"/>
            </w:pPr>
          </w:p>
          <w:p w14:paraId="0D3A3E48" w14:textId="77777777" w:rsidR="00A65EB6" w:rsidRDefault="00A65EB6" w:rsidP="00F466AA">
            <w:pPr>
              <w:pStyle w:val="Informal1"/>
            </w:pPr>
          </w:p>
          <w:p w14:paraId="6B1EC5A7" w14:textId="77777777" w:rsidR="00A65EB6" w:rsidRDefault="00A65EB6" w:rsidP="00F466AA">
            <w:pPr>
              <w:pStyle w:val="Informal1"/>
            </w:pPr>
          </w:p>
          <w:p w14:paraId="238366E4" w14:textId="4330CC32" w:rsidR="00A65EB6" w:rsidRDefault="00A65EB6" w:rsidP="00F466AA">
            <w:pPr>
              <w:pStyle w:val="Informal1"/>
            </w:pPr>
          </w:p>
          <w:p w14:paraId="4216768D" w14:textId="7896C02B" w:rsidR="00AF23C0" w:rsidRDefault="00AF23C0" w:rsidP="00F466AA">
            <w:pPr>
              <w:pStyle w:val="Informal1"/>
            </w:pPr>
          </w:p>
          <w:p w14:paraId="4A572037" w14:textId="77777777" w:rsidR="00AF23C0" w:rsidRDefault="00AF23C0" w:rsidP="00F466AA">
            <w:pPr>
              <w:pStyle w:val="Informal1"/>
            </w:pPr>
          </w:p>
          <w:p w14:paraId="0FD71392" w14:textId="77777777" w:rsidR="000731CC" w:rsidRDefault="000731CC" w:rsidP="00F466AA">
            <w:pPr>
              <w:pStyle w:val="Informal1"/>
            </w:pPr>
          </w:p>
          <w:p w14:paraId="7AABFECC" w14:textId="7FCF1C29" w:rsidR="00A65EB6" w:rsidRPr="00022DEB" w:rsidRDefault="00A65EB6" w:rsidP="00F466AA">
            <w:pPr>
              <w:pStyle w:val="Informal1"/>
            </w:pPr>
            <w:r>
              <w:t>March 29, 2018, midnight</w:t>
            </w:r>
          </w:p>
        </w:tc>
      </w:tr>
      <w:tr w:rsidR="00511E0E" w:rsidRPr="00022DEB" w14:paraId="130781B7" w14:textId="77777777" w:rsidTr="005C4BAD">
        <w:trPr>
          <w:trHeight w:val="207"/>
        </w:trPr>
        <w:tc>
          <w:tcPr>
            <w:tcW w:w="2580" w:type="dxa"/>
            <w:tcBorders>
              <w:top w:val="single" w:sz="6" w:space="0" w:color="auto"/>
              <w:bottom w:val="single" w:sz="6" w:space="0" w:color="auto"/>
              <w:right w:val="single" w:sz="6" w:space="0" w:color="auto"/>
            </w:tcBorders>
            <w:shd w:val="clear" w:color="auto" w:fill="FFFFFF"/>
          </w:tcPr>
          <w:p w14:paraId="3C3DE86F" w14:textId="77777777" w:rsidR="00511E0E" w:rsidRPr="00022DEB" w:rsidRDefault="00511E0E" w:rsidP="00511E0E">
            <w:pPr>
              <w:pStyle w:val="Informal1"/>
              <w:jc w:val="right"/>
              <w:rPr>
                <w:b/>
              </w:rPr>
            </w:pPr>
            <w:r w:rsidRPr="00022DEB">
              <w:rPr>
                <w:b/>
              </w:rPr>
              <w:t>Stakeholder &amp; Community Engagement</w:t>
            </w:r>
          </w:p>
          <w:p w14:paraId="2E0AC7FC" w14:textId="631303ED" w:rsidR="00CF5354" w:rsidRDefault="00511E0E" w:rsidP="00511E0E">
            <w:pPr>
              <w:pStyle w:val="Informal1"/>
              <w:jc w:val="right"/>
              <w:rPr>
                <w:b/>
              </w:rPr>
            </w:pPr>
            <w:r w:rsidRPr="00022DEB">
              <w:t xml:space="preserve">LCDR </w:t>
            </w:r>
            <w:r w:rsidR="00850140">
              <w:t>Nicolette Bennett</w:t>
            </w:r>
            <w:r w:rsidR="00CF5354">
              <w:rPr>
                <w:b/>
              </w:rPr>
              <w:t xml:space="preserve"> </w:t>
            </w:r>
          </w:p>
          <w:p w14:paraId="6EA6EA55" w14:textId="77777777" w:rsidR="00CF5354" w:rsidRDefault="00CF5354" w:rsidP="00511E0E">
            <w:pPr>
              <w:pStyle w:val="Informal1"/>
              <w:jc w:val="right"/>
            </w:pPr>
            <w:r>
              <w:t xml:space="preserve">/ </w:t>
            </w:r>
          </w:p>
          <w:p w14:paraId="1478AC47" w14:textId="0C537EC3" w:rsidR="00511E0E" w:rsidRPr="00022DEB" w:rsidRDefault="00B031FF" w:rsidP="00511E0E">
            <w:pPr>
              <w:pStyle w:val="Informal1"/>
              <w:jc w:val="right"/>
            </w:pPr>
            <w:r>
              <w:t>LT Latasha Turne</w:t>
            </w:r>
            <w:r w:rsidR="00850140">
              <w:t>r</w:t>
            </w:r>
          </w:p>
        </w:tc>
        <w:tc>
          <w:tcPr>
            <w:tcW w:w="4710" w:type="dxa"/>
            <w:tcBorders>
              <w:top w:val="single" w:sz="6" w:space="0" w:color="auto"/>
              <w:left w:val="single" w:sz="6" w:space="0" w:color="auto"/>
              <w:bottom w:val="single" w:sz="6" w:space="0" w:color="auto"/>
              <w:right w:val="single" w:sz="6" w:space="0" w:color="auto"/>
            </w:tcBorders>
          </w:tcPr>
          <w:p w14:paraId="797E4974" w14:textId="77777777" w:rsidR="00076251" w:rsidRDefault="00D42C94" w:rsidP="00394E55">
            <w:pPr>
              <w:pStyle w:val="ListParagraph"/>
              <w:numPr>
                <w:ilvl w:val="0"/>
                <w:numId w:val="11"/>
              </w:numPr>
              <w:rPr>
                <w:sz w:val="24"/>
                <w:szCs w:val="24"/>
              </w:rPr>
            </w:pPr>
            <w:r>
              <w:rPr>
                <w:sz w:val="24"/>
                <w:szCs w:val="24"/>
              </w:rPr>
              <w:t>N</w:t>
            </w:r>
            <w:r w:rsidR="005C43BE">
              <w:rPr>
                <w:sz w:val="24"/>
                <w:szCs w:val="24"/>
              </w:rPr>
              <w:t>ew to the committee and have been briefed by the previous chair and co-chair.</w:t>
            </w:r>
          </w:p>
          <w:p w14:paraId="3F61DE8D" w14:textId="6A4E7927" w:rsidR="006152E0" w:rsidRDefault="004C4816" w:rsidP="006152E0">
            <w:pPr>
              <w:pStyle w:val="ListParagraph"/>
              <w:numPr>
                <w:ilvl w:val="0"/>
                <w:numId w:val="11"/>
              </w:numPr>
              <w:rPr>
                <w:sz w:val="24"/>
                <w:szCs w:val="24"/>
              </w:rPr>
            </w:pPr>
            <w:r>
              <w:rPr>
                <w:sz w:val="24"/>
                <w:szCs w:val="24"/>
              </w:rPr>
              <w:t>PPT d</w:t>
            </w:r>
            <w:r w:rsidR="005C43BE">
              <w:rPr>
                <w:sz w:val="24"/>
                <w:szCs w:val="24"/>
              </w:rPr>
              <w:t xml:space="preserve">raft for </w:t>
            </w:r>
            <w:r w:rsidR="006152E0">
              <w:rPr>
                <w:sz w:val="24"/>
                <w:szCs w:val="24"/>
              </w:rPr>
              <w:t xml:space="preserve">American Dental Hygienists Association (ADHA) 2018 conference </w:t>
            </w:r>
            <w:r w:rsidR="005C43BE">
              <w:rPr>
                <w:sz w:val="24"/>
                <w:szCs w:val="24"/>
              </w:rPr>
              <w:t>will be available soon</w:t>
            </w:r>
            <w:r w:rsidR="006152E0">
              <w:rPr>
                <w:sz w:val="24"/>
                <w:szCs w:val="24"/>
              </w:rPr>
              <w:t xml:space="preserve"> and LT Turner can provide more information.</w:t>
            </w:r>
          </w:p>
          <w:p w14:paraId="7475DAC2" w14:textId="7C5F44B5" w:rsidR="006152E0" w:rsidRPr="00394E55" w:rsidRDefault="006152E0" w:rsidP="006152E0">
            <w:pPr>
              <w:pStyle w:val="ListParagraph"/>
              <w:numPr>
                <w:ilvl w:val="0"/>
                <w:numId w:val="11"/>
              </w:numPr>
              <w:rPr>
                <w:sz w:val="24"/>
                <w:szCs w:val="24"/>
              </w:rPr>
            </w:pPr>
            <w:r>
              <w:rPr>
                <w:sz w:val="24"/>
                <w:szCs w:val="24"/>
              </w:rPr>
              <w:t>In 2017, established a key stakeholder relationship with the ADHA</w:t>
            </w:r>
            <w:r w:rsidR="005D717F">
              <w:rPr>
                <w:sz w:val="24"/>
                <w:szCs w:val="24"/>
              </w:rPr>
              <w:t xml:space="preserve">. The </w:t>
            </w:r>
            <w:r>
              <w:rPr>
                <w:sz w:val="24"/>
                <w:szCs w:val="24"/>
              </w:rPr>
              <w:t>PPT</w:t>
            </w:r>
            <w:r w:rsidR="005D717F">
              <w:rPr>
                <w:sz w:val="24"/>
                <w:szCs w:val="24"/>
              </w:rPr>
              <w:t xml:space="preserve"> </w:t>
            </w:r>
            <w:r>
              <w:rPr>
                <w:sz w:val="24"/>
                <w:szCs w:val="24"/>
              </w:rPr>
              <w:t xml:space="preserve">draft is </w:t>
            </w:r>
            <w:r w:rsidR="005D717F">
              <w:rPr>
                <w:sz w:val="24"/>
                <w:szCs w:val="24"/>
              </w:rPr>
              <w:t xml:space="preserve">pending </w:t>
            </w:r>
            <w:r>
              <w:rPr>
                <w:sz w:val="24"/>
                <w:szCs w:val="24"/>
              </w:rPr>
              <w:t>approv</w:t>
            </w:r>
            <w:r w:rsidR="005D717F">
              <w:rPr>
                <w:sz w:val="24"/>
                <w:szCs w:val="24"/>
              </w:rPr>
              <w:t xml:space="preserve">al </w:t>
            </w:r>
            <w:r>
              <w:rPr>
                <w:sz w:val="24"/>
                <w:szCs w:val="24"/>
              </w:rPr>
              <w:t>by the HSPAC Communications Subcommittee</w:t>
            </w:r>
            <w:r w:rsidR="005D717F">
              <w:rPr>
                <w:sz w:val="24"/>
                <w:szCs w:val="24"/>
              </w:rPr>
              <w:t xml:space="preserve"> and will be available for the public and during the </w:t>
            </w:r>
            <w:r>
              <w:rPr>
                <w:sz w:val="24"/>
                <w:szCs w:val="24"/>
              </w:rPr>
              <w:t>2018 ADHA conference (dates will be provided soon)</w:t>
            </w:r>
            <w:r w:rsidR="005D717F">
              <w:rPr>
                <w:sz w:val="24"/>
                <w:szCs w:val="24"/>
              </w:rPr>
              <w:t>. There will be a small table talk (</w:t>
            </w:r>
            <w:r>
              <w:rPr>
                <w:sz w:val="24"/>
                <w:szCs w:val="24"/>
              </w:rPr>
              <w:t>Special Interest Group</w:t>
            </w:r>
            <w:r w:rsidR="005D717F">
              <w:rPr>
                <w:sz w:val="24"/>
                <w:szCs w:val="24"/>
              </w:rPr>
              <w:t>)</w:t>
            </w:r>
            <w:r>
              <w:rPr>
                <w:sz w:val="24"/>
                <w:szCs w:val="24"/>
              </w:rPr>
              <w:t xml:space="preserve"> at the ADHA Annual Conference</w:t>
            </w:r>
            <w:r w:rsidR="005D717F">
              <w:rPr>
                <w:sz w:val="24"/>
                <w:szCs w:val="24"/>
              </w:rPr>
              <w:t xml:space="preserve">. Question was asked </w:t>
            </w:r>
            <w:r w:rsidR="005D717F">
              <w:rPr>
                <w:sz w:val="24"/>
                <w:szCs w:val="24"/>
              </w:rPr>
              <w:lastRenderedPageBreak/>
              <w:t>by the ADHA about available RDH positions and at this time, USPHS is not hiring, but there are civil service positions available.</w:t>
            </w:r>
          </w:p>
        </w:tc>
        <w:tc>
          <w:tcPr>
            <w:tcW w:w="3870" w:type="dxa"/>
            <w:tcBorders>
              <w:top w:val="single" w:sz="6" w:space="0" w:color="auto"/>
              <w:left w:val="single" w:sz="6" w:space="0" w:color="auto"/>
              <w:bottom w:val="single" w:sz="6" w:space="0" w:color="auto"/>
              <w:right w:val="single" w:sz="6" w:space="0" w:color="auto"/>
            </w:tcBorders>
          </w:tcPr>
          <w:p w14:paraId="685642CE" w14:textId="1A384D7D" w:rsidR="00511E0E" w:rsidRPr="00022DEB" w:rsidRDefault="00511E0E" w:rsidP="00511E0E">
            <w:pPr>
              <w:pStyle w:val="Standard1"/>
              <w:rPr>
                <w:bCs/>
                <w:sz w:val="24"/>
                <w:szCs w:val="24"/>
              </w:rPr>
            </w:pPr>
          </w:p>
        </w:tc>
        <w:tc>
          <w:tcPr>
            <w:tcW w:w="1530" w:type="dxa"/>
            <w:tcBorders>
              <w:top w:val="single" w:sz="6" w:space="0" w:color="auto"/>
              <w:left w:val="single" w:sz="6" w:space="0" w:color="auto"/>
              <w:bottom w:val="single" w:sz="6" w:space="0" w:color="auto"/>
            </w:tcBorders>
          </w:tcPr>
          <w:p w14:paraId="504DBC44" w14:textId="77777777" w:rsidR="00511E0E" w:rsidRPr="00022DEB" w:rsidRDefault="00511E0E" w:rsidP="00511E0E">
            <w:pPr>
              <w:pStyle w:val="Informal1"/>
            </w:pPr>
          </w:p>
        </w:tc>
        <w:tc>
          <w:tcPr>
            <w:tcW w:w="1440" w:type="dxa"/>
            <w:tcBorders>
              <w:top w:val="single" w:sz="6" w:space="0" w:color="auto"/>
              <w:left w:val="single" w:sz="6" w:space="0" w:color="auto"/>
              <w:bottom w:val="single" w:sz="6" w:space="0" w:color="auto"/>
            </w:tcBorders>
          </w:tcPr>
          <w:p w14:paraId="513C57F7" w14:textId="77777777" w:rsidR="00511E0E" w:rsidRPr="00022DEB" w:rsidRDefault="00511E0E" w:rsidP="00511E0E">
            <w:pPr>
              <w:pStyle w:val="Informal1"/>
            </w:pPr>
          </w:p>
        </w:tc>
      </w:tr>
      <w:tr w:rsidR="00511E0E" w:rsidRPr="00022DEB" w14:paraId="6A246751" w14:textId="77777777" w:rsidTr="005C4BAD">
        <w:trPr>
          <w:trHeight w:val="207"/>
        </w:trPr>
        <w:tc>
          <w:tcPr>
            <w:tcW w:w="2580" w:type="dxa"/>
            <w:tcBorders>
              <w:top w:val="single" w:sz="6" w:space="0" w:color="auto"/>
              <w:bottom w:val="single" w:sz="6" w:space="0" w:color="auto"/>
              <w:right w:val="single" w:sz="6" w:space="0" w:color="auto"/>
            </w:tcBorders>
            <w:shd w:val="clear" w:color="auto" w:fill="FFFFFF"/>
          </w:tcPr>
          <w:p w14:paraId="2207FAEF" w14:textId="77777777" w:rsidR="00511E0E" w:rsidRPr="00022DEB" w:rsidRDefault="00511E0E" w:rsidP="00511E0E">
            <w:pPr>
              <w:pStyle w:val="Informal1"/>
              <w:jc w:val="center"/>
              <w:rPr>
                <w:b/>
                <w:u w:val="single"/>
              </w:rPr>
            </w:pPr>
            <w:r w:rsidRPr="00022DEB">
              <w:rPr>
                <w:b/>
                <w:u w:val="single"/>
              </w:rPr>
              <w:t>SUBCOMMITTEE REPORTS</w:t>
            </w:r>
          </w:p>
          <w:p w14:paraId="2732782B" w14:textId="77777777" w:rsidR="00511E0E" w:rsidRPr="00022DEB" w:rsidRDefault="00511E0E" w:rsidP="00511E0E">
            <w:pPr>
              <w:pStyle w:val="Informal1"/>
              <w:jc w:val="center"/>
              <w:rPr>
                <w:b/>
                <w:color w:val="0070C0"/>
                <w:u w:val="single"/>
              </w:rPr>
            </w:pPr>
            <w:r w:rsidRPr="00022DEB">
              <w:rPr>
                <w:b/>
                <w:color w:val="0070C0"/>
                <w:u w:val="single"/>
              </w:rPr>
              <w:t>(OFFICE SUPPORT)</w:t>
            </w:r>
          </w:p>
          <w:p w14:paraId="5638DF30" w14:textId="77777777" w:rsidR="00511E0E" w:rsidRPr="00022DEB" w:rsidRDefault="00511E0E" w:rsidP="00511E0E">
            <w:pPr>
              <w:pStyle w:val="Informal1"/>
              <w:jc w:val="right"/>
              <w:rPr>
                <w:b/>
              </w:rPr>
            </w:pPr>
          </w:p>
          <w:p w14:paraId="5ED71EE9" w14:textId="1A16838A" w:rsidR="00511E0E" w:rsidRPr="00022DEB" w:rsidRDefault="00511E0E" w:rsidP="00DA3E3B">
            <w:pPr>
              <w:pStyle w:val="Informal1"/>
              <w:rPr>
                <w:b/>
              </w:rPr>
            </w:pPr>
            <w:r w:rsidRPr="00022DEB">
              <w:rPr>
                <w:b/>
              </w:rPr>
              <w:t>Recruitment (</w:t>
            </w:r>
            <w:r w:rsidRPr="00DA3E3B">
              <w:rPr>
                <w:b/>
                <w:sz w:val="21"/>
                <w:szCs w:val="21"/>
              </w:rPr>
              <w:t>AD HOC</w:t>
            </w:r>
            <w:r w:rsidR="005A357B">
              <w:rPr>
                <w:b/>
              </w:rPr>
              <w:t xml:space="preserve">) &amp; </w:t>
            </w:r>
            <w:r w:rsidR="005A357B" w:rsidRPr="00022DEB">
              <w:rPr>
                <w:b/>
              </w:rPr>
              <w:t>Technical Readiness</w:t>
            </w:r>
          </w:p>
          <w:p w14:paraId="7BBB40D5" w14:textId="5BE1E4E7" w:rsidR="00511E0E" w:rsidRDefault="00511E0E" w:rsidP="00511E0E">
            <w:pPr>
              <w:pStyle w:val="Informal1"/>
              <w:jc w:val="right"/>
            </w:pPr>
            <w:r w:rsidRPr="00022DEB">
              <w:t>LCDR Torrey Darkenwald</w:t>
            </w:r>
            <w:r w:rsidR="00850932">
              <w:t xml:space="preserve"> – absent</w:t>
            </w:r>
          </w:p>
          <w:p w14:paraId="366DB1A3" w14:textId="77777777" w:rsidR="00850932" w:rsidRPr="00850932" w:rsidRDefault="00850932" w:rsidP="00511E0E">
            <w:pPr>
              <w:pStyle w:val="Informal1"/>
              <w:jc w:val="right"/>
            </w:pPr>
          </w:p>
          <w:p w14:paraId="7DC9AEC0" w14:textId="0218E185" w:rsidR="00850932" w:rsidRPr="00022DEB" w:rsidRDefault="00850932" w:rsidP="00511E0E">
            <w:pPr>
              <w:pStyle w:val="Informal1"/>
              <w:jc w:val="right"/>
              <w:rPr>
                <w:b/>
              </w:rPr>
            </w:pPr>
            <w:r w:rsidRPr="00850932">
              <w:t>LCDR</w:t>
            </w:r>
            <w:r>
              <w:t xml:space="preserve"> Angelica Chica will speak on LCDR </w:t>
            </w:r>
            <w:proofErr w:type="spellStart"/>
            <w:r>
              <w:t>Darkenwald’s</w:t>
            </w:r>
            <w:proofErr w:type="spellEnd"/>
            <w:r>
              <w:t xml:space="preserve"> beha</w:t>
            </w:r>
            <w:r w:rsidR="005D4EDE">
              <w:t>lf</w:t>
            </w:r>
            <w:r>
              <w:t>.</w:t>
            </w:r>
            <w:r>
              <w:rPr>
                <w:b/>
              </w:rPr>
              <w:t xml:space="preserve"> </w:t>
            </w:r>
          </w:p>
        </w:tc>
        <w:tc>
          <w:tcPr>
            <w:tcW w:w="4710" w:type="dxa"/>
            <w:tcBorders>
              <w:top w:val="single" w:sz="6" w:space="0" w:color="auto"/>
              <w:left w:val="single" w:sz="6" w:space="0" w:color="auto"/>
              <w:bottom w:val="single" w:sz="6" w:space="0" w:color="auto"/>
              <w:right w:val="single" w:sz="6" w:space="0" w:color="auto"/>
            </w:tcBorders>
          </w:tcPr>
          <w:p w14:paraId="3D420159" w14:textId="77777777" w:rsidR="00511E0E" w:rsidRPr="00022DEB" w:rsidRDefault="00511E0E" w:rsidP="00511E0E">
            <w:pPr>
              <w:pStyle w:val="Standard1"/>
              <w:rPr>
                <w:sz w:val="24"/>
                <w:szCs w:val="24"/>
              </w:rPr>
            </w:pPr>
          </w:p>
          <w:p w14:paraId="283A8814" w14:textId="77777777" w:rsidR="00511E0E" w:rsidRPr="00022DEB" w:rsidRDefault="00511E0E" w:rsidP="00511E0E">
            <w:pPr>
              <w:pStyle w:val="Standard1"/>
              <w:rPr>
                <w:sz w:val="24"/>
                <w:szCs w:val="24"/>
              </w:rPr>
            </w:pPr>
          </w:p>
          <w:p w14:paraId="68832B73" w14:textId="77777777" w:rsidR="00511E0E" w:rsidRPr="00022DEB" w:rsidRDefault="00511E0E" w:rsidP="00511E0E">
            <w:pPr>
              <w:pStyle w:val="Standard1"/>
              <w:rPr>
                <w:sz w:val="24"/>
                <w:szCs w:val="24"/>
              </w:rPr>
            </w:pPr>
          </w:p>
          <w:p w14:paraId="0B26BFDC" w14:textId="77777777" w:rsidR="00511E0E" w:rsidRPr="00022DEB" w:rsidRDefault="00511E0E" w:rsidP="00511E0E">
            <w:pPr>
              <w:pStyle w:val="Standard1"/>
              <w:rPr>
                <w:sz w:val="24"/>
                <w:szCs w:val="24"/>
              </w:rPr>
            </w:pPr>
          </w:p>
          <w:p w14:paraId="7E12CBC3" w14:textId="77777777" w:rsidR="00850932" w:rsidRPr="00850932" w:rsidRDefault="00850932" w:rsidP="00850932">
            <w:pPr>
              <w:pStyle w:val="NoSpacing"/>
              <w:numPr>
                <w:ilvl w:val="0"/>
                <w:numId w:val="8"/>
              </w:numPr>
              <w:rPr>
                <w:color w:val="26282A"/>
                <w:sz w:val="24"/>
                <w:szCs w:val="24"/>
              </w:rPr>
            </w:pPr>
            <w:r w:rsidRPr="00850932">
              <w:rPr>
                <w:sz w:val="24"/>
                <w:szCs w:val="24"/>
              </w:rPr>
              <w:t>The HSPAC Readiness Subcommittee Meetings are scheduled at the same time as our DHPAG calls. I will try to alternate between the two, so I can still get all the information to pass on to our group. Let me know if that works for you or if you have another idea. Here are the updates from today’s call:</w:t>
            </w:r>
          </w:p>
          <w:p w14:paraId="321FEA8E" w14:textId="77777777" w:rsidR="00850932" w:rsidRPr="00850932" w:rsidRDefault="00850932" w:rsidP="00850932">
            <w:pPr>
              <w:pStyle w:val="NoSpacing"/>
              <w:numPr>
                <w:ilvl w:val="1"/>
                <w:numId w:val="8"/>
              </w:numPr>
              <w:ind w:left="736"/>
              <w:rPr>
                <w:color w:val="26282A"/>
                <w:sz w:val="24"/>
                <w:szCs w:val="24"/>
              </w:rPr>
            </w:pPr>
            <w:r w:rsidRPr="00850932">
              <w:rPr>
                <w:sz w:val="24"/>
                <w:szCs w:val="24"/>
              </w:rPr>
              <w:t xml:space="preserve">Several of the subcommittees are looking for volunteers so if anyone is interested in being on a work group please let me know (examples include website, newsletter, communications). </w:t>
            </w:r>
          </w:p>
          <w:p w14:paraId="0D762706" w14:textId="77777777" w:rsidR="00850932" w:rsidRPr="00850932" w:rsidRDefault="00850932" w:rsidP="00850932">
            <w:pPr>
              <w:pStyle w:val="NoSpacing"/>
              <w:numPr>
                <w:ilvl w:val="1"/>
                <w:numId w:val="8"/>
              </w:numPr>
              <w:ind w:left="736"/>
              <w:rPr>
                <w:color w:val="26282A"/>
                <w:sz w:val="24"/>
                <w:szCs w:val="24"/>
              </w:rPr>
            </w:pPr>
            <w:r w:rsidRPr="00850932">
              <w:rPr>
                <w:sz w:val="24"/>
                <w:szCs w:val="24"/>
              </w:rPr>
              <w:t xml:space="preserve">There will be a RAM event the weekend before the COA symposium- more details coming. </w:t>
            </w:r>
          </w:p>
          <w:p w14:paraId="08C3D811" w14:textId="77777777" w:rsidR="00850932" w:rsidRPr="00850932" w:rsidRDefault="00850932" w:rsidP="00850932">
            <w:pPr>
              <w:pStyle w:val="NoSpacing"/>
              <w:numPr>
                <w:ilvl w:val="1"/>
                <w:numId w:val="8"/>
              </w:numPr>
              <w:ind w:left="736"/>
              <w:rPr>
                <w:color w:val="26282A"/>
                <w:sz w:val="24"/>
                <w:szCs w:val="24"/>
              </w:rPr>
            </w:pPr>
            <w:r w:rsidRPr="00850932">
              <w:rPr>
                <w:sz w:val="24"/>
                <w:szCs w:val="24"/>
              </w:rPr>
              <w:t xml:space="preserve"> Readiness status- information will be coming out to PAG’s in the near future.</w:t>
            </w:r>
          </w:p>
          <w:p w14:paraId="5C44B135" w14:textId="1E652205" w:rsidR="00850932" w:rsidRPr="00850932" w:rsidRDefault="00850932" w:rsidP="00850932">
            <w:pPr>
              <w:pStyle w:val="NoSpacing"/>
              <w:numPr>
                <w:ilvl w:val="1"/>
                <w:numId w:val="8"/>
              </w:numPr>
              <w:ind w:left="736"/>
              <w:rPr>
                <w:color w:val="26282A"/>
                <w:sz w:val="24"/>
                <w:szCs w:val="24"/>
              </w:rPr>
            </w:pPr>
            <w:r w:rsidRPr="00850932">
              <w:rPr>
                <w:sz w:val="24"/>
                <w:szCs w:val="24"/>
              </w:rPr>
              <w:t xml:space="preserve"> Deployment related awards- </w:t>
            </w:r>
            <w:proofErr w:type="spellStart"/>
            <w:r w:rsidRPr="00850932">
              <w:rPr>
                <w:sz w:val="24"/>
                <w:szCs w:val="24"/>
              </w:rPr>
              <w:t>RedD</w:t>
            </w:r>
            <w:r w:rsidR="000731CC">
              <w:rPr>
                <w:sz w:val="24"/>
                <w:szCs w:val="24"/>
              </w:rPr>
              <w:t>OG</w:t>
            </w:r>
            <w:proofErr w:type="spellEnd"/>
            <w:r w:rsidRPr="00850932">
              <w:rPr>
                <w:sz w:val="24"/>
                <w:szCs w:val="24"/>
              </w:rPr>
              <w:t xml:space="preserve"> is working on these. </w:t>
            </w:r>
          </w:p>
          <w:p w14:paraId="524F1E76" w14:textId="77777777" w:rsidR="00850932" w:rsidRPr="00850932" w:rsidRDefault="00850932" w:rsidP="00850932">
            <w:pPr>
              <w:pStyle w:val="NoSpacing"/>
              <w:numPr>
                <w:ilvl w:val="1"/>
                <w:numId w:val="8"/>
              </w:numPr>
              <w:ind w:left="736"/>
              <w:rPr>
                <w:color w:val="26282A"/>
                <w:sz w:val="24"/>
                <w:szCs w:val="24"/>
              </w:rPr>
            </w:pPr>
            <w:r w:rsidRPr="00850932">
              <w:rPr>
                <w:sz w:val="24"/>
                <w:szCs w:val="24"/>
              </w:rPr>
              <w:t xml:space="preserve"> Advanced Readiness- the pilot categories are PH and PA’s. Currently focused on testing the trainings and requirements and will then roll out to all other categories. </w:t>
            </w:r>
          </w:p>
          <w:p w14:paraId="40507766" w14:textId="3A774551" w:rsidR="00850932" w:rsidRPr="00850932" w:rsidRDefault="00850932" w:rsidP="00850932">
            <w:pPr>
              <w:pStyle w:val="NoSpacing"/>
              <w:numPr>
                <w:ilvl w:val="1"/>
                <w:numId w:val="8"/>
              </w:numPr>
              <w:ind w:left="736"/>
              <w:rPr>
                <w:color w:val="26282A"/>
                <w:sz w:val="24"/>
                <w:szCs w:val="24"/>
              </w:rPr>
            </w:pPr>
            <w:r w:rsidRPr="00850932">
              <w:rPr>
                <w:sz w:val="24"/>
                <w:szCs w:val="24"/>
              </w:rPr>
              <w:t xml:space="preserve">EPP promotions- at this time they are looking at how far to evaluate readiness status to be eligible. This will eventually be applicable to all awards and the goal is to look back 5 </w:t>
            </w:r>
            <w:r w:rsidRPr="00850932">
              <w:rPr>
                <w:sz w:val="24"/>
                <w:szCs w:val="24"/>
              </w:rPr>
              <w:lastRenderedPageBreak/>
              <w:t xml:space="preserve">years. </w:t>
            </w:r>
          </w:p>
          <w:p w14:paraId="689B0FAB" w14:textId="4E41DFF9" w:rsidR="00511E0E" w:rsidRPr="00850932" w:rsidRDefault="00850932" w:rsidP="00850932">
            <w:pPr>
              <w:pStyle w:val="NoSpacing"/>
              <w:numPr>
                <w:ilvl w:val="0"/>
                <w:numId w:val="8"/>
              </w:numPr>
              <w:rPr>
                <w:color w:val="26282A"/>
                <w:sz w:val="24"/>
                <w:szCs w:val="24"/>
              </w:rPr>
            </w:pPr>
            <w:r w:rsidRPr="00850932">
              <w:rPr>
                <w:sz w:val="24"/>
                <w:szCs w:val="24"/>
              </w:rPr>
              <w:t xml:space="preserve">Please let me know if you have any questions or if there were items/questions on the call that I need to be aware of to take back to the Readiness Group. Thank you! </w:t>
            </w:r>
          </w:p>
        </w:tc>
        <w:tc>
          <w:tcPr>
            <w:tcW w:w="3870" w:type="dxa"/>
            <w:tcBorders>
              <w:top w:val="single" w:sz="6" w:space="0" w:color="auto"/>
              <w:left w:val="single" w:sz="6" w:space="0" w:color="auto"/>
              <w:bottom w:val="single" w:sz="6" w:space="0" w:color="auto"/>
              <w:right w:val="single" w:sz="6" w:space="0" w:color="auto"/>
            </w:tcBorders>
          </w:tcPr>
          <w:p w14:paraId="1FB50E88" w14:textId="506BEE9C" w:rsidR="00511E0E" w:rsidRPr="00022DEB" w:rsidRDefault="00511E0E" w:rsidP="00511E0E">
            <w:pPr>
              <w:pStyle w:val="Standard1"/>
              <w:rPr>
                <w:bCs/>
                <w:sz w:val="24"/>
                <w:szCs w:val="24"/>
              </w:rPr>
            </w:pPr>
          </w:p>
        </w:tc>
        <w:tc>
          <w:tcPr>
            <w:tcW w:w="1530" w:type="dxa"/>
            <w:tcBorders>
              <w:top w:val="single" w:sz="6" w:space="0" w:color="auto"/>
              <w:left w:val="single" w:sz="6" w:space="0" w:color="auto"/>
              <w:bottom w:val="single" w:sz="6" w:space="0" w:color="auto"/>
            </w:tcBorders>
          </w:tcPr>
          <w:p w14:paraId="7FFB3119" w14:textId="77777777" w:rsidR="00511E0E" w:rsidRPr="00022DEB" w:rsidRDefault="00511E0E" w:rsidP="00511E0E">
            <w:pPr>
              <w:pStyle w:val="Informal1"/>
            </w:pPr>
          </w:p>
        </w:tc>
        <w:tc>
          <w:tcPr>
            <w:tcW w:w="1440" w:type="dxa"/>
            <w:tcBorders>
              <w:top w:val="single" w:sz="6" w:space="0" w:color="auto"/>
              <w:left w:val="single" w:sz="6" w:space="0" w:color="auto"/>
              <w:bottom w:val="single" w:sz="6" w:space="0" w:color="auto"/>
            </w:tcBorders>
          </w:tcPr>
          <w:p w14:paraId="6297870A" w14:textId="77777777" w:rsidR="00511E0E" w:rsidRPr="00022DEB" w:rsidRDefault="00511E0E" w:rsidP="00511E0E">
            <w:pPr>
              <w:pStyle w:val="Informal1"/>
            </w:pPr>
          </w:p>
        </w:tc>
      </w:tr>
      <w:tr w:rsidR="00CF5354" w:rsidRPr="00022DEB" w14:paraId="0D245591" w14:textId="77777777" w:rsidTr="005C4BAD">
        <w:trPr>
          <w:trHeight w:val="207"/>
        </w:trPr>
        <w:tc>
          <w:tcPr>
            <w:tcW w:w="2580" w:type="dxa"/>
            <w:tcBorders>
              <w:top w:val="single" w:sz="6" w:space="0" w:color="auto"/>
              <w:bottom w:val="single" w:sz="6" w:space="0" w:color="auto"/>
              <w:right w:val="single" w:sz="6" w:space="0" w:color="auto"/>
            </w:tcBorders>
            <w:shd w:val="clear" w:color="auto" w:fill="FFFFFF"/>
          </w:tcPr>
          <w:p w14:paraId="119C82B8" w14:textId="77777777" w:rsidR="00CF5354" w:rsidRPr="00022DEB" w:rsidRDefault="00CF5354" w:rsidP="00CF5354">
            <w:pPr>
              <w:pStyle w:val="Informal1"/>
              <w:jc w:val="right"/>
              <w:rPr>
                <w:b/>
              </w:rPr>
            </w:pPr>
            <w:r w:rsidRPr="00022DEB">
              <w:rPr>
                <w:b/>
              </w:rPr>
              <w:t>Training, Education &amp; Mentorship</w:t>
            </w:r>
          </w:p>
          <w:p w14:paraId="0BF6FC82" w14:textId="2B955B5E" w:rsidR="00CF5354" w:rsidRPr="00022DEB" w:rsidRDefault="00CF5354" w:rsidP="00850140">
            <w:pPr>
              <w:pStyle w:val="Informal1"/>
              <w:jc w:val="right"/>
              <w:rPr>
                <w:b/>
              </w:rPr>
            </w:pPr>
            <w:r w:rsidRPr="00022DEB">
              <w:t xml:space="preserve">LCDR </w:t>
            </w:r>
            <w:r w:rsidR="00850140">
              <w:t>Paula Arango</w:t>
            </w:r>
          </w:p>
        </w:tc>
        <w:tc>
          <w:tcPr>
            <w:tcW w:w="4710" w:type="dxa"/>
            <w:tcBorders>
              <w:top w:val="single" w:sz="6" w:space="0" w:color="auto"/>
              <w:left w:val="single" w:sz="6" w:space="0" w:color="auto"/>
              <w:bottom w:val="single" w:sz="6" w:space="0" w:color="auto"/>
              <w:right w:val="single" w:sz="6" w:space="0" w:color="auto"/>
            </w:tcBorders>
          </w:tcPr>
          <w:p w14:paraId="68F9714E" w14:textId="77777777" w:rsidR="00033E53" w:rsidRPr="00033E53" w:rsidRDefault="00033E53" w:rsidP="006152E0">
            <w:pPr>
              <w:pStyle w:val="ListParagraph"/>
              <w:numPr>
                <w:ilvl w:val="0"/>
                <w:numId w:val="23"/>
              </w:numPr>
              <w:rPr>
                <w:sz w:val="24"/>
                <w:szCs w:val="24"/>
              </w:rPr>
            </w:pPr>
            <w:r w:rsidRPr="00033E53">
              <w:rPr>
                <w:b/>
                <w:sz w:val="24"/>
                <w:szCs w:val="24"/>
              </w:rPr>
              <w:t>Introduction:</w:t>
            </w:r>
          </w:p>
          <w:p w14:paraId="5AD08E89" w14:textId="77777777" w:rsidR="00033E53" w:rsidRDefault="00033E53" w:rsidP="006152E0">
            <w:pPr>
              <w:pStyle w:val="ListParagraph"/>
              <w:numPr>
                <w:ilvl w:val="1"/>
                <w:numId w:val="23"/>
              </w:numPr>
              <w:ind w:left="736"/>
              <w:rPr>
                <w:sz w:val="24"/>
                <w:szCs w:val="24"/>
              </w:rPr>
            </w:pPr>
            <w:r w:rsidRPr="00033E53">
              <w:rPr>
                <w:sz w:val="24"/>
                <w:szCs w:val="24"/>
              </w:rPr>
              <w:t xml:space="preserve">I am currently serving as Senior Staff Dental Hygienist/Community Clinical with BOP at the Federal Correctional Institution, Fort Dix, New Jersey. My experience as dental hygienist spans 17 years—including 12 years of active duty with the Commissioned Corps of the USPHS.  </w:t>
            </w:r>
          </w:p>
          <w:p w14:paraId="4D8EBABE" w14:textId="77777777" w:rsidR="00033E53" w:rsidRDefault="00033E53" w:rsidP="00033E53">
            <w:pPr>
              <w:pStyle w:val="ListParagraph"/>
              <w:numPr>
                <w:ilvl w:val="1"/>
                <w:numId w:val="23"/>
              </w:numPr>
              <w:ind w:left="736"/>
              <w:rPr>
                <w:sz w:val="24"/>
                <w:szCs w:val="24"/>
              </w:rPr>
            </w:pPr>
            <w:r w:rsidRPr="00033E53">
              <w:rPr>
                <w:sz w:val="24"/>
                <w:szCs w:val="24"/>
              </w:rPr>
              <w:t>My goals are to achieve the required CME to maintain active DH licenses, to complete the CE summary sheet annually for the CV, to provide information and encourage Dental Hygienists to pursue a graduate degree for the benefit of enhancing their professional career and promotion, and to be a mentor for junior officers in career development, deployments, community outreach, volunteer activities, preparation for promotion and to show them how to carry the uniform with pride.</w:t>
            </w:r>
          </w:p>
          <w:p w14:paraId="5E68198E" w14:textId="77777777" w:rsidR="00033E53" w:rsidRDefault="00033E53" w:rsidP="006152E0">
            <w:pPr>
              <w:pStyle w:val="ListParagraph"/>
              <w:numPr>
                <w:ilvl w:val="1"/>
                <w:numId w:val="23"/>
              </w:numPr>
              <w:ind w:left="736"/>
              <w:rPr>
                <w:sz w:val="24"/>
                <w:szCs w:val="24"/>
              </w:rPr>
            </w:pPr>
            <w:r w:rsidRPr="00033E53">
              <w:rPr>
                <w:sz w:val="24"/>
                <w:szCs w:val="24"/>
              </w:rPr>
              <w:t xml:space="preserve">I hope to serve as a role model to other dental hygienists in the Commissioned Corps. In order to expand opportunities for dental hygienists, I would like to provide encouragement for others to pursue a graduate degree and consider non-clinical positions as well as clinical assignments within PHS. I am highly motivated, work well with others, provide results within a timely manner, and take pride </w:t>
            </w:r>
            <w:r w:rsidRPr="00033E53">
              <w:rPr>
                <w:sz w:val="24"/>
                <w:szCs w:val="24"/>
              </w:rPr>
              <w:lastRenderedPageBreak/>
              <w:t>in my work.</w:t>
            </w:r>
          </w:p>
          <w:p w14:paraId="7C861637" w14:textId="77777777" w:rsidR="00033E53" w:rsidRDefault="00033E53" w:rsidP="006152E0">
            <w:pPr>
              <w:pStyle w:val="ListParagraph"/>
              <w:numPr>
                <w:ilvl w:val="0"/>
                <w:numId w:val="23"/>
              </w:numPr>
              <w:rPr>
                <w:sz w:val="24"/>
                <w:szCs w:val="24"/>
              </w:rPr>
            </w:pPr>
            <w:r w:rsidRPr="00033E53">
              <w:rPr>
                <w:b/>
                <w:sz w:val="24"/>
                <w:szCs w:val="24"/>
              </w:rPr>
              <w:t>Dental Continuing Education Courses</w:t>
            </w:r>
            <w:r w:rsidRPr="00033E53">
              <w:rPr>
                <w:sz w:val="24"/>
                <w:szCs w:val="24"/>
              </w:rPr>
              <w:t>:</w:t>
            </w:r>
          </w:p>
          <w:p w14:paraId="394F66F5" w14:textId="77777777" w:rsidR="00033E53" w:rsidRPr="00033E53" w:rsidRDefault="00E17508" w:rsidP="006152E0">
            <w:pPr>
              <w:pStyle w:val="ListParagraph"/>
              <w:numPr>
                <w:ilvl w:val="1"/>
                <w:numId w:val="23"/>
              </w:numPr>
              <w:ind w:left="736"/>
              <w:rPr>
                <w:sz w:val="24"/>
                <w:szCs w:val="24"/>
              </w:rPr>
            </w:pPr>
            <w:hyperlink r:id="rId10" w:history="1">
              <w:r w:rsidR="00033E53" w:rsidRPr="00033E53">
                <w:rPr>
                  <w:rStyle w:val="Hyperlink"/>
                  <w:sz w:val="24"/>
                  <w:szCs w:val="24"/>
                </w:rPr>
                <w:t>https://www.dentalcare.com/en-us/professional-education/ce-courses</w:t>
              </w:r>
            </w:hyperlink>
          </w:p>
          <w:p w14:paraId="5E3EF798" w14:textId="77777777" w:rsidR="00033E53" w:rsidRDefault="00033E53" w:rsidP="00033E53">
            <w:pPr>
              <w:pStyle w:val="ListParagraph"/>
              <w:numPr>
                <w:ilvl w:val="1"/>
                <w:numId w:val="23"/>
              </w:numPr>
              <w:ind w:left="736"/>
              <w:rPr>
                <w:sz w:val="24"/>
                <w:szCs w:val="24"/>
              </w:rPr>
            </w:pPr>
            <w:r w:rsidRPr="00033E53">
              <w:rPr>
                <w:sz w:val="24"/>
                <w:szCs w:val="24"/>
              </w:rPr>
              <w:t xml:space="preserve">"Choose from more than 150 FREE dental continuing education courses - a dental CE library provided exclusively by Procter &amp; Gamble's </w:t>
            </w:r>
            <w:proofErr w:type="spellStart"/>
            <w:r w:rsidRPr="00033E53">
              <w:rPr>
                <w:sz w:val="24"/>
                <w:szCs w:val="24"/>
              </w:rPr>
              <w:t>Crest+Oral-B</w:t>
            </w:r>
            <w:proofErr w:type="spellEnd"/>
            <w:r w:rsidRPr="00033E53">
              <w:rPr>
                <w:sz w:val="24"/>
                <w:szCs w:val="24"/>
              </w:rPr>
              <w:t>.</w:t>
            </w:r>
          </w:p>
          <w:p w14:paraId="337C946E" w14:textId="77777777" w:rsidR="00033E53" w:rsidRPr="00033E53" w:rsidRDefault="00033E53" w:rsidP="006152E0">
            <w:pPr>
              <w:pStyle w:val="ListParagraph"/>
              <w:numPr>
                <w:ilvl w:val="1"/>
                <w:numId w:val="23"/>
              </w:numPr>
              <w:ind w:left="736"/>
              <w:rPr>
                <w:b/>
                <w:sz w:val="24"/>
                <w:szCs w:val="24"/>
              </w:rPr>
            </w:pPr>
            <w:r w:rsidRPr="00033E53">
              <w:rPr>
                <w:sz w:val="24"/>
                <w:szCs w:val="24"/>
              </w:rPr>
              <w:t>The Procter &amp; Gamble company is an ADA CERP Recognized Provider and is designated as an Approved PACE Program Provider by the Academy of General Dentistry for Fellowship, Mastership, and Membership Maintenance Credit."</w:t>
            </w:r>
          </w:p>
          <w:p w14:paraId="1C7380C9" w14:textId="77777777" w:rsidR="00033E53" w:rsidRPr="00033E53" w:rsidRDefault="00033E53" w:rsidP="006152E0">
            <w:pPr>
              <w:pStyle w:val="ListParagraph"/>
              <w:numPr>
                <w:ilvl w:val="0"/>
                <w:numId w:val="23"/>
              </w:numPr>
              <w:rPr>
                <w:sz w:val="24"/>
                <w:szCs w:val="24"/>
              </w:rPr>
            </w:pPr>
            <w:r w:rsidRPr="00033E53">
              <w:rPr>
                <w:b/>
                <w:sz w:val="24"/>
                <w:szCs w:val="24"/>
              </w:rPr>
              <w:t>USPHS Scrubs Project Updates:</w:t>
            </w:r>
          </w:p>
          <w:p w14:paraId="29A594B0" w14:textId="77777777" w:rsidR="00033E53" w:rsidRDefault="00033E53" w:rsidP="006152E0">
            <w:pPr>
              <w:pStyle w:val="ListParagraph"/>
              <w:numPr>
                <w:ilvl w:val="1"/>
                <w:numId w:val="23"/>
              </w:numPr>
              <w:ind w:left="736"/>
              <w:rPr>
                <w:sz w:val="24"/>
                <w:szCs w:val="24"/>
              </w:rPr>
            </w:pPr>
            <w:r w:rsidRPr="00033E53">
              <w:rPr>
                <w:sz w:val="24"/>
                <w:szCs w:val="24"/>
              </w:rPr>
              <w:t>USPHS Scrubs Project, which is now a part of the HSPAC Sneak Peek of Developing Initiatives &amp; Projects for 2018.</w:t>
            </w:r>
          </w:p>
          <w:p w14:paraId="1D5C8EFD" w14:textId="77777777" w:rsidR="0043080F" w:rsidRDefault="00033E53" w:rsidP="006152E0">
            <w:pPr>
              <w:pStyle w:val="ListParagraph"/>
              <w:numPr>
                <w:ilvl w:val="1"/>
                <w:numId w:val="23"/>
              </w:numPr>
              <w:ind w:left="736"/>
              <w:rPr>
                <w:sz w:val="24"/>
                <w:szCs w:val="24"/>
              </w:rPr>
            </w:pPr>
            <w:r w:rsidRPr="0043080F">
              <w:rPr>
                <w:sz w:val="24"/>
                <w:szCs w:val="24"/>
              </w:rPr>
              <w:t xml:space="preserve">Survey, Flyer and Order Form will be distributed by March 2018. </w:t>
            </w:r>
          </w:p>
          <w:p w14:paraId="1D41C379" w14:textId="7611F4C7" w:rsidR="00033E53" w:rsidRPr="00B358D6" w:rsidRDefault="00033E53" w:rsidP="0043080F">
            <w:pPr>
              <w:pStyle w:val="ListParagraph"/>
              <w:numPr>
                <w:ilvl w:val="1"/>
                <w:numId w:val="23"/>
              </w:numPr>
              <w:ind w:left="736"/>
              <w:rPr>
                <w:sz w:val="24"/>
                <w:szCs w:val="24"/>
              </w:rPr>
            </w:pPr>
            <w:r w:rsidRPr="0043080F">
              <w:rPr>
                <w:sz w:val="24"/>
                <w:szCs w:val="24"/>
              </w:rPr>
              <w:t>We need everybody to participate!</w:t>
            </w:r>
            <w:r w:rsidR="0043080F" w:rsidRPr="0043080F">
              <w:rPr>
                <w:sz w:val="24"/>
                <w:szCs w:val="24"/>
              </w:rPr>
              <w:t xml:space="preserve"> </w:t>
            </w:r>
            <w:r w:rsidRPr="0043080F">
              <w:rPr>
                <w:sz w:val="24"/>
                <w:szCs w:val="24"/>
              </w:rPr>
              <w:t>Thank you!</w:t>
            </w:r>
          </w:p>
        </w:tc>
        <w:tc>
          <w:tcPr>
            <w:tcW w:w="3870" w:type="dxa"/>
            <w:tcBorders>
              <w:top w:val="single" w:sz="6" w:space="0" w:color="auto"/>
              <w:left w:val="single" w:sz="6" w:space="0" w:color="auto"/>
              <w:bottom w:val="single" w:sz="6" w:space="0" w:color="auto"/>
              <w:right w:val="single" w:sz="6" w:space="0" w:color="auto"/>
            </w:tcBorders>
          </w:tcPr>
          <w:p w14:paraId="7EF4ADEE" w14:textId="1892C52A" w:rsidR="00CF5354" w:rsidRPr="00022DEB" w:rsidRDefault="00CF5354" w:rsidP="00CF5354">
            <w:pPr>
              <w:pStyle w:val="Standard1"/>
              <w:rPr>
                <w:bCs/>
                <w:sz w:val="24"/>
                <w:szCs w:val="24"/>
              </w:rPr>
            </w:pPr>
          </w:p>
        </w:tc>
        <w:tc>
          <w:tcPr>
            <w:tcW w:w="1530" w:type="dxa"/>
            <w:tcBorders>
              <w:top w:val="single" w:sz="6" w:space="0" w:color="auto"/>
              <w:left w:val="single" w:sz="6" w:space="0" w:color="auto"/>
              <w:bottom w:val="single" w:sz="6" w:space="0" w:color="auto"/>
            </w:tcBorders>
          </w:tcPr>
          <w:p w14:paraId="0BC16D6A" w14:textId="77777777" w:rsidR="00CF5354" w:rsidRPr="00022DEB" w:rsidRDefault="00CF5354" w:rsidP="00CF5354">
            <w:pPr>
              <w:pStyle w:val="Informal1"/>
            </w:pPr>
          </w:p>
        </w:tc>
        <w:tc>
          <w:tcPr>
            <w:tcW w:w="1440" w:type="dxa"/>
            <w:tcBorders>
              <w:top w:val="single" w:sz="6" w:space="0" w:color="auto"/>
              <w:left w:val="single" w:sz="6" w:space="0" w:color="auto"/>
              <w:bottom w:val="single" w:sz="6" w:space="0" w:color="auto"/>
            </w:tcBorders>
          </w:tcPr>
          <w:p w14:paraId="168F28FE" w14:textId="77777777" w:rsidR="00CF5354" w:rsidRPr="00022DEB" w:rsidRDefault="00CF5354" w:rsidP="00CF5354">
            <w:pPr>
              <w:pStyle w:val="Informal1"/>
            </w:pPr>
          </w:p>
        </w:tc>
      </w:tr>
      <w:tr w:rsidR="00CF5354" w:rsidRPr="00022DEB" w14:paraId="29B5B57F" w14:textId="77777777" w:rsidTr="005C4BAD">
        <w:trPr>
          <w:trHeight w:val="207"/>
        </w:trPr>
        <w:tc>
          <w:tcPr>
            <w:tcW w:w="2580" w:type="dxa"/>
            <w:tcBorders>
              <w:top w:val="single" w:sz="6" w:space="0" w:color="auto"/>
              <w:bottom w:val="single" w:sz="6" w:space="0" w:color="auto"/>
              <w:right w:val="single" w:sz="6" w:space="0" w:color="auto"/>
            </w:tcBorders>
            <w:shd w:val="clear" w:color="auto" w:fill="FFFFFF"/>
          </w:tcPr>
          <w:p w14:paraId="76D0E07E" w14:textId="77777777" w:rsidR="00CF5354" w:rsidRPr="00022DEB" w:rsidRDefault="00CF5354" w:rsidP="00CF5354">
            <w:pPr>
              <w:pStyle w:val="Informal1"/>
              <w:jc w:val="right"/>
              <w:rPr>
                <w:b/>
              </w:rPr>
            </w:pPr>
            <w:r w:rsidRPr="00022DEB">
              <w:rPr>
                <w:b/>
              </w:rPr>
              <w:t>Data &amp; Evaluation</w:t>
            </w:r>
          </w:p>
          <w:p w14:paraId="46414725" w14:textId="77777777" w:rsidR="00CF5354" w:rsidRPr="00022DEB" w:rsidRDefault="00CF5354" w:rsidP="00CF5354">
            <w:pPr>
              <w:pStyle w:val="Informal1"/>
              <w:jc w:val="right"/>
            </w:pPr>
            <w:r w:rsidRPr="00ED35F2">
              <w:t>LCDR Charles Brucklie</w:t>
            </w:r>
            <w:r w:rsidR="00DA3E3B">
              <w:t>r</w:t>
            </w:r>
          </w:p>
        </w:tc>
        <w:tc>
          <w:tcPr>
            <w:tcW w:w="4710" w:type="dxa"/>
            <w:tcBorders>
              <w:top w:val="single" w:sz="6" w:space="0" w:color="auto"/>
              <w:left w:val="single" w:sz="6" w:space="0" w:color="auto"/>
              <w:bottom w:val="single" w:sz="6" w:space="0" w:color="auto"/>
              <w:right w:val="single" w:sz="6" w:space="0" w:color="auto"/>
            </w:tcBorders>
          </w:tcPr>
          <w:p w14:paraId="1ED5DDFC" w14:textId="77777777" w:rsidR="001D3D60" w:rsidRPr="00806595" w:rsidRDefault="001D3D60" w:rsidP="001D3D60">
            <w:pPr>
              <w:pStyle w:val="ListParagraph"/>
              <w:numPr>
                <w:ilvl w:val="0"/>
                <w:numId w:val="26"/>
              </w:numPr>
              <w:spacing w:after="160" w:line="252" w:lineRule="auto"/>
              <w:contextualSpacing/>
              <w:rPr>
                <w:sz w:val="24"/>
                <w:szCs w:val="24"/>
                <w:u w:val="single"/>
              </w:rPr>
            </w:pPr>
            <w:r w:rsidRPr="00806595">
              <w:rPr>
                <w:sz w:val="24"/>
                <w:szCs w:val="24"/>
                <w:u w:val="single"/>
              </w:rPr>
              <w:t>ADHA QUESTIONS/SURVEY QUESTIONS:</w:t>
            </w:r>
          </w:p>
          <w:p w14:paraId="0DB1BED4" w14:textId="77777777" w:rsidR="001D3D60" w:rsidRPr="000731CC" w:rsidRDefault="001D3D60" w:rsidP="001D3D60">
            <w:pPr>
              <w:pStyle w:val="ListParagraph"/>
              <w:numPr>
                <w:ilvl w:val="0"/>
                <w:numId w:val="27"/>
              </w:numPr>
              <w:spacing w:after="160" w:line="252" w:lineRule="auto"/>
              <w:contextualSpacing/>
              <w:rPr>
                <w:sz w:val="24"/>
                <w:szCs w:val="24"/>
              </w:rPr>
            </w:pPr>
            <w:r w:rsidRPr="000731CC">
              <w:rPr>
                <w:sz w:val="24"/>
                <w:szCs w:val="24"/>
              </w:rPr>
              <w:t>Contact the ADHA or state dental boards and request information regarding the re-instatement of an “in-active” license to determine if there are any clinical hours required. </w:t>
            </w:r>
          </w:p>
          <w:p w14:paraId="76F279EB" w14:textId="77777777" w:rsidR="001D3D60" w:rsidRPr="000731CC" w:rsidRDefault="001D3D60" w:rsidP="001D3D60">
            <w:pPr>
              <w:pStyle w:val="ListParagraph"/>
              <w:numPr>
                <w:ilvl w:val="0"/>
                <w:numId w:val="27"/>
              </w:numPr>
              <w:spacing w:after="160" w:line="252" w:lineRule="auto"/>
              <w:contextualSpacing/>
              <w:rPr>
                <w:sz w:val="24"/>
                <w:szCs w:val="24"/>
              </w:rPr>
            </w:pPr>
            <w:r w:rsidRPr="000731CC">
              <w:rPr>
                <w:sz w:val="24"/>
                <w:szCs w:val="24"/>
              </w:rPr>
              <w:t>Find out if any state dental boards require clinical hours to maintain an active license.</w:t>
            </w:r>
          </w:p>
          <w:p w14:paraId="4F3C2155" w14:textId="77777777" w:rsidR="001D3D60" w:rsidRPr="000731CC" w:rsidRDefault="001D3D60" w:rsidP="001D3D60">
            <w:pPr>
              <w:pStyle w:val="ListParagraph"/>
              <w:numPr>
                <w:ilvl w:val="1"/>
                <w:numId w:val="27"/>
              </w:numPr>
              <w:spacing w:after="160" w:line="252" w:lineRule="auto"/>
              <w:ind w:left="1080"/>
              <w:contextualSpacing/>
              <w:rPr>
                <w:sz w:val="24"/>
                <w:szCs w:val="24"/>
              </w:rPr>
            </w:pPr>
            <w:r w:rsidRPr="000731CC">
              <w:rPr>
                <w:sz w:val="24"/>
                <w:szCs w:val="24"/>
              </w:rPr>
              <w:t xml:space="preserve">These answers will give us the foundational data of whether our professional association, ADHA, or any state board of dentistry “requires” or “does not require” clinical hours to have or maintain a </w:t>
            </w:r>
            <w:r w:rsidRPr="000731CC">
              <w:rPr>
                <w:sz w:val="24"/>
                <w:szCs w:val="24"/>
              </w:rPr>
              <w:lastRenderedPageBreak/>
              <w:t>dental hygiene license.</w:t>
            </w:r>
          </w:p>
          <w:p w14:paraId="50D7A88C" w14:textId="77777777" w:rsidR="001D3D60" w:rsidRPr="000731CC" w:rsidRDefault="001D3D60" w:rsidP="001D3D60">
            <w:pPr>
              <w:pStyle w:val="ListParagraph"/>
              <w:numPr>
                <w:ilvl w:val="0"/>
                <w:numId w:val="27"/>
              </w:numPr>
              <w:spacing w:after="160" w:line="252" w:lineRule="auto"/>
              <w:contextualSpacing/>
              <w:rPr>
                <w:sz w:val="24"/>
                <w:szCs w:val="24"/>
              </w:rPr>
            </w:pPr>
            <w:r w:rsidRPr="000731CC">
              <w:rPr>
                <w:sz w:val="24"/>
                <w:szCs w:val="24"/>
              </w:rPr>
              <w:t>Make the information concise to present to leadership.</w:t>
            </w:r>
          </w:p>
          <w:p w14:paraId="7C69E78F" w14:textId="77777777" w:rsidR="001D3D60" w:rsidRPr="000731CC" w:rsidRDefault="001D3D60" w:rsidP="001D3D60">
            <w:pPr>
              <w:pStyle w:val="ListParagraph"/>
              <w:numPr>
                <w:ilvl w:val="0"/>
                <w:numId w:val="27"/>
              </w:numPr>
              <w:spacing w:after="160" w:line="252" w:lineRule="auto"/>
              <w:contextualSpacing/>
              <w:rPr>
                <w:sz w:val="24"/>
                <w:szCs w:val="24"/>
              </w:rPr>
            </w:pPr>
            <w:r w:rsidRPr="000731CC">
              <w:rPr>
                <w:sz w:val="24"/>
                <w:szCs w:val="24"/>
              </w:rPr>
              <w:t>Come up with survey questions to present to DHPAG Leadership.</w:t>
            </w:r>
          </w:p>
          <w:p w14:paraId="05E55DF3" w14:textId="77777777" w:rsidR="001D3D60" w:rsidRPr="000731CC" w:rsidRDefault="001D3D60" w:rsidP="001D3D60">
            <w:pPr>
              <w:pStyle w:val="ListParagraph"/>
              <w:numPr>
                <w:ilvl w:val="0"/>
                <w:numId w:val="27"/>
              </w:numPr>
              <w:spacing w:after="160" w:line="252" w:lineRule="auto"/>
              <w:contextualSpacing/>
              <w:rPr>
                <w:sz w:val="24"/>
                <w:szCs w:val="24"/>
                <w:u w:val="single"/>
              </w:rPr>
            </w:pPr>
            <w:r w:rsidRPr="000731CC">
              <w:rPr>
                <w:sz w:val="24"/>
                <w:szCs w:val="24"/>
              </w:rPr>
              <w:t xml:space="preserve">Get survey questions vetted before we send the survey out to the DHPAG for input (the second half of the task). </w:t>
            </w:r>
          </w:p>
          <w:p w14:paraId="4B51F6A3" w14:textId="77777777" w:rsidR="001D3D60" w:rsidRPr="000731CC" w:rsidRDefault="001D3D60" w:rsidP="001D3D60">
            <w:pPr>
              <w:pStyle w:val="ListParagraph"/>
              <w:numPr>
                <w:ilvl w:val="1"/>
                <w:numId w:val="27"/>
              </w:numPr>
              <w:ind w:left="1092"/>
              <w:contextualSpacing/>
              <w:rPr>
                <w:sz w:val="24"/>
                <w:szCs w:val="24"/>
              </w:rPr>
            </w:pPr>
            <w:r w:rsidRPr="000731CC">
              <w:rPr>
                <w:sz w:val="24"/>
                <w:szCs w:val="24"/>
                <w:u w:val="single"/>
              </w:rPr>
              <w:t>Current Questions:</w:t>
            </w:r>
          </w:p>
          <w:p w14:paraId="226FB05F" w14:textId="77777777" w:rsidR="001D3D60" w:rsidRPr="000731CC" w:rsidRDefault="001D3D60" w:rsidP="001D3D60">
            <w:pPr>
              <w:pStyle w:val="ListParagraph"/>
              <w:numPr>
                <w:ilvl w:val="2"/>
                <w:numId w:val="27"/>
              </w:numPr>
              <w:ind w:left="1530"/>
              <w:contextualSpacing/>
              <w:rPr>
                <w:sz w:val="24"/>
                <w:szCs w:val="24"/>
              </w:rPr>
            </w:pPr>
            <w:r w:rsidRPr="000731CC">
              <w:rPr>
                <w:sz w:val="24"/>
                <w:szCs w:val="24"/>
              </w:rPr>
              <w:t>How many clinical hours per year does the DHPAG think would suffice for a RDH to be competent practicing clinically:</w:t>
            </w:r>
          </w:p>
          <w:p w14:paraId="31CDE83B" w14:textId="55CBD626" w:rsidR="001D3D60" w:rsidRPr="000731CC" w:rsidRDefault="001D3D60" w:rsidP="001D3D60">
            <w:pPr>
              <w:pStyle w:val="ListParagraph"/>
              <w:numPr>
                <w:ilvl w:val="3"/>
                <w:numId w:val="27"/>
              </w:numPr>
              <w:ind w:left="1632" w:hanging="180"/>
              <w:contextualSpacing/>
              <w:rPr>
                <w:sz w:val="24"/>
                <w:szCs w:val="24"/>
              </w:rPr>
            </w:pPr>
            <w:r w:rsidRPr="000731CC">
              <w:rPr>
                <w:sz w:val="24"/>
                <w:szCs w:val="24"/>
              </w:rPr>
              <w:t xml:space="preserve"> If deployed?</w:t>
            </w:r>
          </w:p>
          <w:p w14:paraId="4352F05B" w14:textId="77777777" w:rsidR="001D3D60" w:rsidRPr="000731CC" w:rsidRDefault="001D3D60" w:rsidP="001D3D60">
            <w:pPr>
              <w:pStyle w:val="ListParagraph"/>
              <w:numPr>
                <w:ilvl w:val="3"/>
                <w:numId w:val="27"/>
              </w:numPr>
              <w:ind w:left="1632" w:hanging="180"/>
              <w:contextualSpacing/>
              <w:rPr>
                <w:sz w:val="24"/>
                <w:szCs w:val="24"/>
              </w:rPr>
            </w:pPr>
            <w:r w:rsidRPr="000731CC">
              <w:rPr>
                <w:sz w:val="24"/>
                <w:szCs w:val="24"/>
              </w:rPr>
              <w:t xml:space="preserve"> If they volunteer?</w:t>
            </w:r>
          </w:p>
          <w:p w14:paraId="5FDBB37D" w14:textId="77777777" w:rsidR="001D3D60" w:rsidRPr="000731CC" w:rsidRDefault="001D3D60" w:rsidP="001D3D60">
            <w:pPr>
              <w:pStyle w:val="ListParagraph"/>
              <w:numPr>
                <w:ilvl w:val="2"/>
                <w:numId w:val="27"/>
              </w:numPr>
              <w:ind w:left="1800" w:hanging="360"/>
              <w:contextualSpacing/>
              <w:rPr>
                <w:sz w:val="24"/>
                <w:szCs w:val="24"/>
              </w:rPr>
            </w:pPr>
            <w:r w:rsidRPr="000731CC">
              <w:rPr>
                <w:sz w:val="24"/>
                <w:szCs w:val="24"/>
              </w:rPr>
              <w:t>How many RDHs are in non-clinical roles?</w:t>
            </w:r>
          </w:p>
          <w:p w14:paraId="0A81B9D9" w14:textId="77777777" w:rsidR="001D3D60" w:rsidRPr="000731CC" w:rsidRDefault="001D3D60" w:rsidP="001D3D60">
            <w:pPr>
              <w:pStyle w:val="ListParagraph"/>
              <w:numPr>
                <w:ilvl w:val="2"/>
                <w:numId w:val="27"/>
              </w:numPr>
              <w:ind w:left="1800" w:hanging="360"/>
              <w:contextualSpacing/>
              <w:rPr>
                <w:sz w:val="24"/>
                <w:szCs w:val="24"/>
              </w:rPr>
            </w:pPr>
            <w:r w:rsidRPr="000731CC">
              <w:rPr>
                <w:sz w:val="24"/>
                <w:szCs w:val="24"/>
              </w:rPr>
              <w:t>Of these RDHs, how many are on a deployment team</w:t>
            </w:r>
          </w:p>
          <w:p w14:paraId="2DC381D7" w14:textId="77777777" w:rsidR="001D3D60" w:rsidRPr="000731CC" w:rsidRDefault="001D3D60" w:rsidP="001D3D60">
            <w:pPr>
              <w:pStyle w:val="ListParagraph"/>
              <w:numPr>
                <w:ilvl w:val="2"/>
                <w:numId w:val="27"/>
              </w:numPr>
              <w:ind w:left="1800" w:hanging="360"/>
              <w:contextualSpacing/>
              <w:rPr>
                <w:sz w:val="24"/>
                <w:szCs w:val="24"/>
              </w:rPr>
            </w:pPr>
            <w:r w:rsidRPr="000731CC">
              <w:rPr>
                <w:sz w:val="24"/>
                <w:szCs w:val="24"/>
              </w:rPr>
              <w:t>How many would volunteer to deploy?</w:t>
            </w:r>
          </w:p>
          <w:p w14:paraId="4058DDF0" w14:textId="77777777" w:rsidR="001D3D60" w:rsidRPr="000731CC" w:rsidRDefault="001D3D60" w:rsidP="001D3D60">
            <w:pPr>
              <w:pStyle w:val="ListParagraph"/>
              <w:numPr>
                <w:ilvl w:val="0"/>
                <w:numId w:val="27"/>
              </w:numPr>
              <w:contextualSpacing/>
              <w:rPr>
                <w:sz w:val="24"/>
                <w:szCs w:val="24"/>
              </w:rPr>
            </w:pPr>
            <w:r w:rsidRPr="000731CC">
              <w:rPr>
                <w:sz w:val="24"/>
                <w:szCs w:val="24"/>
              </w:rPr>
              <w:t xml:space="preserve">After accomplishing these items, DHPAG leadership can meet with HSPAC leadership and </w:t>
            </w:r>
            <w:proofErr w:type="spellStart"/>
            <w:r w:rsidRPr="000731CC">
              <w:rPr>
                <w:sz w:val="24"/>
                <w:szCs w:val="24"/>
              </w:rPr>
              <w:t>RedDOG</w:t>
            </w:r>
            <w:proofErr w:type="spellEnd"/>
            <w:r w:rsidRPr="000731CC">
              <w:rPr>
                <w:sz w:val="24"/>
                <w:szCs w:val="24"/>
              </w:rPr>
              <w:t xml:space="preserve"> to:</w:t>
            </w:r>
          </w:p>
          <w:p w14:paraId="2C4708F2" w14:textId="77777777" w:rsidR="001D3D60" w:rsidRPr="000731CC" w:rsidRDefault="001D3D60" w:rsidP="001D3D60">
            <w:pPr>
              <w:pStyle w:val="ListParagraph"/>
              <w:numPr>
                <w:ilvl w:val="1"/>
                <w:numId w:val="27"/>
              </w:numPr>
              <w:ind w:left="1080"/>
              <w:contextualSpacing/>
              <w:rPr>
                <w:sz w:val="24"/>
                <w:szCs w:val="24"/>
              </w:rPr>
            </w:pPr>
            <w:r w:rsidRPr="000731CC">
              <w:rPr>
                <w:sz w:val="24"/>
                <w:szCs w:val="24"/>
              </w:rPr>
              <w:t xml:space="preserve"> Come to an agreement on technical and advanced readiness. </w:t>
            </w:r>
          </w:p>
          <w:p w14:paraId="3C2EEDB4" w14:textId="77777777" w:rsidR="001D3D60" w:rsidRPr="000731CC" w:rsidRDefault="001D3D60" w:rsidP="001D3D60">
            <w:pPr>
              <w:pStyle w:val="ListParagraph"/>
              <w:numPr>
                <w:ilvl w:val="1"/>
                <w:numId w:val="27"/>
              </w:numPr>
              <w:ind w:left="1080"/>
              <w:contextualSpacing/>
              <w:rPr>
                <w:sz w:val="24"/>
                <w:szCs w:val="24"/>
              </w:rPr>
            </w:pPr>
            <w:r w:rsidRPr="000731CC">
              <w:rPr>
                <w:sz w:val="24"/>
                <w:szCs w:val="24"/>
              </w:rPr>
              <w:t>Discuss our views, as dental hygiene professionals and on what the dental boards require.</w:t>
            </w:r>
          </w:p>
          <w:p w14:paraId="51533C91" w14:textId="55D60DAA" w:rsidR="001D3D60" w:rsidRPr="001D3D60" w:rsidRDefault="001D3D60" w:rsidP="000731CC">
            <w:pPr>
              <w:pStyle w:val="ListParagraph"/>
              <w:numPr>
                <w:ilvl w:val="0"/>
                <w:numId w:val="27"/>
              </w:numPr>
              <w:contextualSpacing/>
            </w:pPr>
            <w:r w:rsidRPr="000731CC">
              <w:rPr>
                <w:sz w:val="24"/>
                <w:szCs w:val="24"/>
              </w:rPr>
              <w:t>Analyze/review the results of the pilot programs with PA and PHPAGs.</w:t>
            </w:r>
          </w:p>
        </w:tc>
        <w:tc>
          <w:tcPr>
            <w:tcW w:w="3870" w:type="dxa"/>
            <w:tcBorders>
              <w:top w:val="single" w:sz="6" w:space="0" w:color="auto"/>
              <w:left w:val="single" w:sz="6" w:space="0" w:color="auto"/>
              <w:bottom w:val="single" w:sz="6" w:space="0" w:color="auto"/>
              <w:right w:val="single" w:sz="6" w:space="0" w:color="auto"/>
            </w:tcBorders>
          </w:tcPr>
          <w:p w14:paraId="0147769F" w14:textId="77777777" w:rsidR="00CF5354" w:rsidRPr="00022DEB" w:rsidRDefault="00CF5354" w:rsidP="00CF5354">
            <w:pPr>
              <w:pStyle w:val="Standard1"/>
              <w:rPr>
                <w:bCs/>
                <w:sz w:val="24"/>
                <w:szCs w:val="24"/>
              </w:rPr>
            </w:pPr>
          </w:p>
        </w:tc>
        <w:tc>
          <w:tcPr>
            <w:tcW w:w="1530" w:type="dxa"/>
            <w:tcBorders>
              <w:top w:val="single" w:sz="6" w:space="0" w:color="auto"/>
              <w:left w:val="single" w:sz="6" w:space="0" w:color="auto"/>
              <w:bottom w:val="single" w:sz="6" w:space="0" w:color="auto"/>
            </w:tcBorders>
          </w:tcPr>
          <w:p w14:paraId="2D9E737A" w14:textId="77777777" w:rsidR="00CF5354" w:rsidRPr="00022DEB" w:rsidRDefault="00CF5354" w:rsidP="00CF5354">
            <w:pPr>
              <w:pStyle w:val="Informal1"/>
            </w:pPr>
          </w:p>
        </w:tc>
        <w:tc>
          <w:tcPr>
            <w:tcW w:w="1440" w:type="dxa"/>
            <w:tcBorders>
              <w:top w:val="single" w:sz="6" w:space="0" w:color="auto"/>
              <w:left w:val="single" w:sz="6" w:space="0" w:color="auto"/>
              <w:bottom w:val="single" w:sz="6" w:space="0" w:color="auto"/>
            </w:tcBorders>
          </w:tcPr>
          <w:p w14:paraId="32C0CE43" w14:textId="77777777" w:rsidR="00CF5354" w:rsidRPr="00022DEB" w:rsidRDefault="00CF5354" w:rsidP="00CF5354">
            <w:pPr>
              <w:pStyle w:val="Informal1"/>
            </w:pPr>
          </w:p>
        </w:tc>
      </w:tr>
      <w:tr w:rsidR="00CF5354" w:rsidRPr="00022DEB" w14:paraId="7E846793" w14:textId="77777777" w:rsidTr="00872B11">
        <w:trPr>
          <w:trHeight w:val="2118"/>
        </w:trPr>
        <w:tc>
          <w:tcPr>
            <w:tcW w:w="2580" w:type="dxa"/>
            <w:tcBorders>
              <w:top w:val="single" w:sz="6" w:space="0" w:color="auto"/>
              <w:bottom w:val="single" w:sz="6" w:space="0" w:color="auto"/>
              <w:right w:val="single" w:sz="6" w:space="0" w:color="auto"/>
            </w:tcBorders>
            <w:shd w:val="clear" w:color="auto" w:fill="FFFFFF"/>
          </w:tcPr>
          <w:p w14:paraId="3B00A077" w14:textId="14987C01" w:rsidR="00CF5354" w:rsidRPr="00022DEB" w:rsidRDefault="00CF5354" w:rsidP="00CF5354">
            <w:pPr>
              <w:pStyle w:val="Informal1"/>
              <w:jc w:val="center"/>
              <w:rPr>
                <w:b/>
                <w:u w:val="single"/>
              </w:rPr>
            </w:pPr>
            <w:r w:rsidRPr="00022DEB">
              <w:rPr>
                <w:b/>
                <w:u w:val="single"/>
              </w:rPr>
              <w:t>SUBCOMMITTEE REPORTS</w:t>
            </w:r>
          </w:p>
          <w:p w14:paraId="2218D6D4" w14:textId="77777777" w:rsidR="00CF5354" w:rsidRPr="00022DEB" w:rsidRDefault="00CF5354" w:rsidP="00CF5354">
            <w:pPr>
              <w:pStyle w:val="Informal1"/>
              <w:jc w:val="center"/>
              <w:rPr>
                <w:b/>
                <w:color w:val="0070C0"/>
                <w:u w:val="single"/>
              </w:rPr>
            </w:pPr>
            <w:r w:rsidRPr="00022DEB">
              <w:rPr>
                <w:b/>
                <w:color w:val="0070C0"/>
                <w:u w:val="single"/>
              </w:rPr>
              <w:t>(MANAGEMENT)</w:t>
            </w:r>
          </w:p>
          <w:p w14:paraId="2DF639DD" w14:textId="77777777" w:rsidR="00CF5354" w:rsidRPr="00022DEB" w:rsidRDefault="00CF5354" w:rsidP="00CF5354">
            <w:pPr>
              <w:pStyle w:val="Informal1"/>
              <w:jc w:val="right"/>
              <w:rPr>
                <w:b/>
              </w:rPr>
            </w:pPr>
          </w:p>
          <w:p w14:paraId="5A16ABA0" w14:textId="77777777" w:rsidR="00CF5354" w:rsidRPr="00022DEB" w:rsidRDefault="00CF5354" w:rsidP="00CF5354">
            <w:pPr>
              <w:pStyle w:val="Informal1"/>
              <w:jc w:val="right"/>
              <w:rPr>
                <w:b/>
              </w:rPr>
            </w:pPr>
            <w:r w:rsidRPr="00022DEB">
              <w:rPr>
                <w:b/>
              </w:rPr>
              <w:t>Policy</w:t>
            </w:r>
          </w:p>
          <w:p w14:paraId="32C2F8E2" w14:textId="3C239812" w:rsidR="00CF5354" w:rsidRPr="00022DEB" w:rsidRDefault="00CF5354" w:rsidP="00872B11">
            <w:pPr>
              <w:pStyle w:val="Informal1"/>
              <w:jc w:val="right"/>
            </w:pPr>
            <w:r w:rsidRPr="00022DEB">
              <w:t>LCDR Emily Warnstadt</w:t>
            </w:r>
            <w:r w:rsidR="0003573A">
              <w:t xml:space="preserve"> – absent</w:t>
            </w:r>
          </w:p>
        </w:tc>
        <w:tc>
          <w:tcPr>
            <w:tcW w:w="4710" w:type="dxa"/>
            <w:tcBorders>
              <w:top w:val="single" w:sz="6" w:space="0" w:color="auto"/>
              <w:left w:val="single" w:sz="6" w:space="0" w:color="auto"/>
              <w:bottom w:val="single" w:sz="6" w:space="0" w:color="auto"/>
              <w:right w:val="single" w:sz="6" w:space="0" w:color="auto"/>
            </w:tcBorders>
          </w:tcPr>
          <w:p w14:paraId="7CD2D52F" w14:textId="77777777" w:rsidR="00CF5354" w:rsidRPr="00022DEB" w:rsidRDefault="00CF5354" w:rsidP="00CF5354">
            <w:pPr>
              <w:pStyle w:val="Standard1"/>
              <w:rPr>
                <w:sz w:val="24"/>
                <w:szCs w:val="24"/>
              </w:rPr>
            </w:pPr>
          </w:p>
          <w:p w14:paraId="3F49592C" w14:textId="77777777" w:rsidR="00CF5354" w:rsidRPr="00022DEB" w:rsidRDefault="00CF5354" w:rsidP="00CF5354">
            <w:pPr>
              <w:pStyle w:val="Standard1"/>
              <w:rPr>
                <w:sz w:val="24"/>
                <w:szCs w:val="24"/>
              </w:rPr>
            </w:pPr>
          </w:p>
          <w:p w14:paraId="7BEEB271" w14:textId="77777777" w:rsidR="00CF5354" w:rsidRPr="00022DEB" w:rsidRDefault="00CF5354" w:rsidP="00CF5354">
            <w:pPr>
              <w:pStyle w:val="Standard1"/>
              <w:rPr>
                <w:sz w:val="24"/>
                <w:szCs w:val="24"/>
              </w:rPr>
            </w:pPr>
          </w:p>
          <w:p w14:paraId="0F408181" w14:textId="77777777" w:rsidR="00CF5354" w:rsidRPr="00022DEB" w:rsidRDefault="00CF5354" w:rsidP="00CF5354">
            <w:pPr>
              <w:pStyle w:val="Standard1"/>
              <w:rPr>
                <w:sz w:val="24"/>
                <w:szCs w:val="24"/>
              </w:rPr>
            </w:pPr>
          </w:p>
          <w:p w14:paraId="38B4ED6F" w14:textId="77777777" w:rsidR="00CF5354" w:rsidRPr="00E23975" w:rsidRDefault="00DA3E3B" w:rsidP="00614A4E">
            <w:pPr>
              <w:pStyle w:val="ListParagraph"/>
              <w:numPr>
                <w:ilvl w:val="0"/>
                <w:numId w:val="7"/>
              </w:numPr>
              <w:shd w:val="clear" w:color="auto" w:fill="FFFFFF"/>
              <w:rPr>
                <w:color w:val="000000"/>
                <w:sz w:val="24"/>
                <w:szCs w:val="24"/>
              </w:rPr>
            </w:pPr>
            <w:r>
              <w:rPr>
                <w:color w:val="000000"/>
                <w:sz w:val="24"/>
                <w:szCs w:val="24"/>
              </w:rPr>
              <w:t>Nothing to report.</w:t>
            </w:r>
          </w:p>
        </w:tc>
        <w:tc>
          <w:tcPr>
            <w:tcW w:w="3870" w:type="dxa"/>
            <w:tcBorders>
              <w:top w:val="single" w:sz="6" w:space="0" w:color="auto"/>
              <w:left w:val="single" w:sz="6" w:space="0" w:color="auto"/>
              <w:bottom w:val="single" w:sz="6" w:space="0" w:color="auto"/>
              <w:right w:val="single" w:sz="6" w:space="0" w:color="auto"/>
            </w:tcBorders>
          </w:tcPr>
          <w:p w14:paraId="10057E50" w14:textId="08DCEDB6" w:rsidR="00CF5354" w:rsidRPr="00022DEB" w:rsidRDefault="00CF5354" w:rsidP="000A546D">
            <w:pPr>
              <w:pStyle w:val="Standard1"/>
              <w:rPr>
                <w:bCs/>
                <w:sz w:val="24"/>
                <w:szCs w:val="24"/>
              </w:rPr>
            </w:pPr>
          </w:p>
        </w:tc>
        <w:tc>
          <w:tcPr>
            <w:tcW w:w="1530" w:type="dxa"/>
            <w:tcBorders>
              <w:top w:val="single" w:sz="6" w:space="0" w:color="auto"/>
              <w:left w:val="single" w:sz="6" w:space="0" w:color="auto"/>
              <w:bottom w:val="single" w:sz="6" w:space="0" w:color="auto"/>
            </w:tcBorders>
          </w:tcPr>
          <w:p w14:paraId="3DCB8560" w14:textId="77777777" w:rsidR="00CF5354" w:rsidRPr="00022DEB" w:rsidRDefault="00CF5354" w:rsidP="00CF5354">
            <w:pPr>
              <w:pStyle w:val="Informal1"/>
            </w:pPr>
          </w:p>
        </w:tc>
        <w:tc>
          <w:tcPr>
            <w:tcW w:w="1440" w:type="dxa"/>
            <w:tcBorders>
              <w:top w:val="single" w:sz="6" w:space="0" w:color="auto"/>
              <w:left w:val="single" w:sz="6" w:space="0" w:color="auto"/>
              <w:bottom w:val="single" w:sz="6" w:space="0" w:color="auto"/>
            </w:tcBorders>
          </w:tcPr>
          <w:p w14:paraId="43C88433" w14:textId="77777777" w:rsidR="00CF5354" w:rsidRPr="00022DEB" w:rsidRDefault="00CF5354" w:rsidP="00CF5354">
            <w:pPr>
              <w:pStyle w:val="Informal1"/>
            </w:pPr>
          </w:p>
        </w:tc>
      </w:tr>
      <w:tr w:rsidR="00CF5354" w:rsidRPr="00022DEB" w14:paraId="21B851F7" w14:textId="77777777" w:rsidTr="005C4BAD">
        <w:trPr>
          <w:trHeight w:val="207"/>
        </w:trPr>
        <w:tc>
          <w:tcPr>
            <w:tcW w:w="2580" w:type="dxa"/>
            <w:tcBorders>
              <w:top w:val="single" w:sz="6" w:space="0" w:color="auto"/>
              <w:bottom w:val="single" w:sz="6" w:space="0" w:color="auto"/>
              <w:right w:val="single" w:sz="6" w:space="0" w:color="auto"/>
            </w:tcBorders>
            <w:shd w:val="clear" w:color="auto" w:fill="FFFFFF"/>
          </w:tcPr>
          <w:p w14:paraId="38866472" w14:textId="77777777" w:rsidR="00CF5354" w:rsidRPr="00022DEB" w:rsidRDefault="00CF5354" w:rsidP="00CF5354">
            <w:pPr>
              <w:pStyle w:val="Informal1"/>
              <w:jc w:val="right"/>
              <w:rPr>
                <w:b/>
              </w:rPr>
            </w:pPr>
            <w:r w:rsidRPr="00022DEB">
              <w:rPr>
                <w:b/>
              </w:rPr>
              <w:lastRenderedPageBreak/>
              <w:t>Administrative Management</w:t>
            </w:r>
          </w:p>
          <w:p w14:paraId="214D2E17" w14:textId="77777777" w:rsidR="00872B11" w:rsidRPr="00022DEB" w:rsidRDefault="00872B11" w:rsidP="00872B11">
            <w:pPr>
              <w:pStyle w:val="Informal1"/>
              <w:jc w:val="right"/>
              <w:rPr>
                <w:b/>
              </w:rPr>
            </w:pPr>
            <w:r w:rsidRPr="00685EBC">
              <w:t>LCDR Diane Weidley</w:t>
            </w:r>
          </w:p>
        </w:tc>
        <w:tc>
          <w:tcPr>
            <w:tcW w:w="4710" w:type="dxa"/>
            <w:tcBorders>
              <w:top w:val="single" w:sz="6" w:space="0" w:color="auto"/>
              <w:left w:val="single" w:sz="6" w:space="0" w:color="auto"/>
              <w:bottom w:val="single" w:sz="6" w:space="0" w:color="auto"/>
              <w:right w:val="single" w:sz="6" w:space="0" w:color="auto"/>
            </w:tcBorders>
          </w:tcPr>
          <w:p w14:paraId="28EDDBE8" w14:textId="50FE4202" w:rsidR="00CF5354" w:rsidRPr="009623AF" w:rsidRDefault="000A546D" w:rsidP="00614A4E">
            <w:pPr>
              <w:pStyle w:val="ListParagraph"/>
              <w:numPr>
                <w:ilvl w:val="0"/>
                <w:numId w:val="7"/>
              </w:numPr>
            </w:pPr>
            <w:r>
              <w:rPr>
                <w:color w:val="000000"/>
                <w:sz w:val="24"/>
                <w:szCs w:val="24"/>
              </w:rPr>
              <w:t>Keep up with what everyone is doing and n</w:t>
            </w:r>
            <w:r w:rsidR="00872B11">
              <w:rPr>
                <w:color w:val="000000"/>
                <w:sz w:val="24"/>
                <w:szCs w:val="24"/>
              </w:rPr>
              <w:t>othing to report.</w:t>
            </w:r>
          </w:p>
        </w:tc>
        <w:tc>
          <w:tcPr>
            <w:tcW w:w="3870" w:type="dxa"/>
            <w:tcBorders>
              <w:top w:val="single" w:sz="6" w:space="0" w:color="auto"/>
              <w:left w:val="single" w:sz="6" w:space="0" w:color="auto"/>
              <w:bottom w:val="single" w:sz="6" w:space="0" w:color="auto"/>
              <w:right w:val="single" w:sz="6" w:space="0" w:color="auto"/>
            </w:tcBorders>
          </w:tcPr>
          <w:p w14:paraId="481A2BEC" w14:textId="567AF192" w:rsidR="00CF5354" w:rsidRPr="00022DEB" w:rsidRDefault="00CF5354" w:rsidP="00CF5354">
            <w:pPr>
              <w:pStyle w:val="Standard1"/>
              <w:rPr>
                <w:bCs/>
                <w:sz w:val="24"/>
                <w:szCs w:val="24"/>
              </w:rPr>
            </w:pPr>
          </w:p>
        </w:tc>
        <w:tc>
          <w:tcPr>
            <w:tcW w:w="1530" w:type="dxa"/>
            <w:tcBorders>
              <w:top w:val="single" w:sz="6" w:space="0" w:color="auto"/>
              <w:left w:val="single" w:sz="6" w:space="0" w:color="auto"/>
              <w:bottom w:val="single" w:sz="6" w:space="0" w:color="auto"/>
            </w:tcBorders>
          </w:tcPr>
          <w:p w14:paraId="2F13D201" w14:textId="77777777" w:rsidR="00CF5354" w:rsidRPr="00022DEB" w:rsidRDefault="00CF5354" w:rsidP="00CF5354">
            <w:pPr>
              <w:pStyle w:val="Informal1"/>
            </w:pPr>
          </w:p>
        </w:tc>
        <w:tc>
          <w:tcPr>
            <w:tcW w:w="1440" w:type="dxa"/>
            <w:tcBorders>
              <w:top w:val="single" w:sz="6" w:space="0" w:color="auto"/>
              <w:left w:val="single" w:sz="6" w:space="0" w:color="auto"/>
              <w:bottom w:val="single" w:sz="6" w:space="0" w:color="auto"/>
            </w:tcBorders>
          </w:tcPr>
          <w:p w14:paraId="266C3EF7" w14:textId="77777777" w:rsidR="00CF5354" w:rsidRPr="00022DEB" w:rsidRDefault="00CF5354" w:rsidP="00CF5354">
            <w:pPr>
              <w:pStyle w:val="Informal1"/>
            </w:pPr>
          </w:p>
        </w:tc>
      </w:tr>
      <w:tr w:rsidR="00CF5354" w:rsidRPr="00022DEB" w14:paraId="5E88FD34" w14:textId="77777777" w:rsidTr="00B66E40">
        <w:trPr>
          <w:trHeight w:val="207"/>
        </w:trPr>
        <w:tc>
          <w:tcPr>
            <w:tcW w:w="2580" w:type="dxa"/>
            <w:tcBorders>
              <w:top w:val="single" w:sz="6" w:space="0" w:color="auto"/>
              <w:bottom w:val="single" w:sz="6" w:space="0" w:color="auto"/>
              <w:right w:val="single" w:sz="6" w:space="0" w:color="auto"/>
            </w:tcBorders>
            <w:shd w:val="clear" w:color="auto" w:fill="E5B8B7"/>
          </w:tcPr>
          <w:p w14:paraId="372D281A" w14:textId="77777777" w:rsidR="0051519E" w:rsidRPr="00022DEB" w:rsidRDefault="00CF5354" w:rsidP="00732050">
            <w:pPr>
              <w:pStyle w:val="Informal1"/>
              <w:jc w:val="right"/>
              <w:rPr>
                <w:b/>
              </w:rPr>
            </w:pPr>
            <w:r w:rsidRPr="00022DEB">
              <w:rPr>
                <w:b/>
              </w:rPr>
              <w:t>Old Business</w:t>
            </w:r>
          </w:p>
        </w:tc>
        <w:tc>
          <w:tcPr>
            <w:tcW w:w="4710" w:type="dxa"/>
            <w:tcBorders>
              <w:top w:val="single" w:sz="6" w:space="0" w:color="auto"/>
              <w:left w:val="single" w:sz="6" w:space="0" w:color="auto"/>
              <w:bottom w:val="single" w:sz="6" w:space="0" w:color="auto"/>
            </w:tcBorders>
          </w:tcPr>
          <w:p w14:paraId="5A685033" w14:textId="03330D6B" w:rsidR="000A546D" w:rsidRPr="000A546D" w:rsidRDefault="00E82A03" w:rsidP="000A546D">
            <w:pPr>
              <w:pStyle w:val="ListParagraph"/>
              <w:numPr>
                <w:ilvl w:val="0"/>
                <w:numId w:val="24"/>
              </w:numPr>
              <w:ind w:left="376"/>
              <w:rPr>
                <w:sz w:val="24"/>
                <w:szCs w:val="24"/>
              </w:rPr>
            </w:pPr>
            <w:r>
              <w:rPr>
                <w:sz w:val="24"/>
                <w:szCs w:val="24"/>
              </w:rPr>
              <w:t>LCDR Chica already put in in for the DHPAG to receive an award with either the HSPAC or DHPAG and/or both, so what has been included is the SERNO #, EMPID, rank, and name of everyone that volunteered with each subcommittee.</w:t>
            </w:r>
          </w:p>
        </w:tc>
        <w:tc>
          <w:tcPr>
            <w:tcW w:w="3870" w:type="dxa"/>
            <w:tcBorders>
              <w:top w:val="single" w:sz="6" w:space="0" w:color="auto"/>
              <w:left w:val="single" w:sz="6" w:space="0" w:color="auto"/>
              <w:bottom w:val="single" w:sz="6" w:space="0" w:color="auto"/>
            </w:tcBorders>
          </w:tcPr>
          <w:p w14:paraId="6ED99DCD" w14:textId="3B5B9913" w:rsidR="00CF5354" w:rsidRPr="00796B93" w:rsidRDefault="00CF5354" w:rsidP="00796B93">
            <w:pPr>
              <w:rPr>
                <w:sz w:val="24"/>
                <w:szCs w:val="24"/>
              </w:rPr>
            </w:pPr>
          </w:p>
        </w:tc>
        <w:tc>
          <w:tcPr>
            <w:tcW w:w="1530" w:type="dxa"/>
            <w:tcBorders>
              <w:top w:val="single" w:sz="6" w:space="0" w:color="auto"/>
              <w:left w:val="single" w:sz="6" w:space="0" w:color="auto"/>
              <w:bottom w:val="single" w:sz="6" w:space="0" w:color="auto"/>
            </w:tcBorders>
          </w:tcPr>
          <w:p w14:paraId="2D87A32E" w14:textId="77777777" w:rsidR="00A9709C" w:rsidRPr="00796B93" w:rsidRDefault="00A9709C" w:rsidP="00796B93">
            <w:pPr>
              <w:rPr>
                <w:sz w:val="24"/>
                <w:szCs w:val="24"/>
              </w:rPr>
            </w:pPr>
          </w:p>
        </w:tc>
        <w:tc>
          <w:tcPr>
            <w:tcW w:w="1440" w:type="dxa"/>
            <w:tcBorders>
              <w:top w:val="single" w:sz="6" w:space="0" w:color="auto"/>
              <w:left w:val="single" w:sz="6" w:space="0" w:color="auto"/>
              <w:bottom w:val="single" w:sz="6" w:space="0" w:color="auto"/>
            </w:tcBorders>
          </w:tcPr>
          <w:p w14:paraId="478BF028" w14:textId="77777777" w:rsidR="00A9709C" w:rsidRPr="00F935D4" w:rsidRDefault="00A9709C" w:rsidP="00A9709C">
            <w:pPr>
              <w:rPr>
                <w:sz w:val="24"/>
                <w:szCs w:val="24"/>
              </w:rPr>
            </w:pPr>
          </w:p>
        </w:tc>
      </w:tr>
      <w:tr w:rsidR="00CF5354" w:rsidRPr="00022DEB" w14:paraId="1B2388A9" w14:textId="77777777" w:rsidTr="00B66E40">
        <w:trPr>
          <w:trHeight w:val="207"/>
        </w:trPr>
        <w:tc>
          <w:tcPr>
            <w:tcW w:w="2580" w:type="dxa"/>
            <w:tcBorders>
              <w:top w:val="single" w:sz="6" w:space="0" w:color="auto"/>
              <w:bottom w:val="single" w:sz="6" w:space="0" w:color="auto"/>
              <w:right w:val="single" w:sz="6" w:space="0" w:color="auto"/>
            </w:tcBorders>
            <w:shd w:val="clear" w:color="auto" w:fill="E5B8B7"/>
          </w:tcPr>
          <w:p w14:paraId="4866A974" w14:textId="77777777" w:rsidR="00CF5354" w:rsidRPr="00022DEB" w:rsidRDefault="00CF5354" w:rsidP="00CF5354">
            <w:pPr>
              <w:pStyle w:val="Informal2"/>
              <w:spacing w:line="192" w:lineRule="auto"/>
              <w:jc w:val="right"/>
              <w:rPr>
                <w:rFonts w:ascii="Times New Roman" w:hAnsi="Times New Roman" w:cs="Times New Roman"/>
              </w:rPr>
            </w:pPr>
            <w:r w:rsidRPr="00022DEB">
              <w:rPr>
                <w:rFonts w:ascii="Times New Roman" w:hAnsi="Times New Roman" w:cs="Times New Roman"/>
              </w:rPr>
              <w:t>New Business</w:t>
            </w:r>
          </w:p>
        </w:tc>
        <w:tc>
          <w:tcPr>
            <w:tcW w:w="4710" w:type="dxa"/>
            <w:tcBorders>
              <w:top w:val="single" w:sz="6" w:space="0" w:color="auto"/>
              <w:left w:val="single" w:sz="6" w:space="0" w:color="auto"/>
              <w:bottom w:val="single" w:sz="6" w:space="0" w:color="auto"/>
              <w:right w:val="single" w:sz="6" w:space="0" w:color="auto"/>
            </w:tcBorders>
          </w:tcPr>
          <w:p w14:paraId="7911E4D9" w14:textId="4A0C7698" w:rsidR="000A546D" w:rsidRDefault="000A546D" w:rsidP="0003573A">
            <w:pPr>
              <w:pStyle w:val="ListParagraph"/>
              <w:numPr>
                <w:ilvl w:val="0"/>
                <w:numId w:val="4"/>
              </w:numPr>
              <w:rPr>
                <w:sz w:val="24"/>
                <w:szCs w:val="24"/>
              </w:rPr>
            </w:pPr>
            <w:r w:rsidRPr="000A546D">
              <w:rPr>
                <w:sz w:val="24"/>
                <w:szCs w:val="24"/>
              </w:rPr>
              <w:t>The new Organizational Chart and DHPAG Roster will be sent out to the</w:t>
            </w:r>
            <w:r w:rsidR="00644F57">
              <w:rPr>
                <w:sz w:val="24"/>
                <w:szCs w:val="24"/>
              </w:rPr>
              <w:t xml:space="preserve"> voting members</w:t>
            </w:r>
            <w:r w:rsidRPr="000A546D">
              <w:rPr>
                <w:sz w:val="24"/>
                <w:szCs w:val="24"/>
              </w:rPr>
              <w:t>.</w:t>
            </w:r>
          </w:p>
          <w:p w14:paraId="5B2E80DB" w14:textId="4A09F832" w:rsidR="00644F57" w:rsidRDefault="00644F57" w:rsidP="0003573A">
            <w:pPr>
              <w:pStyle w:val="ListParagraph"/>
              <w:numPr>
                <w:ilvl w:val="0"/>
                <w:numId w:val="4"/>
              </w:numPr>
              <w:rPr>
                <w:sz w:val="24"/>
                <w:szCs w:val="24"/>
              </w:rPr>
            </w:pPr>
            <w:r>
              <w:rPr>
                <w:sz w:val="24"/>
                <w:szCs w:val="24"/>
              </w:rPr>
              <w:t>LCDR Chica is having difficulty accessing / logging into the ListServ. Cybersecurity access / government e-mail needed on chat box.</w:t>
            </w:r>
          </w:p>
          <w:p w14:paraId="2C46EF3F" w14:textId="552FFF0C" w:rsidR="00644F57" w:rsidRPr="00202DB8" w:rsidRDefault="00644F57" w:rsidP="00644F57">
            <w:pPr>
              <w:pStyle w:val="ListParagraph"/>
              <w:numPr>
                <w:ilvl w:val="0"/>
                <w:numId w:val="4"/>
              </w:numPr>
              <w:rPr>
                <w:sz w:val="24"/>
                <w:szCs w:val="24"/>
              </w:rPr>
            </w:pPr>
            <w:r>
              <w:rPr>
                <w:sz w:val="24"/>
                <w:szCs w:val="24"/>
              </w:rPr>
              <w:t>LCDR Nicolette Bennett just a received an e-m</w:t>
            </w:r>
            <w:bookmarkStart w:id="6" w:name="_GoBack"/>
            <w:bookmarkEnd w:id="6"/>
            <w:r>
              <w:rPr>
                <w:sz w:val="24"/>
                <w:szCs w:val="24"/>
              </w:rPr>
              <w:t>ail from RedDOG of Case Management opportunities available in March 2018. LCDR Kari Pinsonneault deployed to Atlanta in 2017, so please reach out if you have any questions about her experience.</w:t>
            </w:r>
          </w:p>
        </w:tc>
        <w:tc>
          <w:tcPr>
            <w:tcW w:w="3870" w:type="dxa"/>
            <w:tcBorders>
              <w:top w:val="single" w:sz="6" w:space="0" w:color="auto"/>
              <w:left w:val="single" w:sz="6" w:space="0" w:color="auto"/>
              <w:bottom w:val="single" w:sz="6" w:space="0" w:color="auto"/>
            </w:tcBorders>
          </w:tcPr>
          <w:p w14:paraId="38550347" w14:textId="4AF9F199" w:rsidR="00CF5354" w:rsidRPr="00022DEB" w:rsidRDefault="00CF5354" w:rsidP="00CF5354">
            <w:pPr>
              <w:rPr>
                <w:sz w:val="24"/>
                <w:szCs w:val="24"/>
              </w:rPr>
            </w:pPr>
          </w:p>
        </w:tc>
        <w:tc>
          <w:tcPr>
            <w:tcW w:w="1530" w:type="dxa"/>
            <w:tcBorders>
              <w:top w:val="single" w:sz="6" w:space="0" w:color="auto"/>
              <w:left w:val="single" w:sz="6" w:space="0" w:color="auto"/>
              <w:bottom w:val="single" w:sz="6" w:space="0" w:color="auto"/>
            </w:tcBorders>
          </w:tcPr>
          <w:p w14:paraId="306B87E5" w14:textId="77777777" w:rsidR="00CF5354" w:rsidRPr="00C113A1" w:rsidRDefault="00CF5354" w:rsidP="00CF5354">
            <w:pPr>
              <w:tabs>
                <w:tab w:val="left" w:pos="1110"/>
              </w:tabs>
              <w:rPr>
                <w:b/>
                <w:sz w:val="24"/>
                <w:szCs w:val="24"/>
              </w:rPr>
            </w:pPr>
          </w:p>
        </w:tc>
        <w:tc>
          <w:tcPr>
            <w:tcW w:w="1440" w:type="dxa"/>
            <w:tcBorders>
              <w:top w:val="single" w:sz="6" w:space="0" w:color="auto"/>
              <w:left w:val="single" w:sz="6" w:space="0" w:color="auto"/>
              <w:bottom w:val="single" w:sz="6" w:space="0" w:color="auto"/>
            </w:tcBorders>
          </w:tcPr>
          <w:p w14:paraId="28493283" w14:textId="4207B6A4" w:rsidR="006861A6" w:rsidRPr="00DB1650" w:rsidRDefault="006861A6" w:rsidP="00CF5354">
            <w:pPr>
              <w:pStyle w:val="Informal1"/>
              <w:spacing w:line="192" w:lineRule="auto"/>
            </w:pPr>
          </w:p>
        </w:tc>
      </w:tr>
      <w:tr w:rsidR="00CF5354" w:rsidRPr="00022DEB" w14:paraId="51664F08" w14:textId="77777777" w:rsidTr="00B66E40">
        <w:trPr>
          <w:trHeight w:val="741"/>
        </w:trPr>
        <w:tc>
          <w:tcPr>
            <w:tcW w:w="2580" w:type="dxa"/>
            <w:tcBorders>
              <w:top w:val="single" w:sz="6" w:space="0" w:color="auto"/>
              <w:bottom w:val="single" w:sz="6" w:space="0" w:color="auto"/>
              <w:right w:val="single" w:sz="6" w:space="0" w:color="auto"/>
            </w:tcBorders>
            <w:shd w:val="clear" w:color="auto" w:fill="E5B8B7"/>
          </w:tcPr>
          <w:p w14:paraId="3D3E704B" w14:textId="77777777" w:rsidR="00CF5354" w:rsidRPr="00022DEB" w:rsidRDefault="00CF5354" w:rsidP="00CF5354">
            <w:pPr>
              <w:pStyle w:val="Informal2"/>
              <w:spacing w:line="192" w:lineRule="auto"/>
              <w:jc w:val="right"/>
              <w:rPr>
                <w:rFonts w:ascii="Times New Roman" w:hAnsi="Times New Roman" w:cs="Times New Roman"/>
              </w:rPr>
            </w:pPr>
            <w:r w:rsidRPr="00022DEB">
              <w:rPr>
                <w:rFonts w:ascii="Times New Roman" w:hAnsi="Times New Roman" w:cs="Times New Roman"/>
              </w:rPr>
              <w:t>Next Meeting</w:t>
            </w:r>
          </w:p>
        </w:tc>
        <w:tc>
          <w:tcPr>
            <w:tcW w:w="4710" w:type="dxa"/>
            <w:tcBorders>
              <w:top w:val="single" w:sz="6" w:space="0" w:color="auto"/>
              <w:left w:val="single" w:sz="6" w:space="0" w:color="auto"/>
              <w:bottom w:val="single" w:sz="6" w:space="0" w:color="auto"/>
              <w:right w:val="single" w:sz="6" w:space="0" w:color="auto"/>
            </w:tcBorders>
          </w:tcPr>
          <w:p w14:paraId="6EFA00BD" w14:textId="0E3C15BA" w:rsidR="00CF5354" w:rsidRPr="001F29CD" w:rsidRDefault="000A546D" w:rsidP="000A546D">
            <w:pPr>
              <w:pStyle w:val="Informal1"/>
              <w:numPr>
                <w:ilvl w:val="0"/>
                <w:numId w:val="6"/>
              </w:numPr>
              <w:spacing w:line="192" w:lineRule="auto"/>
            </w:pPr>
            <w:r w:rsidRPr="00022DEB">
              <w:t xml:space="preserve">Tuesday, </w:t>
            </w:r>
            <w:r>
              <w:t>April 10, 2018</w:t>
            </w:r>
            <w:r w:rsidRPr="00022DEB">
              <w:t>, from 1400-1500 EST</w:t>
            </w:r>
            <w:r w:rsidRPr="00022DEB">
              <w:rPr>
                <w:b/>
              </w:rPr>
              <w:t xml:space="preserve"> </w:t>
            </w:r>
            <w:r w:rsidRPr="00022DEB">
              <w:t>and the call number will be 1-855-828-1770</w:t>
            </w:r>
            <w:r>
              <w:t xml:space="preserve"> and/or 1-301-796-7777</w:t>
            </w:r>
            <w:r w:rsidR="001F29CD">
              <w:t xml:space="preserve">; Meeting Place ID </w:t>
            </w:r>
            <w:r w:rsidRPr="000A546D">
              <w:rPr>
                <w:b/>
              </w:rPr>
              <w:t>#</w:t>
            </w:r>
            <w:r w:rsidR="001F29CD">
              <w:rPr>
                <w:b/>
              </w:rPr>
              <w:t>: 747 854 923</w:t>
            </w:r>
            <w:r w:rsidRPr="00022DEB">
              <w:t xml:space="preserve">; </w:t>
            </w:r>
            <w:r w:rsidR="001F29CD">
              <w:t>M</w:t>
            </w:r>
            <w:r w:rsidRPr="00022DEB">
              <w:t>eeting passcode</w:t>
            </w:r>
            <w:r w:rsidR="001F29CD">
              <w:t xml:space="preserve"> #: </w:t>
            </w:r>
            <w:r w:rsidR="001F29CD" w:rsidRPr="001F29CD">
              <w:rPr>
                <w:b/>
              </w:rPr>
              <w:t>DHPAG2018</w:t>
            </w:r>
            <w:r w:rsidRPr="000A546D">
              <w:rPr>
                <w:b/>
              </w:rPr>
              <w:t>.</w:t>
            </w:r>
            <w:r w:rsidRPr="00022DEB">
              <w:t xml:space="preserve"> If this </w:t>
            </w:r>
            <w:r w:rsidRPr="001F29CD">
              <w:t xml:space="preserve">information changes an e-mail will go out. </w:t>
            </w:r>
          </w:p>
          <w:p w14:paraId="464F18E3" w14:textId="339EB2C6" w:rsidR="000A546D" w:rsidRPr="00022DEB" w:rsidRDefault="000A546D" w:rsidP="000A546D">
            <w:pPr>
              <w:pStyle w:val="Informal1"/>
              <w:numPr>
                <w:ilvl w:val="0"/>
                <w:numId w:val="6"/>
              </w:numPr>
              <w:spacing w:line="192" w:lineRule="auto"/>
            </w:pPr>
            <w:r w:rsidRPr="001F29CD">
              <w:t>LCDR Ruth Williams will send out the</w:t>
            </w:r>
            <w:r w:rsidR="00131E86" w:rsidRPr="001F29CD">
              <w:t xml:space="preserve"> reminder</w:t>
            </w:r>
            <w:r w:rsidRPr="001F29CD">
              <w:t xml:space="preserve"> </w:t>
            </w:r>
            <w:r w:rsidR="001F29CD" w:rsidRPr="001F29CD">
              <w:t>WebEx</w:t>
            </w:r>
            <w:r w:rsidR="00131E86" w:rsidRPr="001F29CD">
              <w:t xml:space="preserve"> </w:t>
            </w:r>
            <w:r w:rsidRPr="001F29CD">
              <w:t xml:space="preserve">calendar invite and </w:t>
            </w:r>
            <w:r w:rsidR="00131E86" w:rsidRPr="001F29CD">
              <w:t xml:space="preserve">LCDR Tiffany will send out the </w:t>
            </w:r>
            <w:r w:rsidRPr="001F29CD">
              <w:t>agenda for the next meeting to take place in 2018.</w:t>
            </w:r>
          </w:p>
        </w:tc>
        <w:tc>
          <w:tcPr>
            <w:tcW w:w="3870" w:type="dxa"/>
            <w:tcBorders>
              <w:top w:val="single" w:sz="6" w:space="0" w:color="auto"/>
              <w:left w:val="single" w:sz="6" w:space="0" w:color="auto"/>
              <w:bottom w:val="single" w:sz="6" w:space="0" w:color="auto"/>
              <w:right w:val="single" w:sz="6" w:space="0" w:color="auto"/>
            </w:tcBorders>
          </w:tcPr>
          <w:p w14:paraId="637A91CE" w14:textId="3FA1C34B" w:rsidR="00CF5354" w:rsidRPr="00022DEB" w:rsidRDefault="00CF5354" w:rsidP="00CF5354">
            <w:pPr>
              <w:pStyle w:val="Standard1"/>
              <w:spacing w:line="216" w:lineRule="auto"/>
              <w:rPr>
                <w:bCs/>
                <w:sz w:val="24"/>
                <w:szCs w:val="24"/>
              </w:rPr>
            </w:pPr>
          </w:p>
        </w:tc>
        <w:tc>
          <w:tcPr>
            <w:tcW w:w="1530" w:type="dxa"/>
            <w:tcBorders>
              <w:top w:val="single" w:sz="6" w:space="0" w:color="auto"/>
              <w:left w:val="single" w:sz="6" w:space="0" w:color="auto"/>
              <w:bottom w:val="single" w:sz="6" w:space="0" w:color="auto"/>
            </w:tcBorders>
          </w:tcPr>
          <w:p w14:paraId="703887C4" w14:textId="77777777" w:rsidR="00CF5354" w:rsidRPr="00022DEB" w:rsidRDefault="00CF5354" w:rsidP="00CF5354">
            <w:pPr>
              <w:pStyle w:val="Informal1"/>
              <w:spacing w:line="192" w:lineRule="auto"/>
            </w:pPr>
          </w:p>
        </w:tc>
        <w:tc>
          <w:tcPr>
            <w:tcW w:w="1440" w:type="dxa"/>
            <w:tcBorders>
              <w:top w:val="single" w:sz="6" w:space="0" w:color="auto"/>
              <w:left w:val="single" w:sz="6" w:space="0" w:color="auto"/>
              <w:bottom w:val="single" w:sz="6" w:space="0" w:color="auto"/>
            </w:tcBorders>
          </w:tcPr>
          <w:p w14:paraId="43BD54AD" w14:textId="77777777" w:rsidR="00CF5354" w:rsidRPr="00022DEB" w:rsidRDefault="00CF5354" w:rsidP="00CF5354">
            <w:pPr>
              <w:pStyle w:val="Informal1"/>
              <w:spacing w:line="192" w:lineRule="auto"/>
            </w:pPr>
          </w:p>
        </w:tc>
      </w:tr>
      <w:tr w:rsidR="00CF5354" w:rsidRPr="00022DEB" w14:paraId="32C5A030" w14:textId="77777777" w:rsidTr="00B66E40">
        <w:trPr>
          <w:trHeight w:val="741"/>
        </w:trPr>
        <w:tc>
          <w:tcPr>
            <w:tcW w:w="2580" w:type="dxa"/>
            <w:tcBorders>
              <w:top w:val="single" w:sz="6" w:space="0" w:color="auto"/>
              <w:bottom w:val="single" w:sz="6" w:space="0" w:color="auto"/>
              <w:right w:val="single" w:sz="6" w:space="0" w:color="auto"/>
            </w:tcBorders>
            <w:shd w:val="clear" w:color="auto" w:fill="E5B8B7"/>
          </w:tcPr>
          <w:p w14:paraId="5CF2CC1B" w14:textId="77777777" w:rsidR="00CF5354" w:rsidRPr="00022DEB" w:rsidRDefault="00CF5354" w:rsidP="00CF5354">
            <w:pPr>
              <w:pStyle w:val="Informal2"/>
              <w:spacing w:line="192" w:lineRule="auto"/>
              <w:jc w:val="right"/>
              <w:rPr>
                <w:rFonts w:ascii="Times New Roman" w:hAnsi="Times New Roman" w:cs="Times New Roman"/>
              </w:rPr>
            </w:pPr>
            <w:r w:rsidRPr="00022DEB">
              <w:rPr>
                <w:rFonts w:ascii="Times New Roman" w:hAnsi="Times New Roman" w:cs="Times New Roman"/>
              </w:rPr>
              <w:t>Adjournment</w:t>
            </w:r>
          </w:p>
        </w:tc>
        <w:tc>
          <w:tcPr>
            <w:tcW w:w="4710" w:type="dxa"/>
            <w:tcBorders>
              <w:top w:val="single" w:sz="6" w:space="0" w:color="auto"/>
              <w:left w:val="single" w:sz="6" w:space="0" w:color="auto"/>
              <w:bottom w:val="single" w:sz="6" w:space="0" w:color="auto"/>
              <w:right w:val="single" w:sz="6" w:space="0" w:color="auto"/>
            </w:tcBorders>
          </w:tcPr>
          <w:p w14:paraId="698D1EB8" w14:textId="77777777" w:rsidR="00CF5354" w:rsidRPr="00022DEB" w:rsidRDefault="00CF5354" w:rsidP="00CF5354">
            <w:pPr>
              <w:pStyle w:val="Informal1"/>
              <w:spacing w:line="192" w:lineRule="auto"/>
            </w:pPr>
            <w:r w:rsidRPr="00022DEB">
              <w:t xml:space="preserve">Motion for Adjournment:  </w:t>
            </w:r>
          </w:p>
          <w:p w14:paraId="6C8B969B" w14:textId="77777777" w:rsidR="003F2992" w:rsidRPr="006E0978" w:rsidRDefault="003F2992" w:rsidP="003F2992">
            <w:pPr>
              <w:rPr>
                <w:sz w:val="24"/>
                <w:szCs w:val="24"/>
              </w:rPr>
            </w:pPr>
            <w:r w:rsidRPr="006E0978">
              <w:rPr>
                <w:sz w:val="24"/>
                <w:szCs w:val="24"/>
              </w:rPr>
              <w:t>1</w:t>
            </w:r>
            <w:r w:rsidRPr="006E0978">
              <w:rPr>
                <w:sz w:val="24"/>
                <w:szCs w:val="24"/>
                <w:vertAlign w:val="superscript"/>
              </w:rPr>
              <w:t>st</w:t>
            </w:r>
            <w:r w:rsidRPr="006E0978">
              <w:rPr>
                <w:sz w:val="24"/>
                <w:szCs w:val="24"/>
              </w:rPr>
              <w:t xml:space="preserve">:  </w:t>
            </w:r>
            <w:r>
              <w:rPr>
                <w:sz w:val="24"/>
                <w:szCs w:val="24"/>
              </w:rPr>
              <w:t>LCDR Nicolette Bennett</w:t>
            </w:r>
          </w:p>
          <w:p w14:paraId="6B54E3C9" w14:textId="421D9E96" w:rsidR="00CF5354" w:rsidRPr="002D0E20" w:rsidRDefault="003F2992" w:rsidP="003F2992">
            <w:r w:rsidRPr="006E0978">
              <w:rPr>
                <w:sz w:val="24"/>
                <w:szCs w:val="24"/>
              </w:rPr>
              <w:t>2</w:t>
            </w:r>
            <w:r w:rsidRPr="006E0978">
              <w:rPr>
                <w:sz w:val="24"/>
                <w:szCs w:val="24"/>
                <w:vertAlign w:val="superscript"/>
              </w:rPr>
              <w:t>nd</w:t>
            </w:r>
            <w:r w:rsidRPr="006E0978">
              <w:rPr>
                <w:sz w:val="24"/>
                <w:szCs w:val="24"/>
              </w:rPr>
              <w:t xml:space="preserve">: </w:t>
            </w:r>
            <w:r>
              <w:rPr>
                <w:sz w:val="24"/>
                <w:szCs w:val="24"/>
              </w:rPr>
              <w:t>LCDR Kari Pinsonneault</w:t>
            </w:r>
          </w:p>
        </w:tc>
        <w:tc>
          <w:tcPr>
            <w:tcW w:w="3870" w:type="dxa"/>
            <w:tcBorders>
              <w:top w:val="single" w:sz="6" w:space="0" w:color="auto"/>
              <w:left w:val="single" w:sz="6" w:space="0" w:color="auto"/>
              <w:bottom w:val="single" w:sz="6" w:space="0" w:color="auto"/>
              <w:right w:val="single" w:sz="6" w:space="0" w:color="auto"/>
            </w:tcBorders>
          </w:tcPr>
          <w:p w14:paraId="32B38284" w14:textId="60947835" w:rsidR="00CF5354" w:rsidRPr="00022DEB" w:rsidRDefault="00CF5354" w:rsidP="00CF5354">
            <w:pPr>
              <w:pStyle w:val="Standard1"/>
              <w:spacing w:line="216" w:lineRule="auto"/>
              <w:rPr>
                <w:bCs/>
                <w:sz w:val="24"/>
                <w:szCs w:val="24"/>
              </w:rPr>
            </w:pPr>
          </w:p>
        </w:tc>
        <w:tc>
          <w:tcPr>
            <w:tcW w:w="1530" w:type="dxa"/>
            <w:tcBorders>
              <w:top w:val="single" w:sz="6" w:space="0" w:color="auto"/>
              <w:left w:val="single" w:sz="6" w:space="0" w:color="auto"/>
              <w:bottom w:val="single" w:sz="6" w:space="0" w:color="auto"/>
            </w:tcBorders>
          </w:tcPr>
          <w:p w14:paraId="2BA2DC65" w14:textId="77777777" w:rsidR="00CF5354" w:rsidRPr="00022DEB" w:rsidRDefault="00CF5354" w:rsidP="00CF5354">
            <w:pPr>
              <w:pStyle w:val="Informal1"/>
              <w:spacing w:line="192" w:lineRule="auto"/>
            </w:pPr>
            <w:r w:rsidRPr="00C113A1">
              <w:rPr>
                <w:b/>
              </w:rPr>
              <w:t>Time Meeting Adjourned</w:t>
            </w:r>
            <w:r w:rsidRPr="00022DEB">
              <w:t>:</w:t>
            </w:r>
          </w:p>
          <w:p w14:paraId="21EDCB63" w14:textId="3454737A" w:rsidR="00CF5354" w:rsidRPr="00022DEB" w:rsidRDefault="00CF5354" w:rsidP="00CF5354">
            <w:pPr>
              <w:pStyle w:val="Informal1"/>
              <w:spacing w:line="192" w:lineRule="auto"/>
            </w:pPr>
            <w:r>
              <w:t>1</w:t>
            </w:r>
            <w:r w:rsidR="005A357B">
              <w:t>4</w:t>
            </w:r>
            <w:r w:rsidR="00D55C03">
              <w:t>44</w:t>
            </w:r>
            <w:r>
              <w:t xml:space="preserve"> </w:t>
            </w:r>
            <w:r w:rsidRPr="00022DEB">
              <w:t>(EST)</w:t>
            </w:r>
          </w:p>
        </w:tc>
        <w:tc>
          <w:tcPr>
            <w:tcW w:w="1440" w:type="dxa"/>
            <w:tcBorders>
              <w:top w:val="single" w:sz="6" w:space="0" w:color="auto"/>
              <w:left w:val="single" w:sz="6" w:space="0" w:color="auto"/>
              <w:bottom w:val="single" w:sz="6" w:space="0" w:color="auto"/>
            </w:tcBorders>
          </w:tcPr>
          <w:p w14:paraId="3AA04D63" w14:textId="77777777" w:rsidR="00CF5354" w:rsidRPr="00022DEB" w:rsidRDefault="00CF5354" w:rsidP="00CF5354">
            <w:pPr>
              <w:pStyle w:val="Informal1"/>
              <w:spacing w:line="192" w:lineRule="auto"/>
            </w:pPr>
          </w:p>
        </w:tc>
      </w:tr>
    </w:tbl>
    <w:p w14:paraId="629F2761" w14:textId="77777777" w:rsidR="00564891" w:rsidRPr="00022DEB" w:rsidRDefault="00564891" w:rsidP="00F34E51">
      <w:pPr>
        <w:rPr>
          <w:b/>
          <w:sz w:val="24"/>
          <w:szCs w:val="24"/>
        </w:rPr>
      </w:pPr>
    </w:p>
    <w:sectPr w:rsidR="00564891" w:rsidRPr="00022DEB" w:rsidSect="000A7211">
      <w:footerReference w:type="default" r:id="rId11"/>
      <w:pgSz w:w="15840" w:h="12240" w:orient="landscape" w:code="1"/>
      <w:pgMar w:top="360" w:right="720" w:bottom="360" w:left="360" w:header="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F89C6" w14:textId="77777777" w:rsidR="00E17508" w:rsidRDefault="00E17508">
      <w:r>
        <w:separator/>
      </w:r>
    </w:p>
  </w:endnote>
  <w:endnote w:type="continuationSeparator" w:id="0">
    <w:p w14:paraId="4C26D4B6" w14:textId="77777777" w:rsidR="00E17508" w:rsidRDefault="00E17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0ECFE" w14:textId="5AB5A3F2" w:rsidR="00592DF1" w:rsidRDefault="00592DF1">
    <w:pPr>
      <w:pStyle w:val="Footer"/>
      <w:jc w:val="center"/>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E321CB">
      <w:rPr>
        <w:noProof/>
        <w:snapToGrid w:val="0"/>
      </w:rPr>
      <w:t>9</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E321CB">
      <w:rPr>
        <w:noProof/>
        <w:snapToGrid w:val="0"/>
      </w:rPr>
      <w:t>9</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41F3D" w14:textId="77777777" w:rsidR="00E17508" w:rsidRDefault="00E17508">
      <w:r>
        <w:separator/>
      </w:r>
    </w:p>
  </w:footnote>
  <w:footnote w:type="continuationSeparator" w:id="0">
    <w:p w14:paraId="712A9D87" w14:textId="77777777" w:rsidR="00E17508" w:rsidRDefault="00E17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163EB"/>
    <w:multiLevelType w:val="hybridMultilevel"/>
    <w:tmpl w:val="0A6E908A"/>
    <w:lvl w:ilvl="0" w:tplc="04090001">
      <w:start w:val="1"/>
      <w:numFmt w:val="bullet"/>
      <w:lvlText w:val=""/>
      <w:lvlJc w:val="left"/>
      <w:pPr>
        <w:ind w:left="360" w:hanging="360"/>
      </w:pPr>
      <w:rPr>
        <w:rFonts w:ascii="Symbol" w:hAnsi="Symbol" w:hint="default"/>
      </w:rPr>
    </w:lvl>
    <w:lvl w:ilvl="1" w:tplc="90826974">
      <w:start w:val="1"/>
      <w:numFmt w:val="decimal"/>
      <w:lvlText w:val="%2."/>
      <w:lvlJc w:val="left"/>
      <w:pPr>
        <w:ind w:left="1080" w:hanging="360"/>
      </w:pPr>
      <w:rPr>
        <w:rFonts w:hint="default"/>
        <w:b/>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590D11"/>
    <w:multiLevelType w:val="hybridMultilevel"/>
    <w:tmpl w:val="FDBCB4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02107F"/>
    <w:multiLevelType w:val="hybridMultilevel"/>
    <w:tmpl w:val="D110C82A"/>
    <w:lvl w:ilvl="0" w:tplc="04090001">
      <w:start w:val="1"/>
      <w:numFmt w:val="bullet"/>
      <w:lvlText w:val=""/>
      <w:lvlJc w:val="left"/>
      <w:pPr>
        <w:ind w:left="360" w:hanging="360"/>
      </w:pPr>
      <w:rPr>
        <w:rFonts w:ascii="Symbol" w:hAnsi="Symbol" w:hint="default"/>
      </w:rPr>
    </w:lvl>
    <w:lvl w:ilvl="1" w:tplc="AD1A3BC6">
      <w:start w:val="1"/>
      <w:numFmt w:val="decimal"/>
      <w:lvlText w:val="%2."/>
      <w:lvlJc w:val="left"/>
      <w:pPr>
        <w:ind w:left="1080" w:hanging="360"/>
      </w:pPr>
      <w:rPr>
        <w:rFonts w:hint="default"/>
        <w:b/>
        <w:sz w:val="24"/>
        <w:szCs w:val="24"/>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E927B8"/>
    <w:multiLevelType w:val="hybridMultilevel"/>
    <w:tmpl w:val="36D01962"/>
    <w:lvl w:ilvl="0" w:tplc="1B447B22">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D56C8A"/>
    <w:multiLevelType w:val="hybridMultilevel"/>
    <w:tmpl w:val="6A40A32A"/>
    <w:lvl w:ilvl="0" w:tplc="3DBEF2C0">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D6C4776"/>
    <w:multiLevelType w:val="multilevel"/>
    <w:tmpl w:val="B17EBD82"/>
    <w:lvl w:ilvl="0">
      <w:start w:val="1"/>
      <w:numFmt w:val="bullet"/>
      <w:lvlText w:val=""/>
      <w:lvlJc w:val="left"/>
      <w:pPr>
        <w:tabs>
          <w:tab w:val="num" w:pos="-2880"/>
        </w:tabs>
        <w:ind w:left="-2880" w:hanging="360"/>
      </w:pPr>
      <w:rPr>
        <w:rFonts w:ascii="Symbol" w:hAnsi="Symbol" w:hint="default"/>
        <w:sz w:val="24"/>
        <w:szCs w:val="24"/>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720"/>
        </w:tabs>
        <w:ind w:left="-720" w:hanging="360"/>
      </w:pPr>
      <w:rPr>
        <w:rFonts w:ascii="Wingdings" w:hAnsi="Wingdings" w:hint="default"/>
        <w:sz w:val="20"/>
      </w:rPr>
    </w:lvl>
    <w:lvl w:ilvl="4" w:tentative="1">
      <w:start w:val="1"/>
      <w:numFmt w:val="bullet"/>
      <w:lvlText w:val=""/>
      <w:lvlJc w:val="left"/>
      <w:pPr>
        <w:tabs>
          <w:tab w:val="num" w:pos="0"/>
        </w:tabs>
        <w:ind w:left="0" w:hanging="360"/>
      </w:pPr>
      <w:rPr>
        <w:rFonts w:ascii="Wingdings" w:hAnsi="Wingdings" w:hint="default"/>
        <w:sz w:val="20"/>
      </w:rPr>
    </w:lvl>
    <w:lvl w:ilvl="5" w:tentative="1">
      <w:start w:val="1"/>
      <w:numFmt w:val="bullet"/>
      <w:lvlText w:val=""/>
      <w:lvlJc w:val="left"/>
      <w:pPr>
        <w:tabs>
          <w:tab w:val="num" w:pos="720"/>
        </w:tabs>
        <w:ind w:left="720" w:hanging="360"/>
      </w:pPr>
      <w:rPr>
        <w:rFonts w:ascii="Wingdings" w:hAnsi="Wingdings" w:hint="default"/>
        <w:sz w:val="20"/>
      </w:rPr>
    </w:lvl>
    <w:lvl w:ilvl="6" w:tentative="1">
      <w:start w:val="1"/>
      <w:numFmt w:val="bullet"/>
      <w:lvlText w:val=""/>
      <w:lvlJc w:val="left"/>
      <w:pPr>
        <w:tabs>
          <w:tab w:val="num" w:pos="1440"/>
        </w:tabs>
        <w:ind w:left="1440" w:hanging="360"/>
      </w:pPr>
      <w:rPr>
        <w:rFonts w:ascii="Wingdings" w:hAnsi="Wingdings" w:hint="default"/>
        <w:sz w:val="20"/>
      </w:rPr>
    </w:lvl>
    <w:lvl w:ilvl="7" w:tentative="1">
      <w:start w:val="1"/>
      <w:numFmt w:val="bullet"/>
      <w:lvlText w:val=""/>
      <w:lvlJc w:val="left"/>
      <w:pPr>
        <w:tabs>
          <w:tab w:val="num" w:pos="2160"/>
        </w:tabs>
        <w:ind w:left="2160" w:hanging="360"/>
      </w:pPr>
      <w:rPr>
        <w:rFonts w:ascii="Wingdings" w:hAnsi="Wingdings" w:hint="default"/>
        <w:sz w:val="20"/>
      </w:rPr>
    </w:lvl>
    <w:lvl w:ilvl="8" w:tentative="1">
      <w:start w:val="1"/>
      <w:numFmt w:val="bullet"/>
      <w:lvlText w:val=""/>
      <w:lvlJc w:val="left"/>
      <w:pPr>
        <w:tabs>
          <w:tab w:val="num" w:pos="2880"/>
        </w:tabs>
        <w:ind w:left="2880" w:hanging="360"/>
      </w:pPr>
      <w:rPr>
        <w:rFonts w:ascii="Wingdings" w:hAnsi="Wingdings" w:hint="default"/>
        <w:sz w:val="20"/>
      </w:rPr>
    </w:lvl>
  </w:abstractNum>
  <w:abstractNum w:abstractNumId="6" w15:restartNumberingAfterBreak="0">
    <w:nsid w:val="2E871FA1"/>
    <w:multiLevelType w:val="hybridMultilevel"/>
    <w:tmpl w:val="891ED63C"/>
    <w:lvl w:ilvl="0" w:tplc="3DBEF2C0">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sz w:val="24"/>
        <w:szCs w:val="24"/>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5B8200E"/>
    <w:multiLevelType w:val="hybridMultilevel"/>
    <w:tmpl w:val="F2DA1A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5BA5B1A"/>
    <w:multiLevelType w:val="multilevel"/>
    <w:tmpl w:val="901C10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69E17AA"/>
    <w:multiLevelType w:val="hybridMultilevel"/>
    <w:tmpl w:val="FCD629CA"/>
    <w:lvl w:ilvl="0" w:tplc="965CABA8">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2CD0057"/>
    <w:multiLevelType w:val="hybridMultilevel"/>
    <w:tmpl w:val="56FA2A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33921DF"/>
    <w:multiLevelType w:val="multilevel"/>
    <w:tmpl w:val="5C024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2E0EA9"/>
    <w:multiLevelType w:val="hybridMultilevel"/>
    <w:tmpl w:val="3886C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645630"/>
    <w:multiLevelType w:val="hybridMultilevel"/>
    <w:tmpl w:val="F60CF4F0"/>
    <w:lvl w:ilvl="0" w:tplc="5EB829A8">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CE40A08"/>
    <w:multiLevelType w:val="hybridMultilevel"/>
    <w:tmpl w:val="3A540A9A"/>
    <w:lvl w:ilvl="0" w:tplc="527CBE8A">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7227674"/>
    <w:multiLevelType w:val="hybridMultilevel"/>
    <w:tmpl w:val="948658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BB903FD"/>
    <w:multiLevelType w:val="hybridMultilevel"/>
    <w:tmpl w:val="8416AE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0030F3A"/>
    <w:multiLevelType w:val="hybridMultilevel"/>
    <w:tmpl w:val="E040A8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3FF734A"/>
    <w:multiLevelType w:val="hybridMultilevel"/>
    <w:tmpl w:val="74C07FE4"/>
    <w:lvl w:ilvl="0" w:tplc="AD1A3BC6">
      <w:start w:val="1"/>
      <w:numFmt w:val="decimal"/>
      <w:lvlText w:val="%1."/>
      <w:lvlJc w:val="left"/>
      <w:pPr>
        <w:ind w:left="720" w:hanging="360"/>
      </w:pPr>
      <w:rPr>
        <w:rFonts w:hint="default"/>
        <w:b/>
        <w:sz w:val="24"/>
        <w:szCs w:val="24"/>
      </w:rPr>
    </w:lvl>
    <w:lvl w:ilvl="1" w:tplc="AFB2D2EA">
      <w:start w:val="1"/>
      <w:numFmt w:val="lowerLetter"/>
      <w:lvlText w:val="%2."/>
      <w:lvlJc w:val="left"/>
      <w:pPr>
        <w:ind w:left="1440" w:hanging="360"/>
      </w:pPr>
      <w:rPr>
        <w:b/>
      </w:rPr>
    </w:lvl>
    <w:lvl w:ilvl="2" w:tplc="00D2B2E8">
      <w:start w:val="1"/>
      <w:numFmt w:val="lowerRoman"/>
      <w:lvlText w:val="%3."/>
      <w:lvlJc w:val="right"/>
      <w:pPr>
        <w:ind w:left="2160" w:hanging="180"/>
      </w:pPr>
      <w:rPr>
        <w:b/>
      </w:rPr>
    </w:lvl>
    <w:lvl w:ilvl="3" w:tplc="C480DBB6">
      <w:start w:val="1"/>
      <w:numFmt w:val="decimal"/>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041E00"/>
    <w:multiLevelType w:val="hybridMultilevel"/>
    <w:tmpl w:val="6018CF14"/>
    <w:lvl w:ilvl="0" w:tplc="527CBE8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70119B"/>
    <w:multiLevelType w:val="hybridMultilevel"/>
    <w:tmpl w:val="23027ED6"/>
    <w:lvl w:ilvl="0" w:tplc="527CBE8A">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2"/>
  </w:num>
  <w:num w:numId="4">
    <w:abstractNumId w:val="7"/>
  </w:num>
  <w:num w:numId="5">
    <w:abstractNumId w:val="15"/>
  </w:num>
  <w:num w:numId="6">
    <w:abstractNumId w:val="1"/>
  </w:num>
  <w:num w:numId="7">
    <w:abstractNumId w:val="9"/>
  </w:num>
  <w:num w:numId="8">
    <w:abstractNumId w:val="2"/>
  </w:num>
  <w:num w:numId="9">
    <w:abstractNumId w:val="4"/>
  </w:num>
  <w:num w:numId="10">
    <w:abstractNumId w:val="13"/>
  </w:num>
  <w:num w:numId="11">
    <w:abstractNumId w:val="17"/>
  </w:num>
  <w:num w:numId="12">
    <w:abstractNumId w:val="3"/>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5"/>
  </w:num>
  <w:num w:numId="21">
    <w:abstractNumId w:val="16"/>
  </w:num>
  <w:num w:numId="22">
    <w:abstractNumId w:val="0"/>
  </w:num>
  <w:num w:numId="23">
    <w:abstractNumId w:val="20"/>
  </w:num>
  <w:num w:numId="24">
    <w:abstractNumId w:val="19"/>
  </w:num>
  <w:num w:numId="25">
    <w:abstractNumId w:val="6"/>
  </w:num>
  <w:num w:numId="26">
    <w:abstractNumId w:val="10"/>
  </w:num>
  <w:num w:numId="27">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395"/>
    <w:rsid w:val="0000003F"/>
    <w:rsid w:val="000015A8"/>
    <w:rsid w:val="00002058"/>
    <w:rsid w:val="000025C3"/>
    <w:rsid w:val="00007940"/>
    <w:rsid w:val="00007EFA"/>
    <w:rsid w:val="000108E2"/>
    <w:rsid w:val="00011520"/>
    <w:rsid w:val="00013A41"/>
    <w:rsid w:val="00020B05"/>
    <w:rsid w:val="00022DEB"/>
    <w:rsid w:val="00030345"/>
    <w:rsid w:val="000323E3"/>
    <w:rsid w:val="00033E53"/>
    <w:rsid w:val="0003573A"/>
    <w:rsid w:val="00041C5E"/>
    <w:rsid w:val="00041E3B"/>
    <w:rsid w:val="000431AC"/>
    <w:rsid w:val="000439BA"/>
    <w:rsid w:val="00044BD6"/>
    <w:rsid w:val="00046BFC"/>
    <w:rsid w:val="000473A2"/>
    <w:rsid w:val="00047870"/>
    <w:rsid w:val="00055B08"/>
    <w:rsid w:val="00060FFF"/>
    <w:rsid w:val="00063A62"/>
    <w:rsid w:val="00064A9E"/>
    <w:rsid w:val="000731CC"/>
    <w:rsid w:val="000737BE"/>
    <w:rsid w:val="00076251"/>
    <w:rsid w:val="000847FE"/>
    <w:rsid w:val="000848E3"/>
    <w:rsid w:val="00084BE4"/>
    <w:rsid w:val="000871A3"/>
    <w:rsid w:val="0009580C"/>
    <w:rsid w:val="00096EF0"/>
    <w:rsid w:val="000A2609"/>
    <w:rsid w:val="000A3B52"/>
    <w:rsid w:val="000A3E43"/>
    <w:rsid w:val="000A40B7"/>
    <w:rsid w:val="000A515A"/>
    <w:rsid w:val="000A546D"/>
    <w:rsid w:val="000A5B15"/>
    <w:rsid w:val="000A6783"/>
    <w:rsid w:val="000A7211"/>
    <w:rsid w:val="000B0A1A"/>
    <w:rsid w:val="000B2160"/>
    <w:rsid w:val="000B5A31"/>
    <w:rsid w:val="000B74DB"/>
    <w:rsid w:val="000C08AB"/>
    <w:rsid w:val="000C2B4F"/>
    <w:rsid w:val="000C428B"/>
    <w:rsid w:val="000C48BA"/>
    <w:rsid w:val="000D5F8A"/>
    <w:rsid w:val="000E094C"/>
    <w:rsid w:val="000E2575"/>
    <w:rsid w:val="000F48AC"/>
    <w:rsid w:val="000F4C4C"/>
    <w:rsid w:val="000F59BE"/>
    <w:rsid w:val="000F6BBF"/>
    <w:rsid w:val="00103F03"/>
    <w:rsid w:val="00106578"/>
    <w:rsid w:val="00106AE2"/>
    <w:rsid w:val="001156D2"/>
    <w:rsid w:val="00125BC4"/>
    <w:rsid w:val="00131E86"/>
    <w:rsid w:val="001346DB"/>
    <w:rsid w:val="00136CDE"/>
    <w:rsid w:val="00137D6B"/>
    <w:rsid w:val="00140896"/>
    <w:rsid w:val="0014426F"/>
    <w:rsid w:val="00145A63"/>
    <w:rsid w:val="001512A7"/>
    <w:rsid w:val="0015242F"/>
    <w:rsid w:val="00152922"/>
    <w:rsid w:val="001539A2"/>
    <w:rsid w:val="00154BC2"/>
    <w:rsid w:val="00154DF0"/>
    <w:rsid w:val="001620EB"/>
    <w:rsid w:val="001622B1"/>
    <w:rsid w:val="00174BB5"/>
    <w:rsid w:val="00176307"/>
    <w:rsid w:val="001778A8"/>
    <w:rsid w:val="00181454"/>
    <w:rsid w:val="0018279B"/>
    <w:rsid w:val="00186309"/>
    <w:rsid w:val="0018654F"/>
    <w:rsid w:val="00191871"/>
    <w:rsid w:val="00191BAA"/>
    <w:rsid w:val="00192EDA"/>
    <w:rsid w:val="00194C55"/>
    <w:rsid w:val="00195E39"/>
    <w:rsid w:val="001A25EF"/>
    <w:rsid w:val="001A5792"/>
    <w:rsid w:val="001A7C80"/>
    <w:rsid w:val="001B2EA9"/>
    <w:rsid w:val="001B55E6"/>
    <w:rsid w:val="001B5A5C"/>
    <w:rsid w:val="001B6533"/>
    <w:rsid w:val="001C0C13"/>
    <w:rsid w:val="001C176E"/>
    <w:rsid w:val="001C6517"/>
    <w:rsid w:val="001C6D49"/>
    <w:rsid w:val="001D1B8B"/>
    <w:rsid w:val="001D3D60"/>
    <w:rsid w:val="001E033F"/>
    <w:rsid w:val="001E4020"/>
    <w:rsid w:val="001E69B0"/>
    <w:rsid w:val="001E72CB"/>
    <w:rsid w:val="001E7887"/>
    <w:rsid w:val="001E7AB1"/>
    <w:rsid w:val="001F0678"/>
    <w:rsid w:val="001F2961"/>
    <w:rsid w:val="001F29CD"/>
    <w:rsid w:val="001F4066"/>
    <w:rsid w:val="001F4A3E"/>
    <w:rsid w:val="001F5477"/>
    <w:rsid w:val="001F7494"/>
    <w:rsid w:val="00202DB8"/>
    <w:rsid w:val="00204DA3"/>
    <w:rsid w:val="00205F6E"/>
    <w:rsid w:val="00210F98"/>
    <w:rsid w:val="002125E3"/>
    <w:rsid w:val="00213219"/>
    <w:rsid w:val="00213A5D"/>
    <w:rsid w:val="00216DAD"/>
    <w:rsid w:val="00217D16"/>
    <w:rsid w:val="002227D8"/>
    <w:rsid w:val="002248D4"/>
    <w:rsid w:val="00227A58"/>
    <w:rsid w:val="0023232F"/>
    <w:rsid w:val="00233328"/>
    <w:rsid w:val="00240CD5"/>
    <w:rsid w:val="002416A4"/>
    <w:rsid w:val="002438ED"/>
    <w:rsid w:val="00246495"/>
    <w:rsid w:val="00251B6A"/>
    <w:rsid w:val="00257FEC"/>
    <w:rsid w:val="002621D9"/>
    <w:rsid w:val="002642F5"/>
    <w:rsid w:val="002779B6"/>
    <w:rsid w:val="00285040"/>
    <w:rsid w:val="002868B8"/>
    <w:rsid w:val="00295B93"/>
    <w:rsid w:val="002961B6"/>
    <w:rsid w:val="00296A1B"/>
    <w:rsid w:val="00297028"/>
    <w:rsid w:val="002A0E5C"/>
    <w:rsid w:val="002A2F4B"/>
    <w:rsid w:val="002A50EA"/>
    <w:rsid w:val="002A5519"/>
    <w:rsid w:val="002A6DBC"/>
    <w:rsid w:val="002A7AE4"/>
    <w:rsid w:val="002B2A27"/>
    <w:rsid w:val="002B6C8B"/>
    <w:rsid w:val="002B7D10"/>
    <w:rsid w:val="002C2C51"/>
    <w:rsid w:val="002C5B44"/>
    <w:rsid w:val="002C6BEF"/>
    <w:rsid w:val="002D0DEB"/>
    <w:rsid w:val="002D0E20"/>
    <w:rsid w:val="002D32CD"/>
    <w:rsid w:val="002D5E5B"/>
    <w:rsid w:val="002D715E"/>
    <w:rsid w:val="002E0EF3"/>
    <w:rsid w:val="002E38DE"/>
    <w:rsid w:val="002E63E4"/>
    <w:rsid w:val="002F017B"/>
    <w:rsid w:val="002F0AA9"/>
    <w:rsid w:val="002F406B"/>
    <w:rsid w:val="002F64EC"/>
    <w:rsid w:val="002F78A5"/>
    <w:rsid w:val="0031618B"/>
    <w:rsid w:val="00320C0C"/>
    <w:rsid w:val="0032139A"/>
    <w:rsid w:val="003308D8"/>
    <w:rsid w:val="00333277"/>
    <w:rsid w:val="003336AC"/>
    <w:rsid w:val="00335FEB"/>
    <w:rsid w:val="00336316"/>
    <w:rsid w:val="00336DD5"/>
    <w:rsid w:val="00341BF7"/>
    <w:rsid w:val="003421B9"/>
    <w:rsid w:val="003517AA"/>
    <w:rsid w:val="00355793"/>
    <w:rsid w:val="00356F8A"/>
    <w:rsid w:val="00364723"/>
    <w:rsid w:val="00366B4D"/>
    <w:rsid w:val="003707F4"/>
    <w:rsid w:val="00371897"/>
    <w:rsid w:val="00375294"/>
    <w:rsid w:val="0037715A"/>
    <w:rsid w:val="003803DB"/>
    <w:rsid w:val="0038300F"/>
    <w:rsid w:val="00383295"/>
    <w:rsid w:val="00385D9D"/>
    <w:rsid w:val="00386A7B"/>
    <w:rsid w:val="003905C4"/>
    <w:rsid w:val="00394E55"/>
    <w:rsid w:val="00397696"/>
    <w:rsid w:val="003A16B8"/>
    <w:rsid w:val="003A253F"/>
    <w:rsid w:val="003A5B6C"/>
    <w:rsid w:val="003B0F5A"/>
    <w:rsid w:val="003B13AE"/>
    <w:rsid w:val="003B17F5"/>
    <w:rsid w:val="003B25C7"/>
    <w:rsid w:val="003B578E"/>
    <w:rsid w:val="003B7DA1"/>
    <w:rsid w:val="003C145F"/>
    <w:rsid w:val="003C3D23"/>
    <w:rsid w:val="003C7B34"/>
    <w:rsid w:val="003D2102"/>
    <w:rsid w:val="003D2C53"/>
    <w:rsid w:val="003E094A"/>
    <w:rsid w:val="003E23AA"/>
    <w:rsid w:val="003E4CE0"/>
    <w:rsid w:val="003E6724"/>
    <w:rsid w:val="003F2550"/>
    <w:rsid w:val="003F2992"/>
    <w:rsid w:val="003F4942"/>
    <w:rsid w:val="003F4DD4"/>
    <w:rsid w:val="00400DCA"/>
    <w:rsid w:val="004020DA"/>
    <w:rsid w:val="00402BDE"/>
    <w:rsid w:val="0040475E"/>
    <w:rsid w:val="00406414"/>
    <w:rsid w:val="00407ED5"/>
    <w:rsid w:val="004129E4"/>
    <w:rsid w:val="0041342B"/>
    <w:rsid w:val="00413A54"/>
    <w:rsid w:val="004150DC"/>
    <w:rsid w:val="00415E74"/>
    <w:rsid w:val="004203C4"/>
    <w:rsid w:val="004245D1"/>
    <w:rsid w:val="004265DD"/>
    <w:rsid w:val="00430390"/>
    <w:rsid w:val="0043080F"/>
    <w:rsid w:val="00430A03"/>
    <w:rsid w:val="00430B77"/>
    <w:rsid w:val="00431E3F"/>
    <w:rsid w:val="004362ED"/>
    <w:rsid w:val="00437805"/>
    <w:rsid w:val="004432DF"/>
    <w:rsid w:val="004525D1"/>
    <w:rsid w:val="00456060"/>
    <w:rsid w:val="00457A27"/>
    <w:rsid w:val="00461280"/>
    <w:rsid w:val="0046362F"/>
    <w:rsid w:val="00463B1E"/>
    <w:rsid w:val="004649DE"/>
    <w:rsid w:val="00471423"/>
    <w:rsid w:val="0047227C"/>
    <w:rsid w:val="00473D48"/>
    <w:rsid w:val="00475067"/>
    <w:rsid w:val="004806BE"/>
    <w:rsid w:val="00483C2A"/>
    <w:rsid w:val="004936B3"/>
    <w:rsid w:val="004947E1"/>
    <w:rsid w:val="00495BBF"/>
    <w:rsid w:val="00497339"/>
    <w:rsid w:val="004A21EF"/>
    <w:rsid w:val="004A5003"/>
    <w:rsid w:val="004B0569"/>
    <w:rsid w:val="004B0959"/>
    <w:rsid w:val="004B2127"/>
    <w:rsid w:val="004B3E3A"/>
    <w:rsid w:val="004B7CF1"/>
    <w:rsid w:val="004C01F7"/>
    <w:rsid w:val="004C0F49"/>
    <w:rsid w:val="004C4816"/>
    <w:rsid w:val="004D1928"/>
    <w:rsid w:val="004D1F10"/>
    <w:rsid w:val="004D5AFF"/>
    <w:rsid w:val="004D5C45"/>
    <w:rsid w:val="004E2B74"/>
    <w:rsid w:val="004E3613"/>
    <w:rsid w:val="004F2550"/>
    <w:rsid w:val="004F5901"/>
    <w:rsid w:val="00506712"/>
    <w:rsid w:val="00511E0E"/>
    <w:rsid w:val="00512C23"/>
    <w:rsid w:val="00512DB1"/>
    <w:rsid w:val="0051519E"/>
    <w:rsid w:val="0052360B"/>
    <w:rsid w:val="00527F3A"/>
    <w:rsid w:val="005352C2"/>
    <w:rsid w:val="00537C68"/>
    <w:rsid w:val="005403BF"/>
    <w:rsid w:val="00541562"/>
    <w:rsid w:val="00543A3A"/>
    <w:rsid w:val="00544402"/>
    <w:rsid w:val="00546787"/>
    <w:rsid w:val="005470A2"/>
    <w:rsid w:val="00550B7F"/>
    <w:rsid w:val="0055127C"/>
    <w:rsid w:val="00554636"/>
    <w:rsid w:val="005563A6"/>
    <w:rsid w:val="00560621"/>
    <w:rsid w:val="00562A39"/>
    <w:rsid w:val="005630A1"/>
    <w:rsid w:val="00564891"/>
    <w:rsid w:val="00565E0A"/>
    <w:rsid w:val="00570BEC"/>
    <w:rsid w:val="005714E3"/>
    <w:rsid w:val="00580C83"/>
    <w:rsid w:val="00586F46"/>
    <w:rsid w:val="00592DF1"/>
    <w:rsid w:val="0059642F"/>
    <w:rsid w:val="005A1890"/>
    <w:rsid w:val="005A357B"/>
    <w:rsid w:val="005A3E60"/>
    <w:rsid w:val="005A4840"/>
    <w:rsid w:val="005A5B3F"/>
    <w:rsid w:val="005B2A2C"/>
    <w:rsid w:val="005B4EAB"/>
    <w:rsid w:val="005B6952"/>
    <w:rsid w:val="005B7B68"/>
    <w:rsid w:val="005B7B91"/>
    <w:rsid w:val="005C18F5"/>
    <w:rsid w:val="005C2AF9"/>
    <w:rsid w:val="005C43BE"/>
    <w:rsid w:val="005C4BAD"/>
    <w:rsid w:val="005C5E0F"/>
    <w:rsid w:val="005C5EF3"/>
    <w:rsid w:val="005C6743"/>
    <w:rsid w:val="005C7A5A"/>
    <w:rsid w:val="005D4EDE"/>
    <w:rsid w:val="005D717F"/>
    <w:rsid w:val="005E39B9"/>
    <w:rsid w:val="005E3B85"/>
    <w:rsid w:val="005F2534"/>
    <w:rsid w:val="005F615C"/>
    <w:rsid w:val="005F7818"/>
    <w:rsid w:val="005F7C03"/>
    <w:rsid w:val="005F7FB6"/>
    <w:rsid w:val="006013EB"/>
    <w:rsid w:val="00601BF1"/>
    <w:rsid w:val="006145B3"/>
    <w:rsid w:val="00614A4E"/>
    <w:rsid w:val="006152E0"/>
    <w:rsid w:val="006160A3"/>
    <w:rsid w:val="00620350"/>
    <w:rsid w:val="00620679"/>
    <w:rsid w:val="00621E81"/>
    <w:rsid w:val="00625E94"/>
    <w:rsid w:val="0063138D"/>
    <w:rsid w:val="006357D6"/>
    <w:rsid w:val="006378C6"/>
    <w:rsid w:val="006413AE"/>
    <w:rsid w:val="00643056"/>
    <w:rsid w:val="00644F57"/>
    <w:rsid w:val="00646F13"/>
    <w:rsid w:val="0065043E"/>
    <w:rsid w:val="006605F4"/>
    <w:rsid w:val="00665A1A"/>
    <w:rsid w:val="00665D75"/>
    <w:rsid w:val="00670D66"/>
    <w:rsid w:val="006715C6"/>
    <w:rsid w:val="00671D6C"/>
    <w:rsid w:val="00672557"/>
    <w:rsid w:val="00673A42"/>
    <w:rsid w:val="0067481D"/>
    <w:rsid w:val="00676B5E"/>
    <w:rsid w:val="006851A3"/>
    <w:rsid w:val="00685EBC"/>
    <w:rsid w:val="00685F6F"/>
    <w:rsid w:val="006861A6"/>
    <w:rsid w:val="00687702"/>
    <w:rsid w:val="00695CB9"/>
    <w:rsid w:val="00696956"/>
    <w:rsid w:val="006A1CD1"/>
    <w:rsid w:val="006A484A"/>
    <w:rsid w:val="006A70F0"/>
    <w:rsid w:val="006B056B"/>
    <w:rsid w:val="006B087F"/>
    <w:rsid w:val="006B1197"/>
    <w:rsid w:val="006B3768"/>
    <w:rsid w:val="006B4E8F"/>
    <w:rsid w:val="006B5563"/>
    <w:rsid w:val="006B6316"/>
    <w:rsid w:val="006B6E6F"/>
    <w:rsid w:val="006C184D"/>
    <w:rsid w:val="006C1AEB"/>
    <w:rsid w:val="006C5BAD"/>
    <w:rsid w:val="006C751B"/>
    <w:rsid w:val="006C79EA"/>
    <w:rsid w:val="006C7A30"/>
    <w:rsid w:val="006D0609"/>
    <w:rsid w:val="006D5C2A"/>
    <w:rsid w:val="006D6FAA"/>
    <w:rsid w:val="006E00A3"/>
    <w:rsid w:val="006E0978"/>
    <w:rsid w:val="006E13F7"/>
    <w:rsid w:val="006E1857"/>
    <w:rsid w:val="006F5093"/>
    <w:rsid w:val="0070270C"/>
    <w:rsid w:val="007075AA"/>
    <w:rsid w:val="00714FE5"/>
    <w:rsid w:val="00717507"/>
    <w:rsid w:val="00721ABE"/>
    <w:rsid w:val="00723FD2"/>
    <w:rsid w:val="007261F9"/>
    <w:rsid w:val="00727857"/>
    <w:rsid w:val="00731DDB"/>
    <w:rsid w:val="00732050"/>
    <w:rsid w:val="00733E82"/>
    <w:rsid w:val="00735634"/>
    <w:rsid w:val="00740EA7"/>
    <w:rsid w:val="0074154A"/>
    <w:rsid w:val="0074523F"/>
    <w:rsid w:val="007572C9"/>
    <w:rsid w:val="007574C1"/>
    <w:rsid w:val="00762468"/>
    <w:rsid w:val="00762873"/>
    <w:rsid w:val="007629CD"/>
    <w:rsid w:val="0076305D"/>
    <w:rsid w:val="00764902"/>
    <w:rsid w:val="0076494F"/>
    <w:rsid w:val="00764F66"/>
    <w:rsid w:val="00767EAF"/>
    <w:rsid w:val="00771450"/>
    <w:rsid w:val="007714FB"/>
    <w:rsid w:val="00776A58"/>
    <w:rsid w:val="00780928"/>
    <w:rsid w:val="0078424E"/>
    <w:rsid w:val="0079030D"/>
    <w:rsid w:val="00795562"/>
    <w:rsid w:val="00796B93"/>
    <w:rsid w:val="007A037E"/>
    <w:rsid w:val="007A0F79"/>
    <w:rsid w:val="007A69CA"/>
    <w:rsid w:val="007A6BEE"/>
    <w:rsid w:val="007B1845"/>
    <w:rsid w:val="007B1A40"/>
    <w:rsid w:val="007B1EDC"/>
    <w:rsid w:val="007B39C6"/>
    <w:rsid w:val="007B5448"/>
    <w:rsid w:val="007B600A"/>
    <w:rsid w:val="007C0F9A"/>
    <w:rsid w:val="007C40A1"/>
    <w:rsid w:val="007D2089"/>
    <w:rsid w:val="007D407F"/>
    <w:rsid w:val="007D7655"/>
    <w:rsid w:val="007E107E"/>
    <w:rsid w:val="007E4AC1"/>
    <w:rsid w:val="007E5867"/>
    <w:rsid w:val="007E761C"/>
    <w:rsid w:val="007E7ED5"/>
    <w:rsid w:val="007F15C6"/>
    <w:rsid w:val="007F1E72"/>
    <w:rsid w:val="007F1FF9"/>
    <w:rsid w:val="007F3747"/>
    <w:rsid w:val="007F4338"/>
    <w:rsid w:val="007F6364"/>
    <w:rsid w:val="007F6EED"/>
    <w:rsid w:val="00801B57"/>
    <w:rsid w:val="008040F7"/>
    <w:rsid w:val="00810E16"/>
    <w:rsid w:val="00811B1A"/>
    <w:rsid w:val="008122E5"/>
    <w:rsid w:val="00815065"/>
    <w:rsid w:val="00821919"/>
    <w:rsid w:val="008239D6"/>
    <w:rsid w:val="008241AF"/>
    <w:rsid w:val="00836944"/>
    <w:rsid w:val="00837E96"/>
    <w:rsid w:val="00842455"/>
    <w:rsid w:val="00842A92"/>
    <w:rsid w:val="00842D86"/>
    <w:rsid w:val="008469EC"/>
    <w:rsid w:val="00850140"/>
    <w:rsid w:val="00850932"/>
    <w:rsid w:val="00872B11"/>
    <w:rsid w:val="00881EC5"/>
    <w:rsid w:val="0088310B"/>
    <w:rsid w:val="008870A3"/>
    <w:rsid w:val="00890514"/>
    <w:rsid w:val="00894F08"/>
    <w:rsid w:val="00897ACF"/>
    <w:rsid w:val="008A363C"/>
    <w:rsid w:val="008A6A25"/>
    <w:rsid w:val="008A72C5"/>
    <w:rsid w:val="008A7DDE"/>
    <w:rsid w:val="008B0478"/>
    <w:rsid w:val="008B0C50"/>
    <w:rsid w:val="008B7A0B"/>
    <w:rsid w:val="008C590B"/>
    <w:rsid w:val="008C633D"/>
    <w:rsid w:val="008C6873"/>
    <w:rsid w:val="008D2514"/>
    <w:rsid w:val="008D4B6F"/>
    <w:rsid w:val="008E0F62"/>
    <w:rsid w:val="008E5A6B"/>
    <w:rsid w:val="008F0246"/>
    <w:rsid w:val="008F10BE"/>
    <w:rsid w:val="008F27A0"/>
    <w:rsid w:val="008F659B"/>
    <w:rsid w:val="00902621"/>
    <w:rsid w:val="00903CF2"/>
    <w:rsid w:val="0090517B"/>
    <w:rsid w:val="00920BE0"/>
    <w:rsid w:val="00924DFF"/>
    <w:rsid w:val="009277CF"/>
    <w:rsid w:val="009302A7"/>
    <w:rsid w:val="0093260E"/>
    <w:rsid w:val="00941E0B"/>
    <w:rsid w:val="00942CD7"/>
    <w:rsid w:val="009449BB"/>
    <w:rsid w:val="00945968"/>
    <w:rsid w:val="00947715"/>
    <w:rsid w:val="00957931"/>
    <w:rsid w:val="00961677"/>
    <w:rsid w:val="009623AF"/>
    <w:rsid w:val="00962D63"/>
    <w:rsid w:val="00962F18"/>
    <w:rsid w:val="009714FF"/>
    <w:rsid w:val="00972AFE"/>
    <w:rsid w:val="00973B7D"/>
    <w:rsid w:val="00973D0A"/>
    <w:rsid w:val="00974088"/>
    <w:rsid w:val="0098330E"/>
    <w:rsid w:val="009901B8"/>
    <w:rsid w:val="00990B8E"/>
    <w:rsid w:val="009914E4"/>
    <w:rsid w:val="00991679"/>
    <w:rsid w:val="0099622B"/>
    <w:rsid w:val="009A7001"/>
    <w:rsid w:val="009C1AC9"/>
    <w:rsid w:val="009C49D2"/>
    <w:rsid w:val="009C49FC"/>
    <w:rsid w:val="009D00A9"/>
    <w:rsid w:val="009D3458"/>
    <w:rsid w:val="009E0FD8"/>
    <w:rsid w:val="009E182C"/>
    <w:rsid w:val="009E4DD4"/>
    <w:rsid w:val="009E5F48"/>
    <w:rsid w:val="009F1F74"/>
    <w:rsid w:val="009F250D"/>
    <w:rsid w:val="009F4118"/>
    <w:rsid w:val="009F77E9"/>
    <w:rsid w:val="00A01C09"/>
    <w:rsid w:val="00A024DA"/>
    <w:rsid w:val="00A04729"/>
    <w:rsid w:val="00A061B7"/>
    <w:rsid w:val="00A07693"/>
    <w:rsid w:val="00A14559"/>
    <w:rsid w:val="00A20054"/>
    <w:rsid w:val="00A20DFF"/>
    <w:rsid w:val="00A21DC6"/>
    <w:rsid w:val="00A239C7"/>
    <w:rsid w:val="00A27D36"/>
    <w:rsid w:val="00A30E02"/>
    <w:rsid w:val="00A319E4"/>
    <w:rsid w:val="00A34965"/>
    <w:rsid w:val="00A40970"/>
    <w:rsid w:val="00A42666"/>
    <w:rsid w:val="00A42BB9"/>
    <w:rsid w:val="00A45BAA"/>
    <w:rsid w:val="00A47326"/>
    <w:rsid w:val="00A477C8"/>
    <w:rsid w:val="00A50662"/>
    <w:rsid w:val="00A50FF0"/>
    <w:rsid w:val="00A51D0B"/>
    <w:rsid w:val="00A57C04"/>
    <w:rsid w:val="00A61006"/>
    <w:rsid w:val="00A6148F"/>
    <w:rsid w:val="00A64BED"/>
    <w:rsid w:val="00A65EB6"/>
    <w:rsid w:val="00A667FD"/>
    <w:rsid w:val="00A70C20"/>
    <w:rsid w:val="00A715F1"/>
    <w:rsid w:val="00A812EF"/>
    <w:rsid w:val="00A82374"/>
    <w:rsid w:val="00A84BBB"/>
    <w:rsid w:val="00A92003"/>
    <w:rsid w:val="00A9319A"/>
    <w:rsid w:val="00A9709C"/>
    <w:rsid w:val="00AA15FC"/>
    <w:rsid w:val="00AA2A25"/>
    <w:rsid w:val="00AB25BD"/>
    <w:rsid w:val="00AB51C9"/>
    <w:rsid w:val="00AC0E40"/>
    <w:rsid w:val="00AC1EFA"/>
    <w:rsid w:val="00AC5807"/>
    <w:rsid w:val="00AC6C68"/>
    <w:rsid w:val="00AD2B63"/>
    <w:rsid w:val="00AD43AD"/>
    <w:rsid w:val="00AD4828"/>
    <w:rsid w:val="00AD6491"/>
    <w:rsid w:val="00AE01C0"/>
    <w:rsid w:val="00AE55C8"/>
    <w:rsid w:val="00AE5E0D"/>
    <w:rsid w:val="00AF23C0"/>
    <w:rsid w:val="00AF4A48"/>
    <w:rsid w:val="00B0030B"/>
    <w:rsid w:val="00B031FF"/>
    <w:rsid w:val="00B05206"/>
    <w:rsid w:val="00B068BE"/>
    <w:rsid w:val="00B070D6"/>
    <w:rsid w:val="00B0730D"/>
    <w:rsid w:val="00B10E76"/>
    <w:rsid w:val="00B1705E"/>
    <w:rsid w:val="00B207F5"/>
    <w:rsid w:val="00B27881"/>
    <w:rsid w:val="00B358D6"/>
    <w:rsid w:val="00B40501"/>
    <w:rsid w:val="00B43401"/>
    <w:rsid w:val="00B47CDB"/>
    <w:rsid w:val="00B50BF4"/>
    <w:rsid w:val="00B54347"/>
    <w:rsid w:val="00B5652F"/>
    <w:rsid w:val="00B66E40"/>
    <w:rsid w:val="00B73D4A"/>
    <w:rsid w:val="00B776CF"/>
    <w:rsid w:val="00B80DE1"/>
    <w:rsid w:val="00B81FBC"/>
    <w:rsid w:val="00B828F2"/>
    <w:rsid w:val="00B82B52"/>
    <w:rsid w:val="00B86D48"/>
    <w:rsid w:val="00B87997"/>
    <w:rsid w:val="00B96359"/>
    <w:rsid w:val="00B96DF9"/>
    <w:rsid w:val="00B97F43"/>
    <w:rsid w:val="00BA390D"/>
    <w:rsid w:val="00BA7B09"/>
    <w:rsid w:val="00BB029C"/>
    <w:rsid w:val="00BB3FEE"/>
    <w:rsid w:val="00BB6FFB"/>
    <w:rsid w:val="00BB708E"/>
    <w:rsid w:val="00BC2351"/>
    <w:rsid w:val="00BC5A74"/>
    <w:rsid w:val="00BD009A"/>
    <w:rsid w:val="00BD58AE"/>
    <w:rsid w:val="00BE21C4"/>
    <w:rsid w:val="00BE359E"/>
    <w:rsid w:val="00BE7ECC"/>
    <w:rsid w:val="00BF0592"/>
    <w:rsid w:val="00C00160"/>
    <w:rsid w:val="00C04FAC"/>
    <w:rsid w:val="00C05736"/>
    <w:rsid w:val="00C07131"/>
    <w:rsid w:val="00C075D8"/>
    <w:rsid w:val="00C07BF9"/>
    <w:rsid w:val="00C113A1"/>
    <w:rsid w:val="00C1175F"/>
    <w:rsid w:val="00C13855"/>
    <w:rsid w:val="00C14A10"/>
    <w:rsid w:val="00C1769E"/>
    <w:rsid w:val="00C21A15"/>
    <w:rsid w:val="00C4091B"/>
    <w:rsid w:val="00C43B55"/>
    <w:rsid w:val="00C45C62"/>
    <w:rsid w:val="00C469D8"/>
    <w:rsid w:val="00C46F75"/>
    <w:rsid w:val="00C61C3F"/>
    <w:rsid w:val="00C6295C"/>
    <w:rsid w:val="00C675C5"/>
    <w:rsid w:val="00C67F7D"/>
    <w:rsid w:val="00C8032A"/>
    <w:rsid w:val="00C94EAA"/>
    <w:rsid w:val="00C958C1"/>
    <w:rsid w:val="00C974E3"/>
    <w:rsid w:val="00C9752B"/>
    <w:rsid w:val="00CA13A3"/>
    <w:rsid w:val="00CA3E67"/>
    <w:rsid w:val="00CA7459"/>
    <w:rsid w:val="00CB399F"/>
    <w:rsid w:val="00CB3AC4"/>
    <w:rsid w:val="00CB5BD1"/>
    <w:rsid w:val="00CC38E2"/>
    <w:rsid w:val="00CC3C05"/>
    <w:rsid w:val="00CC599C"/>
    <w:rsid w:val="00CC7E92"/>
    <w:rsid w:val="00CD398B"/>
    <w:rsid w:val="00CD4359"/>
    <w:rsid w:val="00CF0A47"/>
    <w:rsid w:val="00CF2042"/>
    <w:rsid w:val="00CF2693"/>
    <w:rsid w:val="00CF4446"/>
    <w:rsid w:val="00CF5354"/>
    <w:rsid w:val="00CF7483"/>
    <w:rsid w:val="00D03F60"/>
    <w:rsid w:val="00D14E8C"/>
    <w:rsid w:val="00D16113"/>
    <w:rsid w:val="00D16AC9"/>
    <w:rsid w:val="00D179AD"/>
    <w:rsid w:val="00D26AF8"/>
    <w:rsid w:val="00D26C3F"/>
    <w:rsid w:val="00D276DE"/>
    <w:rsid w:val="00D303FB"/>
    <w:rsid w:val="00D31D8A"/>
    <w:rsid w:val="00D3326C"/>
    <w:rsid w:val="00D33CF3"/>
    <w:rsid w:val="00D345A4"/>
    <w:rsid w:val="00D42C94"/>
    <w:rsid w:val="00D44989"/>
    <w:rsid w:val="00D51012"/>
    <w:rsid w:val="00D5244C"/>
    <w:rsid w:val="00D53A18"/>
    <w:rsid w:val="00D55AD6"/>
    <w:rsid w:val="00D55C03"/>
    <w:rsid w:val="00D572DC"/>
    <w:rsid w:val="00D609DB"/>
    <w:rsid w:val="00D732FE"/>
    <w:rsid w:val="00D73A14"/>
    <w:rsid w:val="00D73BB5"/>
    <w:rsid w:val="00D751D3"/>
    <w:rsid w:val="00D75D56"/>
    <w:rsid w:val="00D80FA8"/>
    <w:rsid w:val="00D85DF7"/>
    <w:rsid w:val="00DA3E3B"/>
    <w:rsid w:val="00DA71E7"/>
    <w:rsid w:val="00DB0D02"/>
    <w:rsid w:val="00DB1650"/>
    <w:rsid w:val="00DB1A5F"/>
    <w:rsid w:val="00DB1AAB"/>
    <w:rsid w:val="00DB5989"/>
    <w:rsid w:val="00DB6F7A"/>
    <w:rsid w:val="00DC106A"/>
    <w:rsid w:val="00DD38D7"/>
    <w:rsid w:val="00DD6270"/>
    <w:rsid w:val="00DE387D"/>
    <w:rsid w:val="00DE43C4"/>
    <w:rsid w:val="00DF1C99"/>
    <w:rsid w:val="00DF41D8"/>
    <w:rsid w:val="00E00CBA"/>
    <w:rsid w:val="00E01256"/>
    <w:rsid w:val="00E109C6"/>
    <w:rsid w:val="00E12B15"/>
    <w:rsid w:val="00E1653E"/>
    <w:rsid w:val="00E16869"/>
    <w:rsid w:val="00E17508"/>
    <w:rsid w:val="00E23975"/>
    <w:rsid w:val="00E23D36"/>
    <w:rsid w:val="00E279AC"/>
    <w:rsid w:val="00E3017B"/>
    <w:rsid w:val="00E321CB"/>
    <w:rsid w:val="00E358FD"/>
    <w:rsid w:val="00E40A9F"/>
    <w:rsid w:val="00E40AB3"/>
    <w:rsid w:val="00E5253B"/>
    <w:rsid w:val="00E5453D"/>
    <w:rsid w:val="00E54598"/>
    <w:rsid w:val="00E62245"/>
    <w:rsid w:val="00E644BE"/>
    <w:rsid w:val="00E65494"/>
    <w:rsid w:val="00E75C67"/>
    <w:rsid w:val="00E7722D"/>
    <w:rsid w:val="00E804B6"/>
    <w:rsid w:val="00E80BE1"/>
    <w:rsid w:val="00E818ED"/>
    <w:rsid w:val="00E8224E"/>
    <w:rsid w:val="00E82A03"/>
    <w:rsid w:val="00E864A0"/>
    <w:rsid w:val="00E86881"/>
    <w:rsid w:val="00E902D4"/>
    <w:rsid w:val="00E90781"/>
    <w:rsid w:val="00E90BB1"/>
    <w:rsid w:val="00E9334A"/>
    <w:rsid w:val="00E94C51"/>
    <w:rsid w:val="00E9551E"/>
    <w:rsid w:val="00E9620D"/>
    <w:rsid w:val="00EA4A1F"/>
    <w:rsid w:val="00EA4D5E"/>
    <w:rsid w:val="00EA5AFF"/>
    <w:rsid w:val="00EA7FBF"/>
    <w:rsid w:val="00EB3C2A"/>
    <w:rsid w:val="00EB6729"/>
    <w:rsid w:val="00EC0E09"/>
    <w:rsid w:val="00EC1A4A"/>
    <w:rsid w:val="00EC2386"/>
    <w:rsid w:val="00EC4EAC"/>
    <w:rsid w:val="00EC7B29"/>
    <w:rsid w:val="00ED122F"/>
    <w:rsid w:val="00ED1AB9"/>
    <w:rsid w:val="00ED35F2"/>
    <w:rsid w:val="00ED60BA"/>
    <w:rsid w:val="00ED6A2E"/>
    <w:rsid w:val="00EE0526"/>
    <w:rsid w:val="00EE2B2D"/>
    <w:rsid w:val="00EE3F7A"/>
    <w:rsid w:val="00EE4D9B"/>
    <w:rsid w:val="00EF0D97"/>
    <w:rsid w:val="00EF10ED"/>
    <w:rsid w:val="00EF1A8F"/>
    <w:rsid w:val="00EF56FE"/>
    <w:rsid w:val="00EF623C"/>
    <w:rsid w:val="00F019B7"/>
    <w:rsid w:val="00F03192"/>
    <w:rsid w:val="00F05055"/>
    <w:rsid w:val="00F1023F"/>
    <w:rsid w:val="00F103EF"/>
    <w:rsid w:val="00F10D5B"/>
    <w:rsid w:val="00F11C9C"/>
    <w:rsid w:val="00F1614B"/>
    <w:rsid w:val="00F33367"/>
    <w:rsid w:val="00F34E51"/>
    <w:rsid w:val="00F3684D"/>
    <w:rsid w:val="00F408FB"/>
    <w:rsid w:val="00F466AA"/>
    <w:rsid w:val="00F50A24"/>
    <w:rsid w:val="00F53F60"/>
    <w:rsid w:val="00F56672"/>
    <w:rsid w:val="00F569A6"/>
    <w:rsid w:val="00F629CE"/>
    <w:rsid w:val="00F644B7"/>
    <w:rsid w:val="00F654AA"/>
    <w:rsid w:val="00F66CFD"/>
    <w:rsid w:val="00F71473"/>
    <w:rsid w:val="00F72E84"/>
    <w:rsid w:val="00F72EDB"/>
    <w:rsid w:val="00F77395"/>
    <w:rsid w:val="00F77DDB"/>
    <w:rsid w:val="00F83A47"/>
    <w:rsid w:val="00F8439A"/>
    <w:rsid w:val="00F85D8D"/>
    <w:rsid w:val="00F87DAE"/>
    <w:rsid w:val="00F90F8B"/>
    <w:rsid w:val="00F935D4"/>
    <w:rsid w:val="00F94FA9"/>
    <w:rsid w:val="00F96A79"/>
    <w:rsid w:val="00FA0126"/>
    <w:rsid w:val="00FA03F7"/>
    <w:rsid w:val="00FA1DE7"/>
    <w:rsid w:val="00FA7199"/>
    <w:rsid w:val="00FB133C"/>
    <w:rsid w:val="00FB4255"/>
    <w:rsid w:val="00FB46C6"/>
    <w:rsid w:val="00FB588D"/>
    <w:rsid w:val="00FB7404"/>
    <w:rsid w:val="00FC0C99"/>
    <w:rsid w:val="00FC1FE4"/>
    <w:rsid w:val="00FC3B31"/>
    <w:rsid w:val="00FC4D77"/>
    <w:rsid w:val="00FE1AB7"/>
    <w:rsid w:val="00FE28BC"/>
    <w:rsid w:val="00FE2A93"/>
    <w:rsid w:val="00FE517A"/>
    <w:rsid w:val="00FF4DEB"/>
    <w:rsid w:val="00FF6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AEC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7211"/>
  </w:style>
  <w:style w:type="paragraph" w:styleId="Heading1">
    <w:name w:val="heading 1"/>
    <w:basedOn w:val="Normal"/>
    <w:next w:val="Normal"/>
    <w:link w:val="Heading1Char"/>
    <w:uiPriority w:val="9"/>
    <w:qFormat/>
    <w:rsid w:val="00407ED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1">
    <w:name w:val="Standard1"/>
    <w:basedOn w:val="Normal"/>
    <w:rsid w:val="000A7211"/>
    <w:pPr>
      <w:spacing w:before="60" w:after="60"/>
    </w:pPr>
  </w:style>
  <w:style w:type="paragraph" w:customStyle="1" w:styleId="Informal1">
    <w:name w:val="Informal1"/>
    <w:basedOn w:val="Normal"/>
    <w:rsid w:val="000A7211"/>
    <w:pPr>
      <w:spacing w:before="60" w:after="60"/>
    </w:pPr>
    <w:rPr>
      <w:sz w:val="24"/>
      <w:szCs w:val="24"/>
    </w:rPr>
  </w:style>
  <w:style w:type="paragraph" w:customStyle="1" w:styleId="Informal2">
    <w:name w:val="Informal2"/>
    <w:basedOn w:val="Informal1"/>
    <w:rsid w:val="000A7211"/>
    <w:rPr>
      <w:rFonts w:ascii="Arial" w:hAnsi="Arial" w:cs="Arial"/>
      <w:b/>
      <w:bCs/>
    </w:rPr>
  </w:style>
  <w:style w:type="paragraph" w:styleId="Header">
    <w:name w:val="header"/>
    <w:basedOn w:val="Normal"/>
    <w:rsid w:val="000A7211"/>
    <w:pPr>
      <w:tabs>
        <w:tab w:val="center" w:pos="4320"/>
        <w:tab w:val="right" w:pos="8640"/>
      </w:tabs>
    </w:pPr>
  </w:style>
  <w:style w:type="paragraph" w:styleId="Footer">
    <w:name w:val="footer"/>
    <w:basedOn w:val="Normal"/>
    <w:rsid w:val="000A7211"/>
    <w:pPr>
      <w:tabs>
        <w:tab w:val="center" w:pos="4320"/>
        <w:tab w:val="right" w:pos="8640"/>
      </w:tabs>
    </w:pPr>
  </w:style>
  <w:style w:type="paragraph" w:styleId="BodyText2">
    <w:name w:val="Body Text 2"/>
    <w:basedOn w:val="Normal"/>
    <w:rsid w:val="000A7211"/>
    <w:rPr>
      <w:b/>
      <w:iCs/>
    </w:rPr>
  </w:style>
  <w:style w:type="paragraph" w:styleId="BodyText3">
    <w:name w:val="Body Text 3"/>
    <w:basedOn w:val="Normal"/>
    <w:rsid w:val="000A7211"/>
    <w:rPr>
      <w:bCs/>
      <w:i/>
    </w:rPr>
  </w:style>
  <w:style w:type="character" w:styleId="Hyperlink">
    <w:name w:val="Hyperlink"/>
    <w:rsid w:val="009901B8"/>
    <w:rPr>
      <w:color w:val="0000FF"/>
      <w:u w:val="single"/>
    </w:rPr>
  </w:style>
  <w:style w:type="paragraph" w:styleId="BodyText">
    <w:name w:val="Body Text"/>
    <w:basedOn w:val="Normal"/>
    <w:link w:val="BodyTextChar"/>
    <w:uiPriority w:val="99"/>
    <w:semiHidden/>
    <w:unhideWhenUsed/>
    <w:rsid w:val="008A72C5"/>
    <w:pPr>
      <w:spacing w:after="120"/>
    </w:pPr>
  </w:style>
  <w:style w:type="character" w:customStyle="1" w:styleId="BodyTextChar">
    <w:name w:val="Body Text Char"/>
    <w:basedOn w:val="DefaultParagraphFont"/>
    <w:link w:val="BodyText"/>
    <w:uiPriority w:val="99"/>
    <w:semiHidden/>
    <w:rsid w:val="008A72C5"/>
  </w:style>
  <w:style w:type="table" w:styleId="TableGrid">
    <w:name w:val="Table Grid"/>
    <w:basedOn w:val="TableNormal"/>
    <w:rsid w:val="008A72C5"/>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428B"/>
    <w:pPr>
      <w:ind w:left="720"/>
    </w:pPr>
  </w:style>
  <w:style w:type="character" w:customStyle="1" w:styleId="aqj">
    <w:name w:val="aqj"/>
    <w:rsid w:val="00962F18"/>
  </w:style>
  <w:style w:type="paragraph" w:customStyle="1" w:styleId="m6942586776451470516msolistparagraph">
    <w:name w:val="m_6942586776451470516msolistparagraph"/>
    <w:basedOn w:val="Normal"/>
    <w:rsid w:val="00962F18"/>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FB133C"/>
    <w:rPr>
      <w:rFonts w:ascii="Tahoma" w:hAnsi="Tahoma" w:cs="Tahoma"/>
      <w:sz w:val="16"/>
      <w:szCs w:val="16"/>
    </w:rPr>
  </w:style>
  <w:style w:type="character" w:customStyle="1" w:styleId="BalloonTextChar">
    <w:name w:val="Balloon Text Char"/>
    <w:link w:val="BalloonText"/>
    <w:uiPriority w:val="99"/>
    <w:semiHidden/>
    <w:rsid w:val="00FB133C"/>
    <w:rPr>
      <w:rFonts w:ascii="Tahoma" w:hAnsi="Tahoma" w:cs="Tahoma"/>
      <w:sz w:val="16"/>
      <w:szCs w:val="16"/>
    </w:rPr>
  </w:style>
  <w:style w:type="character" w:styleId="CommentReference">
    <w:name w:val="annotation reference"/>
    <w:uiPriority w:val="99"/>
    <w:semiHidden/>
    <w:unhideWhenUsed/>
    <w:rsid w:val="00FB133C"/>
    <w:rPr>
      <w:sz w:val="16"/>
      <w:szCs w:val="16"/>
    </w:rPr>
  </w:style>
  <w:style w:type="paragraph" w:styleId="CommentText">
    <w:name w:val="annotation text"/>
    <w:basedOn w:val="Normal"/>
    <w:link w:val="CommentTextChar"/>
    <w:uiPriority w:val="99"/>
    <w:semiHidden/>
    <w:unhideWhenUsed/>
    <w:rsid w:val="00FB133C"/>
  </w:style>
  <w:style w:type="character" w:customStyle="1" w:styleId="CommentTextChar">
    <w:name w:val="Comment Text Char"/>
    <w:basedOn w:val="DefaultParagraphFont"/>
    <w:link w:val="CommentText"/>
    <w:uiPriority w:val="99"/>
    <w:semiHidden/>
    <w:rsid w:val="00FB133C"/>
  </w:style>
  <w:style w:type="paragraph" w:styleId="CommentSubject">
    <w:name w:val="annotation subject"/>
    <w:basedOn w:val="CommentText"/>
    <w:next w:val="CommentText"/>
    <w:link w:val="CommentSubjectChar"/>
    <w:uiPriority w:val="99"/>
    <w:semiHidden/>
    <w:unhideWhenUsed/>
    <w:rsid w:val="00FB133C"/>
    <w:rPr>
      <w:b/>
      <w:bCs/>
    </w:rPr>
  </w:style>
  <w:style w:type="character" w:customStyle="1" w:styleId="CommentSubjectChar">
    <w:name w:val="Comment Subject Char"/>
    <w:link w:val="CommentSubject"/>
    <w:uiPriority w:val="99"/>
    <w:semiHidden/>
    <w:rsid w:val="00FB133C"/>
    <w:rPr>
      <w:b/>
      <w:bCs/>
    </w:rPr>
  </w:style>
  <w:style w:type="paragraph" w:customStyle="1" w:styleId="yiv2104493155msolistparagraph">
    <w:name w:val="yiv2104493155msolistparagraph"/>
    <w:basedOn w:val="Normal"/>
    <w:rsid w:val="008122E5"/>
    <w:pPr>
      <w:spacing w:before="100" w:beforeAutospacing="1" w:after="100" w:afterAutospacing="1"/>
    </w:pPr>
    <w:rPr>
      <w:sz w:val="24"/>
      <w:szCs w:val="24"/>
    </w:rPr>
  </w:style>
  <w:style w:type="paragraph" w:styleId="NoSpacing">
    <w:name w:val="No Spacing"/>
    <w:uiPriority w:val="1"/>
    <w:qFormat/>
    <w:rsid w:val="001F0678"/>
  </w:style>
  <w:style w:type="character" w:customStyle="1" w:styleId="Mention1">
    <w:name w:val="Mention1"/>
    <w:basedOn w:val="DefaultParagraphFont"/>
    <w:uiPriority w:val="99"/>
    <w:semiHidden/>
    <w:unhideWhenUsed/>
    <w:rsid w:val="00512DB1"/>
    <w:rPr>
      <w:color w:val="2B579A"/>
      <w:shd w:val="clear" w:color="auto" w:fill="E6E6E6"/>
    </w:rPr>
  </w:style>
  <w:style w:type="character" w:customStyle="1" w:styleId="apple-converted-space">
    <w:name w:val="apple-converted-space"/>
    <w:basedOn w:val="DefaultParagraphFont"/>
    <w:rsid w:val="00764F66"/>
  </w:style>
  <w:style w:type="paragraph" w:customStyle="1" w:styleId="yiv2870327963msonormal">
    <w:name w:val="yiv2870327963msonormal"/>
    <w:basedOn w:val="Normal"/>
    <w:rsid w:val="00D53A18"/>
    <w:pPr>
      <w:spacing w:before="100" w:beforeAutospacing="1" w:after="100" w:afterAutospacing="1"/>
    </w:pPr>
    <w:rPr>
      <w:sz w:val="24"/>
      <w:szCs w:val="24"/>
    </w:rPr>
  </w:style>
  <w:style w:type="paragraph" w:customStyle="1" w:styleId="yiv2870327963msolistparagraph">
    <w:name w:val="yiv2870327963msolistparagraph"/>
    <w:basedOn w:val="Normal"/>
    <w:rsid w:val="00D53A18"/>
    <w:pPr>
      <w:spacing w:before="100" w:beforeAutospacing="1" w:after="100" w:afterAutospacing="1"/>
    </w:pPr>
    <w:rPr>
      <w:sz w:val="24"/>
      <w:szCs w:val="24"/>
    </w:rPr>
  </w:style>
  <w:style w:type="character" w:customStyle="1" w:styleId="Mention2">
    <w:name w:val="Mention2"/>
    <w:basedOn w:val="DefaultParagraphFont"/>
    <w:uiPriority w:val="99"/>
    <w:semiHidden/>
    <w:unhideWhenUsed/>
    <w:rsid w:val="00F408FB"/>
    <w:rPr>
      <w:color w:val="2B579A"/>
      <w:shd w:val="clear" w:color="auto" w:fill="E6E6E6"/>
    </w:rPr>
  </w:style>
  <w:style w:type="character" w:customStyle="1" w:styleId="Heading1Char">
    <w:name w:val="Heading 1 Char"/>
    <w:basedOn w:val="DefaultParagraphFont"/>
    <w:link w:val="Heading1"/>
    <w:uiPriority w:val="9"/>
    <w:rsid w:val="00407ED5"/>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E23975"/>
    <w:rPr>
      <w:rFonts w:eastAsiaTheme="minorHAnsi"/>
      <w:sz w:val="24"/>
      <w:szCs w:val="24"/>
    </w:rPr>
  </w:style>
  <w:style w:type="character" w:customStyle="1" w:styleId="UnresolvedMention1">
    <w:name w:val="Unresolved Mention1"/>
    <w:basedOn w:val="DefaultParagraphFont"/>
    <w:uiPriority w:val="99"/>
    <w:semiHidden/>
    <w:unhideWhenUsed/>
    <w:rsid w:val="009623AF"/>
    <w:rPr>
      <w:color w:val="808080"/>
      <w:shd w:val="clear" w:color="auto" w:fill="E6E6E6"/>
    </w:rPr>
  </w:style>
  <w:style w:type="character" w:customStyle="1" w:styleId="UnresolvedMention2">
    <w:name w:val="Unresolved Mention2"/>
    <w:basedOn w:val="DefaultParagraphFont"/>
    <w:uiPriority w:val="99"/>
    <w:semiHidden/>
    <w:unhideWhenUsed/>
    <w:rsid w:val="00A6148F"/>
    <w:rPr>
      <w:color w:val="808080"/>
      <w:shd w:val="clear" w:color="auto" w:fill="E6E6E6"/>
    </w:rPr>
  </w:style>
  <w:style w:type="paragraph" w:customStyle="1" w:styleId="yiv9225326287msonormal">
    <w:name w:val="yiv9225326287msonormal"/>
    <w:basedOn w:val="Normal"/>
    <w:rsid w:val="00DC106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0295">
      <w:bodyDiv w:val="1"/>
      <w:marLeft w:val="0"/>
      <w:marRight w:val="0"/>
      <w:marTop w:val="0"/>
      <w:marBottom w:val="0"/>
      <w:divBdr>
        <w:top w:val="none" w:sz="0" w:space="0" w:color="auto"/>
        <w:left w:val="none" w:sz="0" w:space="0" w:color="auto"/>
        <w:bottom w:val="none" w:sz="0" w:space="0" w:color="auto"/>
        <w:right w:val="none" w:sz="0" w:space="0" w:color="auto"/>
      </w:divBdr>
      <w:divsChild>
        <w:div w:id="1841383422">
          <w:marLeft w:val="0"/>
          <w:marRight w:val="0"/>
          <w:marTop w:val="0"/>
          <w:marBottom w:val="0"/>
          <w:divBdr>
            <w:top w:val="none" w:sz="0" w:space="0" w:color="auto"/>
            <w:left w:val="none" w:sz="0" w:space="0" w:color="auto"/>
            <w:bottom w:val="none" w:sz="0" w:space="0" w:color="auto"/>
            <w:right w:val="none" w:sz="0" w:space="0" w:color="auto"/>
          </w:divBdr>
          <w:divsChild>
            <w:div w:id="1914579420">
              <w:marLeft w:val="0"/>
              <w:marRight w:val="0"/>
              <w:marTop w:val="0"/>
              <w:marBottom w:val="0"/>
              <w:divBdr>
                <w:top w:val="none" w:sz="0" w:space="0" w:color="auto"/>
                <w:left w:val="none" w:sz="0" w:space="0" w:color="auto"/>
                <w:bottom w:val="none" w:sz="0" w:space="0" w:color="auto"/>
                <w:right w:val="none" w:sz="0" w:space="0" w:color="auto"/>
              </w:divBdr>
              <w:divsChild>
                <w:div w:id="55555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2454">
      <w:bodyDiv w:val="1"/>
      <w:marLeft w:val="0"/>
      <w:marRight w:val="0"/>
      <w:marTop w:val="0"/>
      <w:marBottom w:val="0"/>
      <w:divBdr>
        <w:top w:val="none" w:sz="0" w:space="0" w:color="auto"/>
        <w:left w:val="none" w:sz="0" w:space="0" w:color="auto"/>
        <w:bottom w:val="none" w:sz="0" w:space="0" w:color="auto"/>
        <w:right w:val="none" w:sz="0" w:space="0" w:color="auto"/>
      </w:divBdr>
    </w:div>
    <w:div w:id="242227590">
      <w:bodyDiv w:val="1"/>
      <w:marLeft w:val="0"/>
      <w:marRight w:val="0"/>
      <w:marTop w:val="0"/>
      <w:marBottom w:val="0"/>
      <w:divBdr>
        <w:top w:val="none" w:sz="0" w:space="0" w:color="auto"/>
        <w:left w:val="none" w:sz="0" w:space="0" w:color="auto"/>
        <w:bottom w:val="none" w:sz="0" w:space="0" w:color="auto"/>
        <w:right w:val="none" w:sz="0" w:space="0" w:color="auto"/>
      </w:divBdr>
    </w:div>
    <w:div w:id="263809493">
      <w:bodyDiv w:val="1"/>
      <w:marLeft w:val="60"/>
      <w:marRight w:val="60"/>
      <w:marTop w:val="60"/>
      <w:marBottom w:val="15"/>
      <w:divBdr>
        <w:top w:val="none" w:sz="0" w:space="0" w:color="auto"/>
        <w:left w:val="none" w:sz="0" w:space="0" w:color="auto"/>
        <w:bottom w:val="none" w:sz="0" w:space="0" w:color="auto"/>
        <w:right w:val="none" w:sz="0" w:space="0" w:color="auto"/>
      </w:divBdr>
    </w:div>
    <w:div w:id="269316306">
      <w:bodyDiv w:val="1"/>
      <w:marLeft w:val="0"/>
      <w:marRight w:val="0"/>
      <w:marTop w:val="0"/>
      <w:marBottom w:val="0"/>
      <w:divBdr>
        <w:top w:val="none" w:sz="0" w:space="0" w:color="auto"/>
        <w:left w:val="none" w:sz="0" w:space="0" w:color="auto"/>
        <w:bottom w:val="none" w:sz="0" w:space="0" w:color="auto"/>
        <w:right w:val="none" w:sz="0" w:space="0" w:color="auto"/>
      </w:divBdr>
    </w:div>
    <w:div w:id="388119419">
      <w:bodyDiv w:val="1"/>
      <w:marLeft w:val="0"/>
      <w:marRight w:val="0"/>
      <w:marTop w:val="0"/>
      <w:marBottom w:val="0"/>
      <w:divBdr>
        <w:top w:val="none" w:sz="0" w:space="0" w:color="auto"/>
        <w:left w:val="none" w:sz="0" w:space="0" w:color="auto"/>
        <w:bottom w:val="none" w:sz="0" w:space="0" w:color="auto"/>
        <w:right w:val="none" w:sz="0" w:space="0" w:color="auto"/>
      </w:divBdr>
    </w:div>
    <w:div w:id="401607912">
      <w:bodyDiv w:val="1"/>
      <w:marLeft w:val="0"/>
      <w:marRight w:val="0"/>
      <w:marTop w:val="0"/>
      <w:marBottom w:val="0"/>
      <w:divBdr>
        <w:top w:val="none" w:sz="0" w:space="0" w:color="auto"/>
        <w:left w:val="none" w:sz="0" w:space="0" w:color="auto"/>
        <w:bottom w:val="none" w:sz="0" w:space="0" w:color="auto"/>
        <w:right w:val="none" w:sz="0" w:space="0" w:color="auto"/>
      </w:divBdr>
    </w:div>
    <w:div w:id="510409821">
      <w:bodyDiv w:val="1"/>
      <w:marLeft w:val="0"/>
      <w:marRight w:val="0"/>
      <w:marTop w:val="0"/>
      <w:marBottom w:val="0"/>
      <w:divBdr>
        <w:top w:val="none" w:sz="0" w:space="0" w:color="auto"/>
        <w:left w:val="none" w:sz="0" w:space="0" w:color="auto"/>
        <w:bottom w:val="none" w:sz="0" w:space="0" w:color="auto"/>
        <w:right w:val="none" w:sz="0" w:space="0" w:color="auto"/>
      </w:divBdr>
    </w:div>
    <w:div w:id="559244045">
      <w:bodyDiv w:val="1"/>
      <w:marLeft w:val="0"/>
      <w:marRight w:val="0"/>
      <w:marTop w:val="0"/>
      <w:marBottom w:val="0"/>
      <w:divBdr>
        <w:top w:val="none" w:sz="0" w:space="0" w:color="auto"/>
        <w:left w:val="none" w:sz="0" w:space="0" w:color="auto"/>
        <w:bottom w:val="none" w:sz="0" w:space="0" w:color="auto"/>
        <w:right w:val="none" w:sz="0" w:space="0" w:color="auto"/>
      </w:divBdr>
    </w:div>
    <w:div w:id="560292543">
      <w:bodyDiv w:val="1"/>
      <w:marLeft w:val="0"/>
      <w:marRight w:val="0"/>
      <w:marTop w:val="0"/>
      <w:marBottom w:val="0"/>
      <w:divBdr>
        <w:top w:val="none" w:sz="0" w:space="0" w:color="auto"/>
        <w:left w:val="none" w:sz="0" w:space="0" w:color="auto"/>
        <w:bottom w:val="none" w:sz="0" w:space="0" w:color="auto"/>
        <w:right w:val="none" w:sz="0" w:space="0" w:color="auto"/>
      </w:divBdr>
    </w:div>
    <w:div w:id="601035107">
      <w:bodyDiv w:val="1"/>
      <w:marLeft w:val="0"/>
      <w:marRight w:val="0"/>
      <w:marTop w:val="0"/>
      <w:marBottom w:val="0"/>
      <w:divBdr>
        <w:top w:val="none" w:sz="0" w:space="0" w:color="auto"/>
        <w:left w:val="none" w:sz="0" w:space="0" w:color="auto"/>
        <w:bottom w:val="none" w:sz="0" w:space="0" w:color="auto"/>
        <w:right w:val="none" w:sz="0" w:space="0" w:color="auto"/>
      </w:divBdr>
      <w:divsChild>
        <w:div w:id="220794365">
          <w:marLeft w:val="0"/>
          <w:marRight w:val="0"/>
          <w:marTop w:val="0"/>
          <w:marBottom w:val="0"/>
          <w:divBdr>
            <w:top w:val="none" w:sz="0" w:space="0" w:color="auto"/>
            <w:left w:val="none" w:sz="0" w:space="0" w:color="auto"/>
            <w:bottom w:val="none" w:sz="0" w:space="0" w:color="auto"/>
            <w:right w:val="none" w:sz="0" w:space="0" w:color="auto"/>
          </w:divBdr>
          <w:divsChild>
            <w:div w:id="300967430">
              <w:marLeft w:val="0"/>
              <w:marRight w:val="0"/>
              <w:marTop w:val="0"/>
              <w:marBottom w:val="0"/>
              <w:divBdr>
                <w:top w:val="none" w:sz="0" w:space="0" w:color="auto"/>
                <w:left w:val="none" w:sz="0" w:space="0" w:color="auto"/>
                <w:bottom w:val="none" w:sz="0" w:space="0" w:color="auto"/>
                <w:right w:val="none" w:sz="0" w:space="0" w:color="auto"/>
              </w:divBdr>
              <w:divsChild>
                <w:div w:id="209459075">
                  <w:marLeft w:val="0"/>
                  <w:marRight w:val="0"/>
                  <w:marTop w:val="0"/>
                  <w:marBottom w:val="0"/>
                  <w:divBdr>
                    <w:top w:val="none" w:sz="0" w:space="0" w:color="auto"/>
                    <w:left w:val="none" w:sz="0" w:space="0" w:color="auto"/>
                    <w:bottom w:val="none" w:sz="0" w:space="0" w:color="auto"/>
                    <w:right w:val="none" w:sz="0" w:space="0" w:color="auto"/>
                  </w:divBdr>
                  <w:divsChild>
                    <w:div w:id="1384594573">
                      <w:marLeft w:val="0"/>
                      <w:marRight w:val="0"/>
                      <w:marTop w:val="0"/>
                      <w:marBottom w:val="0"/>
                      <w:divBdr>
                        <w:top w:val="none" w:sz="0" w:space="0" w:color="auto"/>
                        <w:left w:val="none" w:sz="0" w:space="0" w:color="auto"/>
                        <w:bottom w:val="none" w:sz="0" w:space="0" w:color="auto"/>
                        <w:right w:val="none" w:sz="0" w:space="0" w:color="auto"/>
                      </w:divBdr>
                      <w:divsChild>
                        <w:div w:id="1774470721">
                          <w:marLeft w:val="0"/>
                          <w:marRight w:val="0"/>
                          <w:marTop w:val="0"/>
                          <w:marBottom w:val="0"/>
                          <w:divBdr>
                            <w:top w:val="none" w:sz="0" w:space="0" w:color="auto"/>
                            <w:left w:val="none" w:sz="0" w:space="0" w:color="auto"/>
                            <w:bottom w:val="none" w:sz="0" w:space="0" w:color="auto"/>
                            <w:right w:val="none" w:sz="0" w:space="0" w:color="auto"/>
                          </w:divBdr>
                          <w:divsChild>
                            <w:div w:id="1828551124">
                              <w:marLeft w:val="0"/>
                              <w:marRight w:val="0"/>
                              <w:marTop w:val="0"/>
                              <w:marBottom w:val="0"/>
                              <w:divBdr>
                                <w:top w:val="none" w:sz="0" w:space="0" w:color="auto"/>
                                <w:left w:val="none" w:sz="0" w:space="0" w:color="auto"/>
                                <w:bottom w:val="none" w:sz="0" w:space="0" w:color="auto"/>
                                <w:right w:val="none" w:sz="0" w:space="0" w:color="auto"/>
                              </w:divBdr>
                              <w:divsChild>
                                <w:div w:id="148179561">
                                  <w:marLeft w:val="0"/>
                                  <w:marRight w:val="0"/>
                                  <w:marTop w:val="0"/>
                                  <w:marBottom w:val="0"/>
                                  <w:divBdr>
                                    <w:top w:val="none" w:sz="0" w:space="0" w:color="auto"/>
                                    <w:left w:val="none" w:sz="0" w:space="0" w:color="auto"/>
                                    <w:bottom w:val="none" w:sz="0" w:space="0" w:color="auto"/>
                                    <w:right w:val="none" w:sz="0" w:space="0" w:color="auto"/>
                                  </w:divBdr>
                                  <w:divsChild>
                                    <w:div w:id="777139931">
                                      <w:marLeft w:val="0"/>
                                      <w:marRight w:val="0"/>
                                      <w:marTop w:val="0"/>
                                      <w:marBottom w:val="0"/>
                                      <w:divBdr>
                                        <w:top w:val="none" w:sz="0" w:space="0" w:color="auto"/>
                                        <w:left w:val="none" w:sz="0" w:space="0" w:color="auto"/>
                                        <w:bottom w:val="none" w:sz="0" w:space="0" w:color="auto"/>
                                        <w:right w:val="none" w:sz="0" w:space="0" w:color="auto"/>
                                      </w:divBdr>
                                      <w:divsChild>
                                        <w:div w:id="289554528">
                                          <w:marLeft w:val="0"/>
                                          <w:marRight w:val="0"/>
                                          <w:marTop w:val="0"/>
                                          <w:marBottom w:val="0"/>
                                          <w:divBdr>
                                            <w:top w:val="none" w:sz="0" w:space="0" w:color="auto"/>
                                            <w:left w:val="none" w:sz="0" w:space="0" w:color="auto"/>
                                            <w:bottom w:val="none" w:sz="0" w:space="0" w:color="auto"/>
                                            <w:right w:val="none" w:sz="0" w:space="0" w:color="auto"/>
                                          </w:divBdr>
                                          <w:divsChild>
                                            <w:div w:id="1840273922">
                                              <w:marLeft w:val="0"/>
                                              <w:marRight w:val="0"/>
                                              <w:marTop w:val="0"/>
                                              <w:marBottom w:val="0"/>
                                              <w:divBdr>
                                                <w:top w:val="none" w:sz="0" w:space="0" w:color="auto"/>
                                                <w:left w:val="none" w:sz="0" w:space="0" w:color="auto"/>
                                                <w:bottom w:val="none" w:sz="0" w:space="0" w:color="auto"/>
                                                <w:right w:val="none" w:sz="0" w:space="0" w:color="auto"/>
                                              </w:divBdr>
                                              <w:divsChild>
                                                <w:div w:id="1786733414">
                                                  <w:marLeft w:val="0"/>
                                                  <w:marRight w:val="0"/>
                                                  <w:marTop w:val="0"/>
                                                  <w:marBottom w:val="0"/>
                                                  <w:divBdr>
                                                    <w:top w:val="none" w:sz="0" w:space="0" w:color="auto"/>
                                                    <w:left w:val="none" w:sz="0" w:space="0" w:color="auto"/>
                                                    <w:bottom w:val="none" w:sz="0" w:space="0" w:color="auto"/>
                                                    <w:right w:val="none" w:sz="0" w:space="0" w:color="auto"/>
                                                  </w:divBdr>
                                                  <w:divsChild>
                                                    <w:div w:id="725104820">
                                                      <w:marLeft w:val="0"/>
                                                      <w:marRight w:val="0"/>
                                                      <w:marTop w:val="0"/>
                                                      <w:marBottom w:val="0"/>
                                                      <w:divBdr>
                                                        <w:top w:val="none" w:sz="0" w:space="0" w:color="auto"/>
                                                        <w:left w:val="none" w:sz="0" w:space="0" w:color="auto"/>
                                                        <w:bottom w:val="none" w:sz="0" w:space="0" w:color="auto"/>
                                                        <w:right w:val="none" w:sz="0" w:space="0" w:color="auto"/>
                                                      </w:divBdr>
                                                      <w:divsChild>
                                                        <w:div w:id="1566067228">
                                                          <w:marLeft w:val="0"/>
                                                          <w:marRight w:val="0"/>
                                                          <w:marTop w:val="0"/>
                                                          <w:marBottom w:val="0"/>
                                                          <w:divBdr>
                                                            <w:top w:val="none" w:sz="0" w:space="0" w:color="auto"/>
                                                            <w:left w:val="none" w:sz="0" w:space="0" w:color="auto"/>
                                                            <w:bottom w:val="none" w:sz="0" w:space="0" w:color="auto"/>
                                                            <w:right w:val="none" w:sz="0" w:space="0" w:color="auto"/>
                                                          </w:divBdr>
                                                          <w:divsChild>
                                                            <w:div w:id="309409898">
                                                              <w:marLeft w:val="0"/>
                                                              <w:marRight w:val="0"/>
                                                              <w:marTop w:val="0"/>
                                                              <w:marBottom w:val="0"/>
                                                              <w:divBdr>
                                                                <w:top w:val="none" w:sz="0" w:space="0" w:color="auto"/>
                                                                <w:left w:val="none" w:sz="0" w:space="0" w:color="auto"/>
                                                                <w:bottom w:val="none" w:sz="0" w:space="0" w:color="auto"/>
                                                                <w:right w:val="none" w:sz="0" w:space="0" w:color="auto"/>
                                                              </w:divBdr>
                                                              <w:divsChild>
                                                                <w:div w:id="102266215">
                                                                  <w:marLeft w:val="0"/>
                                                                  <w:marRight w:val="0"/>
                                                                  <w:marTop w:val="0"/>
                                                                  <w:marBottom w:val="0"/>
                                                                  <w:divBdr>
                                                                    <w:top w:val="none" w:sz="0" w:space="0" w:color="auto"/>
                                                                    <w:left w:val="none" w:sz="0" w:space="0" w:color="auto"/>
                                                                    <w:bottom w:val="none" w:sz="0" w:space="0" w:color="auto"/>
                                                                    <w:right w:val="none" w:sz="0" w:space="0" w:color="auto"/>
                                                                  </w:divBdr>
                                                                  <w:divsChild>
                                                                    <w:div w:id="577206421">
                                                                      <w:marLeft w:val="0"/>
                                                                      <w:marRight w:val="0"/>
                                                                      <w:marTop w:val="0"/>
                                                                      <w:marBottom w:val="0"/>
                                                                      <w:divBdr>
                                                                        <w:top w:val="none" w:sz="0" w:space="0" w:color="auto"/>
                                                                        <w:left w:val="none" w:sz="0" w:space="0" w:color="auto"/>
                                                                        <w:bottom w:val="none" w:sz="0" w:space="0" w:color="auto"/>
                                                                        <w:right w:val="none" w:sz="0" w:space="0" w:color="auto"/>
                                                                      </w:divBdr>
                                                                      <w:divsChild>
                                                                        <w:div w:id="803230009">
                                                                          <w:marLeft w:val="0"/>
                                                                          <w:marRight w:val="0"/>
                                                                          <w:marTop w:val="0"/>
                                                                          <w:marBottom w:val="0"/>
                                                                          <w:divBdr>
                                                                            <w:top w:val="none" w:sz="0" w:space="0" w:color="auto"/>
                                                                            <w:left w:val="none" w:sz="0" w:space="0" w:color="auto"/>
                                                                            <w:bottom w:val="none" w:sz="0" w:space="0" w:color="auto"/>
                                                                            <w:right w:val="none" w:sz="0" w:space="0" w:color="auto"/>
                                                                          </w:divBdr>
                                                                          <w:divsChild>
                                                                            <w:div w:id="1124009235">
                                                                              <w:marLeft w:val="0"/>
                                                                              <w:marRight w:val="0"/>
                                                                              <w:marTop w:val="0"/>
                                                                              <w:marBottom w:val="0"/>
                                                                              <w:divBdr>
                                                                                <w:top w:val="none" w:sz="0" w:space="0" w:color="auto"/>
                                                                                <w:left w:val="none" w:sz="0" w:space="0" w:color="auto"/>
                                                                                <w:bottom w:val="none" w:sz="0" w:space="0" w:color="auto"/>
                                                                                <w:right w:val="none" w:sz="0" w:space="0" w:color="auto"/>
                                                                              </w:divBdr>
                                                                              <w:divsChild>
                                                                                <w:div w:id="230121100">
                                                                                  <w:marLeft w:val="0"/>
                                                                                  <w:marRight w:val="0"/>
                                                                                  <w:marTop w:val="0"/>
                                                                                  <w:marBottom w:val="0"/>
                                                                                  <w:divBdr>
                                                                                    <w:top w:val="none" w:sz="0" w:space="0" w:color="auto"/>
                                                                                    <w:left w:val="none" w:sz="0" w:space="0" w:color="auto"/>
                                                                                    <w:bottom w:val="none" w:sz="0" w:space="0" w:color="auto"/>
                                                                                    <w:right w:val="none" w:sz="0" w:space="0" w:color="auto"/>
                                                                                  </w:divBdr>
                                                                                  <w:divsChild>
                                                                                    <w:div w:id="36668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7252317">
      <w:bodyDiv w:val="1"/>
      <w:marLeft w:val="0"/>
      <w:marRight w:val="0"/>
      <w:marTop w:val="0"/>
      <w:marBottom w:val="0"/>
      <w:divBdr>
        <w:top w:val="none" w:sz="0" w:space="0" w:color="auto"/>
        <w:left w:val="none" w:sz="0" w:space="0" w:color="auto"/>
        <w:bottom w:val="none" w:sz="0" w:space="0" w:color="auto"/>
        <w:right w:val="none" w:sz="0" w:space="0" w:color="auto"/>
      </w:divBdr>
    </w:div>
    <w:div w:id="734014025">
      <w:bodyDiv w:val="1"/>
      <w:marLeft w:val="0"/>
      <w:marRight w:val="0"/>
      <w:marTop w:val="0"/>
      <w:marBottom w:val="0"/>
      <w:divBdr>
        <w:top w:val="none" w:sz="0" w:space="0" w:color="auto"/>
        <w:left w:val="none" w:sz="0" w:space="0" w:color="auto"/>
        <w:bottom w:val="none" w:sz="0" w:space="0" w:color="auto"/>
        <w:right w:val="none" w:sz="0" w:space="0" w:color="auto"/>
      </w:divBdr>
    </w:div>
    <w:div w:id="1013847392">
      <w:bodyDiv w:val="1"/>
      <w:marLeft w:val="0"/>
      <w:marRight w:val="0"/>
      <w:marTop w:val="0"/>
      <w:marBottom w:val="0"/>
      <w:divBdr>
        <w:top w:val="none" w:sz="0" w:space="0" w:color="auto"/>
        <w:left w:val="none" w:sz="0" w:space="0" w:color="auto"/>
        <w:bottom w:val="none" w:sz="0" w:space="0" w:color="auto"/>
        <w:right w:val="none" w:sz="0" w:space="0" w:color="auto"/>
      </w:divBdr>
      <w:divsChild>
        <w:div w:id="1678001625">
          <w:marLeft w:val="0"/>
          <w:marRight w:val="0"/>
          <w:marTop w:val="0"/>
          <w:marBottom w:val="0"/>
          <w:divBdr>
            <w:top w:val="none" w:sz="0" w:space="0" w:color="auto"/>
            <w:left w:val="none" w:sz="0" w:space="0" w:color="auto"/>
            <w:bottom w:val="none" w:sz="0" w:space="0" w:color="auto"/>
            <w:right w:val="none" w:sz="0" w:space="0" w:color="auto"/>
          </w:divBdr>
          <w:divsChild>
            <w:div w:id="1437216433">
              <w:marLeft w:val="0"/>
              <w:marRight w:val="0"/>
              <w:marTop w:val="0"/>
              <w:marBottom w:val="0"/>
              <w:divBdr>
                <w:top w:val="none" w:sz="0" w:space="0" w:color="auto"/>
                <w:left w:val="none" w:sz="0" w:space="0" w:color="auto"/>
                <w:bottom w:val="none" w:sz="0" w:space="0" w:color="auto"/>
                <w:right w:val="none" w:sz="0" w:space="0" w:color="auto"/>
              </w:divBdr>
              <w:divsChild>
                <w:div w:id="1391689669">
                  <w:marLeft w:val="0"/>
                  <w:marRight w:val="0"/>
                  <w:marTop w:val="0"/>
                  <w:marBottom w:val="0"/>
                  <w:divBdr>
                    <w:top w:val="none" w:sz="0" w:space="0" w:color="auto"/>
                    <w:left w:val="none" w:sz="0" w:space="0" w:color="auto"/>
                    <w:bottom w:val="none" w:sz="0" w:space="0" w:color="auto"/>
                    <w:right w:val="none" w:sz="0" w:space="0" w:color="auto"/>
                  </w:divBdr>
                  <w:divsChild>
                    <w:div w:id="227493702">
                      <w:marLeft w:val="0"/>
                      <w:marRight w:val="0"/>
                      <w:marTop w:val="0"/>
                      <w:marBottom w:val="0"/>
                      <w:divBdr>
                        <w:top w:val="none" w:sz="0" w:space="0" w:color="auto"/>
                        <w:left w:val="none" w:sz="0" w:space="0" w:color="auto"/>
                        <w:bottom w:val="none" w:sz="0" w:space="0" w:color="auto"/>
                        <w:right w:val="none" w:sz="0" w:space="0" w:color="auto"/>
                      </w:divBdr>
                      <w:divsChild>
                        <w:div w:id="1445615853">
                          <w:marLeft w:val="0"/>
                          <w:marRight w:val="0"/>
                          <w:marTop w:val="0"/>
                          <w:marBottom w:val="0"/>
                          <w:divBdr>
                            <w:top w:val="none" w:sz="0" w:space="0" w:color="auto"/>
                            <w:left w:val="none" w:sz="0" w:space="0" w:color="auto"/>
                            <w:bottom w:val="none" w:sz="0" w:space="0" w:color="auto"/>
                            <w:right w:val="none" w:sz="0" w:space="0" w:color="auto"/>
                          </w:divBdr>
                          <w:divsChild>
                            <w:div w:id="1133132776">
                              <w:marLeft w:val="0"/>
                              <w:marRight w:val="0"/>
                              <w:marTop w:val="0"/>
                              <w:marBottom w:val="0"/>
                              <w:divBdr>
                                <w:top w:val="none" w:sz="0" w:space="0" w:color="auto"/>
                                <w:left w:val="none" w:sz="0" w:space="0" w:color="auto"/>
                                <w:bottom w:val="none" w:sz="0" w:space="0" w:color="auto"/>
                                <w:right w:val="none" w:sz="0" w:space="0" w:color="auto"/>
                              </w:divBdr>
                              <w:divsChild>
                                <w:div w:id="230653676">
                                  <w:marLeft w:val="0"/>
                                  <w:marRight w:val="0"/>
                                  <w:marTop w:val="0"/>
                                  <w:marBottom w:val="0"/>
                                  <w:divBdr>
                                    <w:top w:val="none" w:sz="0" w:space="0" w:color="auto"/>
                                    <w:left w:val="none" w:sz="0" w:space="0" w:color="auto"/>
                                    <w:bottom w:val="none" w:sz="0" w:space="0" w:color="auto"/>
                                    <w:right w:val="none" w:sz="0" w:space="0" w:color="auto"/>
                                  </w:divBdr>
                                  <w:divsChild>
                                    <w:div w:id="1013609364">
                                      <w:marLeft w:val="0"/>
                                      <w:marRight w:val="0"/>
                                      <w:marTop w:val="0"/>
                                      <w:marBottom w:val="0"/>
                                      <w:divBdr>
                                        <w:top w:val="none" w:sz="0" w:space="0" w:color="auto"/>
                                        <w:left w:val="none" w:sz="0" w:space="0" w:color="auto"/>
                                        <w:bottom w:val="none" w:sz="0" w:space="0" w:color="auto"/>
                                        <w:right w:val="none" w:sz="0" w:space="0" w:color="auto"/>
                                      </w:divBdr>
                                      <w:divsChild>
                                        <w:div w:id="1862620337">
                                          <w:marLeft w:val="0"/>
                                          <w:marRight w:val="0"/>
                                          <w:marTop w:val="0"/>
                                          <w:marBottom w:val="0"/>
                                          <w:divBdr>
                                            <w:top w:val="none" w:sz="0" w:space="0" w:color="auto"/>
                                            <w:left w:val="none" w:sz="0" w:space="0" w:color="auto"/>
                                            <w:bottom w:val="none" w:sz="0" w:space="0" w:color="auto"/>
                                            <w:right w:val="none" w:sz="0" w:space="0" w:color="auto"/>
                                          </w:divBdr>
                                          <w:divsChild>
                                            <w:div w:id="10105268">
                                              <w:marLeft w:val="0"/>
                                              <w:marRight w:val="0"/>
                                              <w:marTop w:val="0"/>
                                              <w:marBottom w:val="0"/>
                                              <w:divBdr>
                                                <w:top w:val="none" w:sz="0" w:space="0" w:color="auto"/>
                                                <w:left w:val="none" w:sz="0" w:space="0" w:color="auto"/>
                                                <w:bottom w:val="none" w:sz="0" w:space="0" w:color="auto"/>
                                                <w:right w:val="none" w:sz="0" w:space="0" w:color="auto"/>
                                              </w:divBdr>
                                              <w:divsChild>
                                                <w:div w:id="2070954409">
                                                  <w:marLeft w:val="0"/>
                                                  <w:marRight w:val="0"/>
                                                  <w:marTop w:val="0"/>
                                                  <w:marBottom w:val="0"/>
                                                  <w:divBdr>
                                                    <w:top w:val="none" w:sz="0" w:space="0" w:color="auto"/>
                                                    <w:left w:val="none" w:sz="0" w:space="0" w:color="auto"/>
                                                    <w:bottom w:val="none" w:sz="0" w:space="0" w:color="auto"/>
                                                    <w:right w:val="none" w:sz="0" w:space="0" w:color="auto"/>
                                                  </w:divBdr>
                                                  <w:divsChild>
                                                    <w:div w:id="1833061972">
                                                      <w:marLeft w:val="0"/>
                                                      <w:marRight w:val="0"/>
                                                      <w:marTop w:val="0"/>
                                                      <w:marBottom w:val="0"/>
                                                      <w:divBdr>
                                                        <w:top w:val="none" w:sz="0" w:space="0" w:color="auto"/>
                                                        <w:left w:val="none" w:sz="0" w:space="0" w:color="auto"/>
                                                        <w:bottom w:val="none" w:sz="0" w:space="0" w:color="auto"/>
                                                        <w:right w:val="none" w:sz="0" w:space="0" w:color="auto"/>
                                                      </w:divBdr>
                                                      <w:divsChild>
                                                        <w:div w:id="1792821342">
                                                          <w:marLeft w:val="0"/>
                                                          <w:marRight w:val="0"/>
                                                          <w:marTop w:val="0"/>
                                                          <w:marBottom w:val="0"/>
                                                          <w:divBdr>
                                                            <w:top w:val="none" w:sz="0" w:space="0" w:color="auto"/>
                                                            <w:left w:val="none" w:sz="0" w:space="0" w:color="auto"/>
                                                            <w:bottom w:val="none" w:sz="0" w:space="0" w:color="auto"/>
                                                            <w:right w:val="none" w:sz="0" w:space="0" w:color="auto"/>
                                                          </w:divBdr>
                                                          <w:divsChild>
                                                            <w:div w:id="172602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4379334">
      <w:bodyDiv w:val="1"/>
      <w:marLeft w:val="0"/>
      <w:marRight w:val="0"/>
      <w:marTop w:val="0"/>
      <w:marBottom w:val="0"/>
      <w:divBdr>
        <w:top w:val="none" w:sz="0" w:space="0" w:color="auto"/>
        <w:left w:val="none" w:sz="0" w:space="0" w:color="auto"/>
        <w:bottom w:val="none" w:sz="0" w:space="0" w:color="auto"/>
        <w:right w:val="none" w:sz="0" w:space="0" w:color="auto"/>
      </w:divBdr>
    </w:div>
    <w:div w:id="1209491695">
      <w:bodyDiv w:val="1"/>
      <w:marLeft w:val="0"/>
      <w:marRight w:val="0"/>
      <w:marTop w:val="0"/>
      <w:marBottom w:val="0"/>
      <w:divBdr>
        <w:top w:val="none" w:sz="0" w:space="0" w:color="auto"/>
        <w:left w:val="none" w:sz="0" w:space="0" w:color="auto"/>
        <w:bottom w:val="none" w:sz="0" w:space="0" w:color="auto"/>
        <w:right w:val="none" w:sz="0" w:space="0" w:color="auto"/>
      </w:divBdr>
    </w:div>
    <w:div w:id="1240016619">
      <w:bodyDiv w:val="1"/>
      <w:marLeft w:val="0"/>
      <w:marRight w:val="0"/>
      <w:marTop w:val="0"/>
      <w:marBottom w:val="0"/>
      <w:divBdr>
        <w:top w:val="none" w:sz="0" w:space="0" w:color="auto"/>
        <w:left w:val="none" w:sz="0" w:space="0" w:color="auto"/>
        <w:bottom w:val="none" w:sz="0" w:space="0" w:color="auto"/>
        <w:right w:val="none" w:sz="0" w:space="0" w:color="auto"/>
      </w:divBdr>
      <w:divsChild>
        <w:div w:id="1769352647">
          <w:marLeft w:val="0"/>
          <w:marRight w:val="0"/>
          <w:marTop w:val="0"/>
          <w:marBottom w:val="0"/>
          <w:divBdr>
            <w:top w:val="none" w:sz="0" w:space="0" w:color="auto"/>
            <w:left w:val="none" w:sz="0" w:space="0" w:color="auto"/>
            <w:bottom w:val="none" w:sz="0" w:space="0" w:color="auto"/>
            <w:right w:val="none" w:sz="0" w:space="0" w:color="auto"/>
          </w:divBdr>
          <w:divsChild>
            <w:div w:id="1404796806">
              <w:marLeft w:val="0"/>
              <w:marRight w:val="0"/>
              <w:marTop w:val="0"/>
              <w:marBottom w:val="0"/>
              <w:divBdr>
                <w:top w:val="none" w:sz="0" w:space="0" w:color="auto"/>
                <w:left w:val="none" w:sz="0" w:space="0" w:color="auto"/>
                <w:bottom w:val="none" w:sz="0" w:space="0" w:color="auto"/>
                <w:right w:val="none" w:sz="0" w:space="0" w:color="auto"/>
              </w:divBdr>
              <w:divsChild>
                <w:div w:id="1175343549">
                  <w:marLeft w:val="0"/>
                  <w:marRight w:val="0"/>
                  <w:marTop w:val="0"/>
                  <w:marBottom w:val="0"/>
                  <w:divBdr>
                    <w:top w:val="none" w:sz="0" w:space="0" w:color="auto"/>
                    <w:left w:val="none" w:sz="0" w:space="0" w:color="auto"/>
                    <w:bottom w:val="none" w:sz="0" w:space="0" w:color="auto"/>
                    <w:right w:val="none" w:sz="0" w:space="0" w:color="auto"/>
                  </w:divBdr>
                  <w:divsChild>
                    <w:div w:id="887913065">
                      <w:marLeft w:val="0"/>
                      <w:marRight w:val="0"/>
                      <w:marTop w:val="0"/>
                      <w:marBottom w:val="0"/>
                      <w:divBdr>
                        <w:top w:val="none" w:sz="0" w:space="0" w:color="auto"/>
                        <w:left w:val="none" w:sz="0" w:space="0" w:color="auto"/>
                        <w:bottom w:val="none" w:sz="0" w:space="0" w:color="auto"/>
                        <w:right w:val="none" w:sz="0" w:space="0" w:color="auto"/>
                      </w:divBdr>
                      <w:divsChild>
                        <w:div w:id="10573811">
                          <w:marLeft w:val="0"/>
                          <w:marRight w:val="0"/>
                          <w:marTop w:val="0"/>
                          <w:marBottom w:val="0"/>
                          <w:divBdr>
                            <w:top w:val="none" w:sz="0" w:space="0" w:color="auto"/>
                            <w:left w:val="none" w:sz="0" w:space="0" w:color="auto"/>
                            <w:bottom w:val="none" w:sz="0" w:space="0" w:color="auto"/>
                            <w:right w:val="none" w:sz="0" w:space="0" w:color="auto"/>
                          </w:divBdr>
                          <w:divsChild>
                            <w:div w:id="1004088627">
                              <w:marLeft w:val="0"/>
                              <w:marRight w:val="0"/>
                              <w:marTop w:val="0"/>
                              <w:marBottom w:val="0"/>
                              <w:divBdr>
                                <w:top w:val="none" w:sz="0" w:space="0" w:color="auto"/>
                                <w:left w:val="none" w:sz="0" w:space="0" w:color="auto"/>
                                <w:bottom w:val="none" w:sz="0" w:space="0" w:color="auto"/>
                                <w:right w:val="none" w:sz="0" w:space="0" w:color="auto"/>
                              </w:divBdr>
                              <w:divsChild>
                                <w:div w:id="438378530">
                                  <w:marLeft w:val="0"/>
                                  <w:marRight w:val="0"/>
                                  <w:marTop w:val="0"/>
                                  <w:marBottom w:val="0"/>
                                  <w:divBdr>
                                    <w:top w:val="none" w:sz="0" w:space="0" w:color="auto"/>
                                    <w:left w:val="none" w:sz="0" w:space="0" w:color="auto"/>
                                    <w:bottom w:val="none" w:sz="0" w:space="0" w:color="auto"/>
                                    <w:right w:val="none" w:sz="0" w:space="0" w:color="auto"/>
                                  </w:divBdr>
                                  <w:divsChild>
                                    <w:div w:id="1034160493">
                                      <w:marLeft w:val="0"/>
                                      <w:marRight w:val="0"/>
                                      <w:marTop w:val="0"/>
                                      <w:marBottom w:val="0"/>
                                      <w:divBdr>
                                        <w:top w:val="none" w:sz="0" w:space="0" w:color="auto"/>
                                        <w:left w:val="none" w:sz="0" w:space="0" w:color="auto"/>
                                        <w:bottom w:val="none" w:sz="0" w:space="0" w:color="auto"/>
                                        <w:right w:val="none" w:sz="0" w:space="0" w:color="auto"/>
                                      </w:divBdr>
                                      <w:divsChild>
                                        <w:div w:id="981617207">
                                          <w:marLeft w:val="0"/>
                                          <w:marRight w:val="0"/>
                                          <w:marTop w:val="0"/>
                                          <w:marBottom w:val="0"/>
                                          <w:divBdr>
                                            <w:top w:val="none" w:sz="0" w:space="0" w:color="auto"/>
                                            <w:left w:val="none" w:sz="0" w:space="0" w:color="auto"/>
                                            <w:bottom w:val="none" w:sz="0" w:space="0" w:color="auto"/>
                                            <w:right w:val="none" w:sz="0" w:space="0" w:color="auto"/>
                                          </w:divBdr>
                                          <w:divsChild>
                                            <w:div w:id="321813501">
                                              <w:marLeft w:val="0"/>
                                              <w:marRight w:val="0"/>
                                              <w:marTop w:val="0"/>
                                              <w:marBottom w:val="0"/>
                                              <w:divBdr>
                                                <w:top w:val="none" w:sz="0" w:space="0" w:color="auto"/>
                                                <w:left w:val="none" w:sz="0" w:space="0" w:color="auto"/>
                                                <w:bottom w:val="none" w:sz="0" w:space="0" w:color="auto"/>
                                                <w:right w:val="none" w:sz="0" w:space="0" w:color="auto"/>
                                              </w:divBdr>
                                              <w:divsChild>
                                                <w:div w:id="675111927">
                                                  <w:marLeft w:val="0"/>
                                                  <w:marRight w:val="0"/>
                                                  <w:marTop w:val="0"/>
                                                  <w:marBottom w:val="0"/>
                                                  <w:divBdr>
                                                    <w:top w:val="none" w:sz="0" w:space="0" w:color="auto"/>
                                                    <w:left w:val="none" w:sz="0" w:space="0" w:color="auto"/>
                                                    <w:bottom w:val="none" w:sz="0" w:space="0" w:color="auto"/>
                                                    <w:right w:val="none" w:sz="0" w:space="0" w:color="auto"/>
                                                  </w:divBdr>
                                                  <w:divsChild>
                                                    <w:div w:id="560292375">
                                                      <w:marLeft w:val="0"/>
                                                      <w:marRight w:val="0"/>
                                                      <w:marTop w:val="0"/>
                                                      <w:marBottom w:val="0"/>
                                                      <w:divBdr>
                                                        <w:top w:val="none" w:sz="0" w:space="0" w:color="auto"/>
                                                        <w:left w:val="none" w:sz="0" w:space="0" w:color="auto"/>
                                                        <w:bottom w:val="none" w:sz="0" w:space="0" w:color="auto"/>
                                                        <w:right w:val="none" w:sz="0" w:space="0" w:color="auto"/>
                                                      </w:divBdr>
                                                      <w:divsChild>
                                                        <w:div w:id="1329403116">
                                                          <w:marLeft w:val="0"/>
                                                          <w:marRight w:val="0"/>
                                                          <w:marTop w:val="0"/>
                                                          <w:marBottom w:val="0"/>
                                                          <w:divBdr>
                                                            <w:top w:val="none" w:sz="0" w:space="0" w:color="auto"/>
                                                            <w:left w:val="none" w:sz="0" w:space="0" w:color="auto"/>
                                                            <w:bottom w:val="none" w:sz="0" w:space="0" w:color="auto"/>
                                                            <w:right w:val="none" w:sz="0" w:space="0" w:color="auto"/>
                                                          </w:divBdr>
                                                          <w:divsChild>
                                                            <w:div w:id="1881359100">
                                                              <w:marLeft w:val="0"/>
                                                              <w:marRight w:val="0"/>
                                                              <w:marTop w:val="0"/>
                                                              <w:marBottom w:val="0"/>
                                                              <w:divBdr>
                                                                <w:top w:val="none" w:sz="0" w:space="0" w:color="auto"/>
                                                                <w:left w:val="none" w:sz="0" w:space="0" w:color="auto"/>
                                                                <w:bottom w:val="none" w:sz="0" w:space="0" w:color="auto"/>
                                                                <w:right w:val="none" w:sz="0" w:space="0" w:color="auto"/>
                                                              </w:divBdr>
                                                              <w:divsChild>
                                                                <w:div w:id="1923448467">
                                                                  <w:marLeft w:val="0"/>
                                                                  <w:marRight w:val="0"/>
                                                                  <w:marTop w:val="0"/>
                                                                  <w:marBottom w:val="0"/>
                                                                  <w:divBdr>
                                                                    <w:top w:val="none" w:sz="0" w:space="0" w:color="auto"/>
                                                                    <w:left w:val="none" w:sz="0" w:space="0" w:color="auto"/>
                                                                    <w:bottom w:val="none" w:sz="0" w:space="0" w:color="auto"/>
                                                                    <w:right w:val="none" w:sz="0" w:space="0" w:color="auto"/>
                                                                  </w:divBdr>
                                                                  <w:divsChild>
                                                                    <w:div w:id="1136147576">
                                                                      <w:marLeft w:val="0"/>
                                                                      <w:marRight w:val="0"/>
                                                                      <w:marTop w:val="0"/>
                                                                      <w:marBottom w:val="0"/>
                                                                      <w:divBdr>
                                                                        <w:top w:val="none" w:sz="0" w:space="0" w:color="auto"/>
                                                                        <w:left w:val="none" w:sz="0" w:space="0" w:color="auto"/>
                                                                        <w:bottom w:val="none" w:sz="0" w:space="0" w:color="auto"/>
                                                                        <w:right w:val="none" w:sz="0" w:space="0" w:color="auto"/>
                                                                      </w:divBdr>
                                                                      <w:divsChild>
                                                                        <w:div w:id="478379799">
                                                                          <w:marLeft w:val="0"/>
                                                                          <w:marRight w:val="0"/>
                                                                          <w:marTop w:val="0"/>
                                                                          <w:marBottom w:val="0"/>
                                                                          <w:divBdr>
                                                                            <w:top w:val="none" w:sz="0" w:space="0" w:color="auto"/>
                                                                            <w:left w:val="none" w:sz="0" w:space="0" w:color="auto"/>
                                                                            <w:bottom w:val="none" w:sz="0" w:space="0" w:color="auto"/>
                                                                            <w:right w:val="none" w:sz="0" w:space="0" w:color="auto"/>
                                                                          </w:divBdr>
                                                                          <w:divsChild>
                                                                            <w:div w:id="992180892">
                                                                              <w:marLeft w:val="0"/>
                                                                              <w:marRight w:val="0"/>
                                                                              <w:marTop w:val="0"/>
                                                                              <w:marBottom w:val="0"/>
                                                                              <w:divBdr>
                                                                                <w:top w:val="none" w:sz="0" w:space="0" w:color="auto"/>
                                                                                <w:left w:val="none" w:sz="0" w:space="0" w:color="auto"/>
                                                                                <w:bottom w:val="none" w:sz="0" w:space="0" w:color="auto"/>
                                                                                <w:right w:val="none" w:sz="0" w:space="0" w:color="auto"/>
                                                                              </w:divBdr>
                                                                            </w:div>
                                                                            <w:div w:id="17213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4367760">
      <w:bodyDiv w:val="1"/>
      <w:marLeft w:val="0"/>
      <w:marRight w:val="0"/>
      <w:marTop w:val="0"/>
      <w:marBottom w:val="0"/>
      <w:divBdr>
        <w:top w:val="none" w:sz="0" w:space="0" w:color="auto"/>
        <w:left w:val="none" w:sz="0" w:space="0" w:color="auto"/>
        <w:bottom w:val="none" w:sz="0" w:space="0" w:color="auto"/>
        <w:right w:val="none" w:sz="0" w:space="0" w:color="auto"/>
      </w:divBdr>
      <w:divsChild>
        <w:div w:id="669909294">
          <w:marLeft w:val="0"/>
          <w:marRight w:val="0"/>
          <w:marTop w:val="0"/>
          <w:marBottom w:val="0"/>
          <w:divBdr>
            <w:top w:val="none" w:sz="0" w:space="0" w:color="auto"/>
            <w:left w:val="none" w:sz="0" w:space="0" w:color="auto"/>
            <w:bottom w:val="none" w:sz="0" w:space="0" w:color="auto"/>
            <w:right w:val="none" w:sz="0" w:space="0" w:color="auto"/>
          </w:divBdr>
        </w:div>
      </w:divsChild>
    </w:div>
    <w:div w:id="1419594681">
      <w:bodyDiv w:val="1"/>
      <w:marLeft w:val="0"/>
      <w:marRight w:val="0"/>
      <w:marTop w:val="0"/>
      <w:marBottom w:val="0"/>
      <w:divBdr>
        <w:top w:val="none" w:sz="0" w:space="0" w:color="auto"/>
        <w:left w:val="none" w:sz="0" w:space="0" w:color="auto"/>
        <w:bottom w:val="none" w:sz="0" w:space="0" w:color="auto"/>
        <w:right w:val="none" w:sz="0" w:space="0" w:color="auto"/>
      </w:divBdr>
    </w:div>
    <w:div w:id="1430930225">
      <w:bodyDiv w:val="1"/>
      <w:marLeft w:val="0"/>
      <w:marRight w:val="0"/>
      <w:marTop w:val="0"/>
      <w:marBottom w:val="0"/>
      <w:divBdr>
        <w:top w:val="none" w:sz="0" w:space="0" w:color="auto"/>
        <w:left w:val="none" w:sz="0" w:space="0" w:color="auto"/>
        <w:bottom w:val="none" w:sz="0" w:space="0" w:color="auto"/>
        <w:right w:val="none" w:sz="0" w:space="0" w:color="auto"/>
      </w:divBdr>
    </w:div>
    <w:div w:id="1437142025">
      <w:bodyDiv w:val="1"/>
      <w:marLeft w:val="0"/>
      <w:marRight w:val="0"/>
      <w:marTop w:val="0"/>
      <w:marBottom w:val="0"/>
      <w:divBdr>
        <w:top w:val="none" w:sz="0" w:space="0" w:color="auto"/>
        <w:left w:val="none" w:sz="0" w:space="0" w:color="auto"/>
        <w:bottom w:val="none" w:sz="0" w:space="0" w:color="auto"/>
        <w:right w:val="none" w:sz="0" w:space="0" w:color="auto"/>
      </w:divBdr>
    </w:div>
    <w:div w:id="1592354000">
      <w:bodyDiv w:val="1"/>
      <w:marLeft w:val="0"/>
      <w:marRight w:val="0"/>
      <w:marTop w:val="0"/>
      <w:marBottom w:val="0"/>
      <w:divBdr>
        <w:top w:val="none" w:sz="0" w:space="0" w:color="auto"/>
        <w:left w:val="none" w:sz="0" w:space="0" w:color="auto"/>
        <w:bottom w:val="none" w:sz="0" w:space="0" w:color="auto"/>
        <w:right w:val="none" w:sz="0" w:space="0" w:color="auto"/>
      </w:divBdr>
      <w:divsChild>
        <w:div w:id="992680143">
          <w:marLeft w:val="0"/>
          <w:marRight w:val="0"/>
          <w:marTop w:val="0"/>
          <w:marBottom w:val="0"/>
          <w:divBdr>
            <w:top w:val="none" w:sz="0" w:space="0" w:color="auto"/>
            <w:left w:val="none" w:sz="0" w:space="0" w:color="auto"/>
            <w:bottom w:val="none" w:sz="0" w:space="0" w:color="auto"/>
            <w:right w:val="none" w:sz="0" w:space="0" w:color="auto"/>
          </w:divBdr>
          <w:divsChild>
            <w:div w:id="995307675">
              <w:marLeft w:val="0"/>
              <w:marRight w:val="0"/>
              <w:marTop w:val="0"/>
              <w:marBottom w:val="0"/>
              <w:divBdr>
                <w:top w:val="none" w:sz="0" w:space="0" w:color="auto"/>
                <w:left w:val="none" w:sz="0" w:space="0" w:color="auto"/>
                <w:bottom w:val="none" w:sz="0" w:space="0" w:color="auto"/>
                <w:right w:val="none" w:sz="0" w:space="0" w:color="auto"/>
              </w:divBdr>
              <w:divsChild>
                <w:div w:id="19409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939968">
      <w:bodyDiv w:val="1"/>
      <w:marLeft w:val="0"/>
      <w:marRight w:val="0"/>
      <w:marTop w:val="0"/>
      <w:marBottom w:val="0"/>
      <w:divBdr>
        <w:top w:val="none" w:sz="0" w:space="0" w:color="auto"/>
        <w:left w:val="none" w:sz="0" w:space="0" w:color="auto"/>
        <w:bottom w:val="none" w:sz="0" w:space="0" w:color="auto"/>
        <w:right w:val="none" w:sz="0" w:space="0" w:color="auto"/>
      </w:divBdr>
    </w:div>
    <w:div w:id="1746682627">
      <w:bodyDiv w:val="1"/>
      <w:marLeft w:val="0"/>
      <w:marRight w:val="0"/>
      <w:marTop w:val="0"/>
      <w:marBottom w:val="0"/>
      <w:divBdr>
        <w:top w:val="none" w:sz="0" w:space="0" w:color="auto"/>
        <w:left w:val="none" w:sz="0" w:space="0" w:color="auto"/>
        <w:bottom w:val="none" w:sz="0" w:space="0" w:color="auto"/>
        <w:right w:val="none" w:sz="0" w:space="0" w:color="auto"/>
      </w:divBdr>
    </w:div>
    <w:div w:id="1828857560">
      <w:bodyDiv w:val="1"/>
      <w:marLeft w:val="0"/>
      <w:marRight w:val="0"/>
      <w:marTop w:val="0"/>
      <w:marBottom w:val="0"/>
      <w:divBdr>
        <w:top w:val="none" w:sz="0" w:space="0" w:color="auto"/>
        <w:left w:val="none" w:sz="0" w:space="0" w:color="auto"/>
        <w:bottom w:val="none" w:sz="0" w:space="0" w:color="auto"/>
        <w:right w:val="none" w:sz="0" w:space="0" w:color="auto"/>
      </w:divBdr>
    </w:div>
    <w:div w:id="1858274286">
      <w:bodyDiv w:val="1"/>
      <w:marLeft w:val="0"/>
      <w:marRight w:val="0"/>
      <w:marTop w:val="0"/>
      <w:marBottom w:val="0"/>
      <w:divBdr>
        <w:top w:val="none" w:sz="0" w:space="0" w:color="auto"/>
        <w:left w:val="none" w:sz="0" w:space="0" w:color="auto"/>
        <w:bottom w:val="none" w:sz="0" w:space="0" w:color="auto"/>
        <w:right w:val="none" w:sz="0" w:space="0" w:color="auto"/>
      </w:divBdr>
    </w:div>
    <w:div w:id="1909029174">
      <w:bodyDiv w:val="1"/>
      <w:marLeft w:val="0"/>
      <w:marRight w:val="0"/>
      <w:marTop w:val="0"/>
      <w:marBottom w:val="0"/>
      <w:divBdr>
        <w:top w:val="none" w:sz="0" w:space="0" w:color="auto"/>
        <w:left w:val="none" w:sz="0" w:space="0" w:color="auto"/>
        <w:bottom w:val="none" w:sz="0" w:space="0" w:color="auto"/>
        <w:right w:val="none" w:sz="0" w:space="0" w:color="auto"/>
      </w:divBdr>
    </w:div>
    <w:div w:id="1992365769">
      <w:bodyDiv w:val="1"/>
      <w:marLeft w:val="0"/>
      <w:marRight w:val="0"/>
      <w:marTop w:val="0"/>
      <w:marBottom w:val="0"/>
      <w:divBdr>
        <w:top w:val="none" w:sz="0" w:space="0" w:color="auto"/>
        <w:left w:val="none" w:sz="0" w:space="0" w:color="auto"/>
        <w:bottom w:val="none" w:sz="0" w:space="0" w:color="auto"/>
        <w:right w:val="none" w:sz="0" w:space="0" w:color="auto"/>
      </w:divBdr>
    </w:div>
    <w:div w:id="2033215439">
      <w:bodyDiv w:val="1"/>
      <w:marLeft w:val="0"/>
      <w:marRight w:val="0"/>
      <w:marTop w:val="0"/>
      <w:marBottom w:val="0"/>
      <w:divBdr>
        <w:top w:val="none" w:sz="0" w:space="0" w:color="auto"/>
        <w:left w:val="none" w:sz="0" w:space="0" w:color="auto"/>
        <w:bottom w:val="none" w:sz="0" w:space="0" w:color="auto"/>
        <w:right w:val="none" w:sz="0" w:space="0" w:color="auto"/>
      </w:divBdr>
    </w:div>
    <w:div w:id="2091921369">
      <w:bodyDiv w:val="1"/>
      <w:marLeft w:val="0"/>
      <w:marRight w:val="0"/>
      <w:marTop w:val="0"/>
      <w:marBottom w:val="0"/>
      <w:divBdr>
        <w:top w:val="none" w:sz="0" w:space="0" w:color="auto"/>
        <w:left w:val="none" w:sz="0" w:space="0" w:color="auto"/>
        <w:bottom w:val="none" w:sz="0" w:space="0" w:color="auto"/>
        <w:right w:val="none" w:sz="0" w:space="0" w:color="auto"/>
      </w:divBdr>
    </w:div>
    <w:div w:id="2104569254">
      <w:bodyDiv w:val="1"/>
      <w:marLeft w:val="0"/>
      <w:marRight w:val="0"/>
      <w:marTop w:val="0"/>
      <w:marBottom w:val="0"/>
      <w:divBdr>
        <w:top w:val="none" w:sz="0" w:space="0" w:color="auto"/>
        <w:left w:val="none" w:sz="0" w:space="0" w:color="auto"/>
        <w:bottom w:val="none" w:sz="0" w:space="0" w:color="auto"/>
        <w:right w:val="none" w:sz="0" w:space="0" w:color="auto"/>
      </w:divBdr>
    </w:div>
    <w:div w:id="214684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ffany.H.Smith@ice.dhs.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dentalcare.com/en-us/professional-education/ce-courses" TargetMode="External"/><Relationship Id="rId4" Type="http://schemas.openxmlformats.org/officeDocument/2006/relationships/settings" Target="settings.xml"/><Relationship Id="rId9" Type="http://schemas.openxmlformats.org/officeDocument/2006/relationships/hyperlink" Target="mailto:dhpag.hspa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2177E-7C90-40BD-885B-66B62928E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1731</Words>
  <Characters>9870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11578</CharactersWithSpaces>
  <SharedDoc>false</SharedDoc>
  <HLinks>
    <vt:vector size="24" baseType="variant">
      <vt:variant>
        <vt:i4>3735587</vt:i4>
      </vt:variant>
      <vt:variant>
        <vt:i4>9</vt:i4>
      </vt:variant>
      <vt:variant>
        <vt:i4>0</vt:i4>
      </vt:variant>
      <vt:variant>
        <vt:i4>5</vt:i4>
      </vt:variant>
      <vt:variant>
        <vt:lpwstr>http://usphs-hso/?q=pags/dhpag</vt:lpwstr>
      </vt:variant>
      <vt:variant>
        <vt:lpwstr/>
      </vt:variant>
      <vt:variant>
        <vt:i4>8257569</vt:i4>
      </vt:variant>
      <vt:variant>
        <vt:i4>6</vt:i4>
      </vt:variant>
      <vt:variant>
        <vt:i4>0</vt:i4>
      </vt:variant>
      <vt:variant>
        <vt:i4>5</vt:i4>
      </vt:variant>
      <vt:variant>
        <vt:lpwstr>http://dcp.psc.gov/ccmis/promotions/promotions.aspx</vt:lpwstr>
      </vt:variant>
      <vt:variant>
        <vt:lpwstr/>
      </vt:variant>
      <vt:variant>
        <vt:i4>786558</vt:i4>
      </vt:variant>
      <vt:variant>
        <vt:i4>3</vt:i4>
      </vt:variant>
      <vt:variant>
        <vt:i4>0</vt:i4>
      </vt:variant>
      <vt:variant>
        <vt:i4>5</vt:i4>
      </vt:variant>
      <vt:variant>
        <vt:lpwstr>mailto:K1Shaffer@bop.gov</vt:lpwstr>
      </vt:variant>
      <vt:variant>
        <vt:lpwstr/>
      </vt:variant>
      <vt:variant>
        <vt:i4>7864342</vt:i4>
      </vt:variant>
      <vt:variant>
        <vt:i4>0</vt:i4>
      </vt:variant>
      <vt:variant>
        <vt:i4>0</vt:i4>
      </vt:variant>
      <vt:variant>
        <vt:i4>5</vt:i4>
      </vt:variant>
      <vt:variant>
        <vt:lpwstr>mailto:Tiffany.H.Smith@ice.dhs.gov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2018-03-19T13:21:00Z</dcterms:created>
  <dcterms:modified xsi:type="dcterms:W3CDTF">2018-08-15T21:38:00Z</dcterms:modified>
</cp:coreProperties>
</file>