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D885F" w14:textId="77777777" w:rsidR="00502B37" w:rsidRPr="00BB1CF8" w:rsidRDefault="00502B37" w:rsidP="00E24977">
      <w:pPr>
        <w:tabs>
          <w:tab w:val="center" w:pos="5400"/>
          <w:tab w:val="right" w:pos="10800"/>
        </w:tabs>
        <w:spacing w:after="0" w:line="240" w:lineRule="auto"/>
        <w:rPr>
          <w:rFonts w:ascii="Times New Roman" w:hAnsi="Times New Roman" w:cs="Times New Roman"/>
          <w:b/>
        </w:rPr>
      </w:pPr>
      <w:r w:rsidRPr="00BB1CF8">
        <w:rPr>
          <w:rFonts w:ascii="Times New Roman" w:hAnsi="Times New Roman" w:cs="Times New Roman"/>
          <w:b/>
        </w:rPr>
        <w:t>PERFORMANCE</w:t>
      </w:r>
    </w:p>
    <w:p w14:paraId="6996A7EC" w14:textId="1BE5D0E4" w:rsidR="007940C7" w:rsidRPr="007940C7" w:rsidRDefault="00252550" w:rsidP="007F7DE6">
      <w:pPr>
        <w:numPr>
          <w:ilvl w:val="0"/>
          <w:numId w:val="31"/>
        </w:numPr>
        <w:tabs>
          <w:tab w:val="center" w:pos="4680"/>
          <w:tab w:val="right" w:pos="9360"/>
        </w:tabs>
        <w:spacing w:after="0" w:line="240" w:lineRule="auto"/>
        <w:ind w:left="180" w:hanging="180"/>
        <w:contextualSpacing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2022 </w:t>
      </w:r>
      <w:r w:rsidR="007940C7">
        <w:rPr>
          <w:rFonts w:ascii="Times New Roman" w:hAnsi="Times New Roman" w:cs="Times New Roman"/>
          <w:b/>
          <w:u w:val="single"/>
        </w:rPr>
        <w:t>A</w:t>
      </w:r>
      <w:r>
        <w:rPr>
          <w:rFonts w:ascii="Times New Roman" w:hAnsi="Times New Roman" w:cs="Times New Roman"/>
          <w:b/>
          <w:u w:val="single"/>
        </w:rPr>
        <w:t>M:</w:t>
      </w:r>
      <w:r>
        <w:rPr>
          <w:rFonts w:ascii="Times New Roman" w:hAnsi="Times New Roman" w:cs="Times New Roman"/>
        </w:rPr>
        <w:t xml:space="preserve">  </w:t>
      </w:r>
      <w:r w:rsidR="007940C7">
        <w:rPr>
          <w:rFonts w:ascii="Times New Roman" w:hAnsi="Times New Roman" w:cs="Times New Roman"/>
        </w:rPr>
        <w:t xml:space="preserve">Pharmacist Clinic Provider, responsible for ~500 visits annually, prescriptive authority though collaborative practice.  Treating multiple diseases states including but not limited to </w:t>
      </w:r>
      <w:r w:rsidR="007940C7">
        <w:rPr>
          <w:rFonts w:ascii="Times New Roman" w:hAnsi="Times New Roman" w:cs="Times New Roman"/>
          <w:sz w:val="21"/>
          <w:szCs w:val="21"/>
        </w:rPr>
        <w:t>diabetes, anticoagulation, tobacco cessation, h</w:t>
      </w:r>
      <w:r w:rsidR="007940C7" w:rsidRPr="00076723">
        <w:rPr>
          <w:rFonts w:ascii="Times New Roman" w:hAnsi="Times New Roman" w:cs="Times New Roman"/>
          <w:sz w:val="21"/>
          <w:szCs w:val="21"/>
        </w:rPr>
        <w:t>ypert</w:t>
      </w:r>
      <w:r w:rsidR="007940C7">
        <w:rPr>
          <w:rFonts w:ascii="Times New Roman" w:hAnsi="Times New Roman" w:cs="Times New Roman"/>
          <w:sz w:val="21"/>
          <w:szCs w:val="21"/>
        </w:rPr>
        <w:t xml:space="preserve">ension, and dyslipidemia.  FY2020 Outcomes: </w:t>
      </w:r>
      <w:r w:rsidR="007940C7" w:rsidRPr="00696CA8">
        <w:rPr>
          <w:rFonts w:ascii="Times New Roman" w:hAnsi="Times New Roman" w:cs="Times New Roman"/>
          <w:b/>
          <w:sz w:val="21"/>
        </w:rPr>
        <w:t>A1C% decrease by 1.2%</w:t>
      </w:r>
      <w:r w:rsidR="007940C7">
        <w:rPr>
          <w:rFonts w:ascii="Times New Roman" w:hAnsi="Times New Roman" w:cs="Times New Roman"/>
          <w:b/>
          <w:sz w:val="21"/>
        </w:rPr>
        <w:t xml:space="preserve"> and 12-point </w:t>
      </w:r>
      <w:r w:rsidR="007940C7" w:rsidRPr="00696CA8">
        <w:rPr>
          <w:rFonts w:ascii="Times New Roman" w:hAnsi="Times New Roman" w:cs="Times New Roman"/>
          <w:b/>
          <w:sz w:val="21"/>
          <w:szCs w:val="21"/>
        </w:rPr>
        <w:t>decrease in systolic blood pressure</w:t>
      </w:r>
      <w:r w:rsidR="007940C7">
        <w:rPr>
          <w:rFonts w:ascii="Times New Roman" w:hAnsi="Times New Roman" w:cs="Times New Roman"/>
          <w:sz w:val="21"/>
        </w:rPr>
        <w:t xml:space="preserve"> </w:t>
      </w:r>
      <w:r w:rsidR="007940C7" w:rsidRPr="00696CA8">
        <w:rPr>
          <w:rFonts w:ascii="Times New Roman" w:hAnsi="Times New Roman" w:cs="Times New Roman"/>
          <w:sz w:val="21"/>
        </w:rPr>
        <w:t>6</w:t>
      </w:r>
      <w:r w:rsidR="007940C7">
        <w:rPr>
          <w:rFonts w:ascii="Times New Roman" w:hAnsi="Times New Roman" w:cs="Times New Roman"/>
          <w:sz w:val="21"/>
        </w:rPr>
        <w:t xml:space="preserve"> months after consult.</w:t>
      </w:r>
      <w:r w:rsidR="007940C7">
        <w:rPr>
          <w:rFonts w:ascii="Times New Roman" w:hAnsi="Times New Roman" w:cs="Times New Roman"/>
        </w:rPr>
        <w:t xml:space="preserve">  </w:t>
      </w:r>
    </w:p>
    <w:p w14:paraId="61D45FFD" w14:textId="163A10CE" w:rsidR="007940C7" w:rsidRPr="007940C7" w:rsidRDefault="006747BB" w:rsidP="007F7DE6">
      <w:pPr>
        <w:numPr>
          <w:ilvl w:val="0"/>
          <w:numId w:val="31"/>
        </w:numPr>
        <w:tabs>
          <w:tab w:val="center" w:pos="4680"/>
          <w:tab w:val="right" w:pos="9360"/>
        </w:tabs>
        <w:spacing w:after="0" w:line="240" w:lineRule="auto"/>
        <w:ind w:left="180" w:hanging="180"/>
        <w:contextualSpacing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2016-2022 </w:t>
      </w:r>
      <w:r>
        <w:rPr>
          <w:rFonts w:ascii="Times New Roman" w:hAnsi="Times New Roman" w:cs="Times New Roman"/>
          <w:b/>
          <w:u w:val="single"/>
        </w:rPr>
        <w:t>National Presentations:</w:t>
      </w:r>
      <w:r>
        <w:rPr>
          <w:rFonts w:ascii="Times New Roman" w:hAnsi="Times New Roman" w:cs="Times New Roman"/>
        </w:rPr>
        <w:t xml:space="preserve"> Invited Subject Matter Expert </w:t>
      </w:r>
      <w:r w:rsidR="000B0946">
        <w:rPr>
          <w:rFonts w:ascii="Times New Roman" w:hAnsi="Times New Roman" w:cs="Times New Roman"/>
        </w:rPr>
        <w:t xml:space="preserve">(SME) </w:t>
      </w:r>
      <w:r>
        <w:rPr>
          <w:rFonts w:ascii="Times New Roman" w:hAnsi="Times New Roman" w:cs="Times New Roman"/>
        </w:rPr>
        <w:t>Speaker</w:t>
      </w:r>
      <w:r w:rsidR="009A7580">
        <w:rPr>
          <w:rFonts w:ascii="Times New Roman" w:hAnsi="Times New Roman" w:cs="Times New Roman"/>
        </w:rPr>
        <w:t xml:space="preserve"> in clinical pharmacy practice</w:t>
      </w:r>
      <w:r>
        <w:rPr>
          <w:rFonts w:ascii="Times New Roman" w:hAnsi="Times New Roman" w:cs="Times New Roman"/>
        </w:rPr>
        <w:t xml:space="preserve"> at 6 National Presentations reaching over a combined 2000 attendees, venues included APhA, the largest association of pharmacists in the US; JFPS, the largest annual conference for federal pharmacy; AMSUS, t</w:t>
      </w:r>
      <w:r w:rsidRPr="006747BB">
        <w:rPr>
          <w:rFonts w:ascii="Times New Roman" w:hAnsi="Times New Roman" w:cs="Times New Roman"/>
        </w:rPr>
        <w:t>he premier association supporting and representing military and other f</w:t>
      </w:r>
      <w:r>
        <w:rPr>
          <w:rFonts w:ascii="Times New Roman" w:hAnsi="Times New Roman" w:cs="Times New Roman"/>
        </w:rPr>
        <w:t>ederal healthcare professionals and ASHP, the largest pharmacy organization representing hospitals.</w:t>
      </w:r>
    </w:p>
    <w:p w14:paraId="18AA9613" w14:textId="77777777" w:rsidR="001C2AE0" w:rsidRPr="001C2AE0" w:rsidRDefault="00502B37" w:rsidP="00E24977">
      <w:pPr>
        <w:tabs>
          <w:tab w:val="center" w:pos="4680"/>
          <w:tab w:val="right" w:pos="9360"/>
        </w:tabs>
        <w:spacing w:before="80" w:after="0" w:line="360" w:lineRule="exact"/>
        <w:rPr>
          <w:rFonts w:ascii="Times New Roman" w:hAnsi="Times New Roman" w:cs="Times New Roman"/>
          <w:b/>
        </w:rPr>
      </w:pPr>
      <w:r w:rsidRPr="00BB1CF8">
        <w:rPr>
          <w:rFonts w:ascii="Times New Roman" w:hAnsi="Times New Roman" w:cs="Times New Roman"/>
          <w:b/>
        </w:rPr>
        <w:t>EDUCATION, TRAINING, PROFESSIONAL DEVELOPMENT</w:t>
      </w:r>
    </w:p>
    <w:p w14:paraId="1B414533" w14:textId="2357DB94" w:rsidR="005564DA" w:rsidRDefault="002B5809" w:rsidP="003C6E74">
      <w:pPr>
        <w:numPr>
          <w:ilvl w:val="0"/>
          <w:numId w:val="32"/>
        </w:numPr>
        <w:tabs>
          <w:tab w:val="center" w:pos="4680"/>
          <w:tab w:val="right" w:pos="9360"/>
        </w:tabs>
        <w:spacing w:after="0" w:line="240" w:lineRule="auto"/>
        <w:ind w:left="180" w:hanging="1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2009:  </w:t>
      </w:r>
      <w:r w:rsidR="003D00AB">
        <w:rPr>
          <w:rFonts w:ascii="Times New Roman" w:hAnsi="Times New Roman" w:cs="Times New Roman"/>
        </w:rPr>
        <w:t>Doctor of Pharma</w:t>
      </w:r>
      <w:r>
        <w:rPr>
          <w:rFonts w:ascii="Times New Roman" w:hAnsi="Times New Roman" w:cs="Times New Roman"/>
        </w:rPr>
        <w:t xml:space="preserve">cy (PharmD) </w:t>
      </w:r>
      <w:r w:rsidR="003C6E74">
        <w:rPr>
          <w:rFonts w:ascii="Times New Roman" w:hAnsi="Times New Roman" w:cs="Times New Roman"/>
        </w:rPr>
        <w:t>University of Wyoming School of Pharmacy – qualifying degree</w:t>
      </w:r>
    </w:p>
    <w:p w14:paraId="363BCB1C" w14:textId="270D19BE" w:rsidR="000B0946" w:rsidRDefault="003C6E74" w:rsidP="000B0946">
      <w:pPr>
        <w:numPr>
          <w:ilvl w:val="0"/>
          <w:numId w:val="32"/>
        </w:numPr>
        <w:tabs>
          <w:tab w:val="center" w:pos="4680"/>
          <w:tab w:val="right" w:pos="9360"/>
        </w:tabs>
        <w:spacing w:after="0" w:line="240" w:lineRule="auto"/>
        <w:ind w:left="180" w:hanging="1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Advanced Credentials:</w:t>
      </w:r>
      <w:r>
        <w:rPr>
          <w:rFonts w:ascii="Times New Roman" w:hAnsi="Times New Roman" w:cs="Times New Roman"/>
        </w:rPr>
        <w:t xml:space="preserve">  </w:t>
      </w:r>
      <w:r w:rsidR="001D1EA0">
        <w:rPr>
          <w:rFonts w:ascii="Times New Roman" w:hAnsi="Times New Roman" w:cs="Times New Roman"/>
        </w:rPr>
        <w:t xml:space="preserve">Recognized </w:t>
      </w:r>
      <w:r w:rsidR="000B0946">
        <w:rPr>
          <w:rFonts w:ascii="Times New Roman" w:hAnsi="Times New Roman" w:cs="Times New Roman"/>
        </w:rPr>
        <w:t xml:space="preserve">local </w:t>
      </w:r>
      <w:r w:rsidR="001D1EA0">
        <w:rPr>
          <w:rFonts w:ascii="Times New Roman" w:hAnsi="Times New Roman" w:cs="Times New Roman"/>
        </w:rPr>
        <w:t xml:space="preserve">SME in </w:t>
      </w:r>
      <w:r w:rsidR="000B0946">
        <w:rPr>
          <w:rFonts w:ascii="Times New Roman" w:hAnsi="Times New Roman" w:cs="Times New Roman"/>
        </w:rPr>
        <w:t>diabetes and anticoagulation.  Established and lead pharmacy-based anticoagulation clinic staffed by 4 pharmacists.</w:t>
      </w:r>
    </w:p>
    <w:p w14:paraId="629B740B" w14:textId="2158E376" w:rsidR="00102184" w:rsidRPr="00102184" w:rsidRDefault="00102184" w:rsidP="00102184">
      <w:pPr>
        <w:numPr>
          <w:ilvl w:val="1"/>
          <w:numId w:val="32"/>
        </w:numPr>
        <w:tabs>
          <w:tab w:val="center" w:pos="468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102184">
        <w:rPr>
          <w:rFonts w:ascii="Times New Roman" w:hAnsi="Times New Roman" w:cs="Times New Roman"/>
          <w:b/>
        </w:rPr>
        <w:t xml:space="preserve">ASHP </w:t>
      </w:r>
      <w:r>
        <w:rPr>
          <w:rFonts w:ascii="Times New Roman" w:hAnsi="Times New Roman" w:cs="Times New Roman"/>
          <w:b/>
        </w:rPr>
        <w:t>Pharmacy Residency Certificate</w:t>
      </w:r>
      <w:r w:rsidR="005264E3">
        <w:rPr>
          <w:rFonts w:ascii="Times New Roman" w:hAnsi="Times New Roman" w:cs="Times New Roman"/>
          <w:b/>
        </w:rPr>
        <w:t xml:space="preserve"> (</w:t>
      </w:r>
      <w:r w:rsidR="005264E3" w:rsidRPr="005264E3">
        <w:rPr>
          <w:rFonts w:ascii="Times New Roman" w:hAnsi="Times New Roman" w:cs="Times New Roman"/>
        </w:rPr>
        <w:t>6/2010</w:t>
      </w:r>
      <w:r w:rsidR="005264E3">
        <w:rPr>
          <w:rFonts w:ascii="Times New Roman" w:hAnsi="Times New Roman" w:cs="Times New Roman"/>
        </w:rPr>
        <w:t>)</w:t>
      </w:r>
    </w:p>
    <w:p w14:paraId="4CFAA800" w14:textId="23CE8E1B" w:rsidR="000B0946" w:rsidRPr="000B0946" w:rsidRDefault="000B0946" w:rsidP="000B0946">
      <w:pPr>
        <w:numPr>
          <w:ilvl w:val="1"/>
          <w:numId w:val="32"/>
        </w:numPr>
        <w:tabs>
          <w:tab w:val="center" w:pos="468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0B0946">
        <w:rPr>
          <w:rFonts w:ascii="Times New Roman" w:hAnsi="Times New Roman" w:cs="Times New Roman"/>
        </w:rPr>
        <w:t>APhA Pharmacist &amp; Patient-Centered Diabetes Care Certification</w:t>
      </w:r>
      <w:r w:rsidR="005264E3">
        <w:rPr>
          <w:rFonts w:ascii="Times New Roman" w:hAnsi="Times New Roman" w:cs="Times New Roman"/>
        </w:rPr>
        <w:t xml:space="preserve"> (8/2012)</w:t>
      </w:r>
    </w:p>
    <w:p w14:paraId="35E7172B" w14:textId="5A29ADE5" w:rsidR="00102184" w:rsidRDefault="000B0946" w:rsidP="00102184">
      <w:pPr>
        <w:numPr>
          <w:ilvl w:val="1"/>
          <w:numId w:val="32"/>
        </w:numPr>
        <w:tabs>
          <w:tab w:val="center" w:pos="468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National Certification Board for Anticoagulation Providers, requiring 750hrs of practice in </w:t>
      </w:r>
      <w:r w:rsidRPr="000B0946">
        <w:rPr>
          <w:rFonts w:ascii="Times New Roman" w:hAnsi="Times New Roman" w:cs="Times New Roman"/>
        </w:rPr>
        <w:t xml:space="preserve">anticoagulation </w:t>
      </w:r>
      <w:r>
        <w:rPr>
          <w:rFonts w:ascii="Times New Roman" w:hAnsi="Times New Roman" w:cs="Times New Roman"/>
        </w:rPr>
        <w:t>and examination.</w:t>
      </w:r>
      <w:r w:rsidR="005264E3">
        <w:rPr>
          <w:rFonts w:ascii="Times New Roman" w:hAnsi="Times New Roman" w:cs="Times New Roman"/>
        </w:rPr>
        <w:t xml:space="preserve"> (10/2014)</w:t>
      </w:r>
    </w:p>
    <w:p w14:paraId="1D024BC6" w14:textId="5F5954D4" w:rsidR="001104AA" w:rsidRPr="00102184" w:rsidRDefault="003C6E74" w:rsidP="00102184">
      <w:pPr>
        <w:numPr>
          <w:ilvl w:val="0"/>
          <w:numId w:val="32"/>
        </w:numPr>
        <w:tabs>
          <w:tab w:val="center" w:pos="4680"/>
          <w:tab w:val="right" w:pos="9360"/>
        </w:tabs>
        <w:spacing w:after="0" w:line="240" w:lineRule="auto"/>
        <w:ind w:left="187" w:hanging="187"/>
        <w:contextualSpacing/>
        <w:rPr>
          <w:rFonts w:ascii="Times New Roman" w:hAnsi="Times New Roman" w:cs="Times New Roman"/>
        </w:rPr>
      </w:pPr>
      <w:r w:rsidRPr="00102184">
        <w:rPr>
          <w:rFonts w:ascii="Times New Roman" w:hAnsi="Times New Roman" w:cs="Times New Roman"/>
          <w:b/>
        </w:rPr>
        <w:t>Public Health:</w:t>
      </w:r>
      <w:r w:rsidRPr="00102184">
        <w:rPr>
          <w:rFonts w:ascii="Times New Roman" w:hAnsi="Times New Roman" w:cs="Times New Roman"/>
        </w:rPr>
        <w:t xml:space="preserve">  </w:t>
      </w:r>
      <w:r w:rsidR="001104AA" w:rsidRPr="00102184">
        <w:rPr>
          <w:rFonts w:ascii="Times New Roman" w:hAnsi="Times New Roman" w:cs="Times New Roman"/>
        </w:rPr>
        <w:t>Attained credentialing which support</w:t>
      </w:r>
      <w:r w:rsidR="00B22C94">
        <w:rPr>
          <w:rFonts w:ascii="Times New Roman" w:hAnsi="Times New Roman" w:cs="Times New Roman"/>
        </w:rPr>
        <w:t>s</w:t>
      </w:r>
      <w:r w:rsidR="001104AA" w:rsidRPr="00102184">
        <w:rPr>
          <w:rFonts w:ascii="Times New Roman" w:hAnsi="Times New Roman" w:cs="Times New Roman"/>
        </w:rPr>
        <w:t xml:space="preserve"> Surgeon General Priorities enhancing the value to Corps</w:t>
      </w:r>
      <w:r w:rsidR="00FD3C38" w:rsidRPr="00102184">
        <w:rPr>
          <w:rFonts w:ascii="Times New Roman" w:hAnsi="Times New Roman" w:cs="Times New Roman"/>
        </w:rPr>
        <w:t xml:space="preserve">.  </w:t>
      </w:r>
    </w:p>
    <w:p w14:paraId="24A21939" w14:textId="77777777" w:rsidR="001104AA" w:rsidRDefault="001104AA" w:rsidP="001104AA">
      <w:pPr>
        <w:numPr>
          <w:ilvl w:val="1"/>
          <w:numId w:val="32"/>
        </w:numPr>
        <w:tabs>
          <w:tab w:val="center" w:pos="468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</w:rPr>
        <w:sectPr w:rsidR="001104AA" w:rsidSect="008360F8">
          <w:headerReference w:type="default" r:id="rId7"/>
          <w:type w:val="continuous"/>
          <w:pgSz w:w="12240" w:h="15840"/>
          <w:pgMar w:top="720" w:right="720" w:bottom="720" w:left="720" w:header="720" w:footer="0" w:gutter="0"/>
          <w:cols w:space="720"/>
          <w:noEndnote/>
          <w:docGrid w:linePitch="326"/>
        </w:sectPr>
      </w:pPr>
    </w:p>
    <w:p w14:paraId="403EE1DA" w14:textId="414C7C2A" w:rsidR="009C2060" w:rsidRPr="000B0946" w:rsidRDefault="000B0946" w:rsidP="000B0946">
      <w:pPr>
        <w:numPr>
          <w:ilvl w:val="1"/>
          <w:numId w:val="32"/>
        </w:numPr>
        <w:tabs>
          <w:tab w:val="center" w:pos="468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Advanced Cardiac Life Support</w:t>
      </w:r>
      <w:r w:rsidR="005264E3">
        <w:rPr>
          <w:rFonts w:ascii="Times New Roman" w:hAnsi="Times New Roman" w:cs="Times New Roman"/>
        </w:rPr>
        <w:t xml:space="preserve"> (expires 3/2025)</w:t>
      </w:r>
    </w:p>
    <w:p w14:paraId="01A2EBDD" w14:textId="3FD1F3B7" w:rsidR="003C6E74" w:rsidRPr="001104AA" w:rsidRDefault="001104AA" w:rsidP="001104AA">
      <w:pPr>
        <w:numPr>
          <w:ilvl w:val="1"/>
          <w:numId w:val="32"/>
        </w:numPr>
        <w:tabs>
          <w:tab w:val="center" w:pos="468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APhA</w:t>
      </w:r>
      <w:proofErr w:type="spellEnd"/>
      <w:r>
        <w:rPr>
          <w:rFonts w:ascii="Times New Roman" w:hAnsi="Times New Roman" w:cs="Times New Roman"/>
        </w:rPr>
        <w:t xml:space="preserve"> Immunization Delivery Certification</w:t>
      </w:r>
      <w:r w:rsidR="005264E3">
        <w:rPr>
          <w:rFonts w:ascii="Times New Roman" w:hAnsi="Times New Roman" w:cs="Times New Roman"/>
        </w:rPr>
        <w:t xml:space="preserve"> (8/2009)</w:t>
      </w:r>
    </w:p>
    <w:p w14:paraId="31271353" w14:textId="369B26C0" w:rsidR="001104AA" w:rsidRPr="005264E3" w:rsidRDefault="009C2060" w:rsidP="005264E3">
      <w:pPr>
        <w:numPr>
          <w:ilvl w:val="1"/>
          <w:numId w:val="32"/>
        </w:numPr>
        <w:tabs>
          <w:tab w:val="center" w:pos="468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b/>
        </w:rPr>
        <w:sectPr w:rsidR="001104AA" w:rsidRPr="005264E3" w:rsidSect="00F14247">
          <w:type w:val="continuous"/>
          <w:pgSz w:w="12240" w:h="15840"/>
          <w:pgMar w:top="720" w:right="720" w:bottom="720" w:left="720" w:header="720" w:footer="0" w:gutter="0"/>
          <w:cols w:space="720"/>
          <w:noEndnote/>
          <w:docGrid w:linePitch="326"/>
        </w:sectPr>
      </w:pPr>
      <w:r>
        <w:rPr>
          <w:rFonts w:ascii="Times New Roman" w:hAnsi="Times New Roman" w:cs="Times New Roman"/>
        </w:rPr>
        <w:t xml:space="preserve">Opioid Overdose Response and Naloxone Training Certificate </w:t>
      </w:r>
      <w:r w:rsidR="005264E3">
        <w:rPr>
          <w:rFonts w:ascii="Times New Roman" w:hAnsi="Times New Roman" w:cs="Times New Roman"/>
          <w:b/>
        </w:rPr>
        <w:t xml:space="preserve"> </w:t>
      </w:r>
      <w:r w:rsidR="005264E3" w:rsidRPr="005264E3">
        <w:rPr>
          <w:rFonts w:ascii="Times New Roman" w:hAnsi="Times New Roman" w:cs="Times New Roman"/>
        </w:rPr>
        <w:t>(6/2015)</w:t>
      </w:r>
    </w:p>
    <w:p w14:paraId="18252EF8" w14:textId="626D9FFF" w:rsidR="003C6E74" w:rsidRDefault="001104AA" w:rsidP="001104AA">
      <w:pPr>
        <w:pStyle w:val="ListParagraph"/>
        <w:numPr>
          <w:ilvl w:val="0"/>
          <w:numId w:val="32"/>
        </w:numPr>
        <w:tabs>
          <w:tab w:val="center" w:pos="4680"/>
          <w:tab w:val="right" w:pos="9360"/>
        </w:tabs>
        <w:spacing w:after="0" w:line="240" w:lineRule="auto"/>
        <w:ind w:left="187" w:hanging="187"/>
        <w:rPr>
          <w:rFonts w:ascii="Times New Roman" w:hAnsi="Times New Roman" w:cs="Times New Roman"/>
        </w:rPr>
      </w:pPr>
      <w:r w:rsidRPr="001104AA">
        <w:rPr>
          <w:rFonts w:ascii="Times New Roman" w:hAnsi="Times New Roman" w:cs="Times New Roman"/>
          <w:b/>
        </w:rPr>
        <w:t>Leadership</w:t>
      </w:r>
      <w:r>
        <w:rPr>
          <w:rFonts w:ascii="Times New Roman" w:hAnsi="Times New Roman" w:cs="Times New Roman"/>
          <w:b/>
        </w:rPr>
        <w:t xml:space="preserve">:  </w:t>
      </w:r>
      <w:r w:rsidR="00FF11A6" w:rsidRPr="00E536C2">
        <w:rPr>
          <w:rFonts w:ascii="Times New Roman" w:hAnsi="Times New Roman" w:cs="Times New Roman"/>
        </w:rPr>
        <w:t>Manage cross-functional working group</w:t>
      </w:r>
      <w:r w:rsidR="00FF11A6">
        <w:rPr>
          <w:rFonts w:ascii="Times New Roman" w:hAnsi="Times New Roman" w:cs="Times New Roman"/>
        </w:rPr>
        <w:t xml:space="preserve">s for building </w:t>
      </w:r>
      <w:proofErr w:type="spellStart"/>
      <w:r w:rsidR="00FF11A6">
        <w:rPr>
          <w:rFonts w:ascii="Times New Roman" w:hAnsi="Times New Roman" w:cs="Times New Roman"/>
        </w:rPr>
        <w:t>violat</w:t>
      </w:r>
      <w:r w:rsidR="00935DF8">
        <w:rPr>
          <w:rFonts w:ascii="Times New Roman" w:hAnsi="Times New Roman" w:cs="Times New Roman"/>
        </w:rPr>
        <w:t>iv</w:t>
      </w:r>
      <w:r w:rsidR="00FF11A6">
        <w:rPr>
          <w:rFonts w:ascii="Times New Roman" w:hAnsi="Times New Roman" w:cs="Times New Roman"/>
        </w:rPr>
        <w:t>e</w:t>
      </w:r>
      <w:proofErr w:type="spellEnd"/>
      <w:r w:rsidR="00FF11A6">
        <w:rPr>
          <w:rFonts w:ascii="Times New Roman" w:hAnsi="Times New Roman" w:cs="Times New Roman"/>
        </w:rPr>
        <w:t xml:space="preserve"> cases against non-compliant pharmacies and pharmaceutical manufacturers worldwide.</w:t>
      </w:r>
    </w:p>
    <w:p w14:paraId="0BFC3341" w14:textId="77777777" w:rsidR="00435C36" w:rsidRDefault="00435C36" w:rsidP="00435C36">
      <w:pPr>
        <w:pStyle w:val="ListParagraph"/>
        <w:numPr>
          <w:ilvl w:val="1"/>
          <w:numId w:val="32"/>
        </w:num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  <w:sectPr w:rsidR="00435C36" w:rsidSect="008360F8">
          <w:type w:val="continuous"/>
          <w:pgSz w:w="12240" w:h="15840"/>
          <w:pgMar w:top="720" w:right="720" w:bottom="720" w:left="720" w:header="720" w:footer="0" w:gutter="0"/>
          <w:cols w:space="720"/>
          <w:noEndnote/>
          <w:docGrid w:linePitch="326"/>
        </w:sectPr>
      </w:pPr>
    </w:p>
    <w:p w14:paraId="69D2F02F" w14:textId="77777777" w:rsidR="00102184" w:rsidRDefault="00102184" w:rsidP="00FF11A6">
      <w:pPr>
        <w:pStyle w:val="ListParagraph"/>
        <w:numPr>
          <w:ilvl w:val="1"/>
          <w:numId w:val="32"/>
        </w:num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30/45 Credits</w:t>
      </w:r>
      <w:r w:rsidR="001D1EA0" w:rsidRPr="001D1EA0">
        <w:rPr>
          <w:rFonts w:ascii="Times New Roman" w:hAnsi="Times New Roman" w:cs="Times New Roman"/>
        </w:rPr>
        <w:t>: Master of Business Administration Degree (</w:t>
      </w:r>
      <w:r w:rsidR="001D1EA0" w:rsidRPr="001D1EA0">
        <w:rPr>
          <w:rFonts w:ascii="Times New Roman" w:hAnsi="Times New Roman" w:cs="Times New Roman"/>
          <w:b/>
          <w:bCs/>
        </w:rPr>
        <w:t>MBA</w:t>
      </w:r>
      <w:r w:rsidR="001D1EA0" w:rsidRPr="001D1EA0">
        <w:rPr>
          <w:rFonts w:ascii="Times New Roman" w:hAnsi="Times New Roman" w:cs="Times New Roman"/>
        </w:rPr>
        <w:t>) - University of North Carolina</w:t>
      </w:r>
    </w:p>
    <w:p w14:paraId="4B02E716" w14:textId="54AECA13" w:rsidR="00FF11A6" w:rsidRPr="00FF11A6" w:rsidRDefault="00102184" w:rsidP="00FF11A6">
      <w:pPr>
        <w:pStyle w:val="ListParagraph"/>
        <w:numPr>
          <w:ilvl w:val="1"/>
          <w:numId w:val="32"/>
        </w:num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IHS Pharmacy Leadership Training </w:t>
      </w:r>
      <w:r w:rsidR="001D1EA0" w:rsidRPr="001D1EA0">
        <w:rPr>
          <w:rFonts w:ascii="Times New Roman" w:hAnsi="Times New Roman" w:cs="Times New Roman"/>
        </w:rPr>
        <w:t xml:space="preserve"> </w:t>
      </w:r>
      <w:r w:rsidR="005264E3">
        <w:rPr>
          <w:rFonts w:ascii="Times New Roman" w:hAnsi="Times New Roman" w:cs="Times New Roman"/>
        </w:rPr>
        <w:t>(11/2018)</w:t>
      </w:r>
    </w:p>
    <w:p w14:paraId="4B9506A0" w14:textId="6DDDA6C0" w:rsidR="00102184" w:rsidRPr="00102184" w:rsidRDefault="00102184" w:rsidP="00102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102184" w:rsidRPr="00102184" w:rsidSect="001D1EA0">
          <w:type w:val="continuous"/>
          <w:pgSz w:w="12240" w:h="15840"/>
          <w:pgMar w:top="720" w:right="720" w:bottom="720" w:left="720" w:header="720" w:footer="0" w:gutter="0"/>
          <w:cols w:space="720"/>
          <w:noEndnote/>
          <w:docGrid w:linePitch="326"/>
        </w:sectPr>
      </w:pPr>
    </w:p>
    <w:p w14:paraId="0AF0C5F7" w14:textId="77777777" w:rsidR="00502B37" w:rsidRPr="00BB1CF8" w:rsidRDefault="00502B37" w:rsidP="00E24977">
      <w:pPr>
        <w:tabs>
          <w:tab w:val="center" w:pos="4680"/>
          <w:tab w:val="right" w:pos="9360"/>
        </w:tabs>
        <w:spacing w:before="80" w:after="0" w:line="360" w:lineRule="exact"/>
        <w:rPr>
          <w:rFonts w:ascii="Times New Roman" w:hAnsi="Times New Roman" w:cs="Times New Roman"/>
          <w:b/>
        </w:rPr>
      </w:pPr>
      <w:r w:rsidRPr="00BB1CF8">
        <w:rPr>
          <w:rFonts w:ascii="Times New Roman" w:hAnsi="Times New Roman" w:cs="Times New Roman"/>
          <w:b/>
        </w:rPr>
        <w:t>CAREER PROGRESSION and POTENTIAL</w:t>
      </w:r>
      <w:bookmarkStart w:id="0" w:name="_GoBack"/>
      <w:bookmarkEnd w:id="0"/>
    </w:p>
    <w:p w14:paraId="434E0045" w14:textId="331F2935" w:rsidR="00F14247" w:rsidRDefault="008D5CD9" w:rsidP="00F14247">
      <w:pPr>
        <w:pStyle w:val="ListParagraph"/>
        <w:numPr>
          <w:ilvl w:val="0"/>
          <w:numId w:val="35"/>
        </w:numPr>
        <w:tabs>
          <w:tab w:val="center" w:pos="4680"/>
          <w:tab w:val="right" w:pos="9360"/>
        </w:tabs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Indian Health Service: </w:t>
      </w:r>
      <w:r w:rsidR="00F14247" w:rsidRPr="00363DE0">
        <w:rPr>
          <w:rFonts w:ascii="Times New Roman" w:hAnsi="Times New Roman" w:cs="Times New Roman"/>
        </w:rPr>
        <w:t>Mission Priority [MP] Factors: 1, 2, 4, 5</w:t>
      </w:r>
    </w:p>
    <w:p w14:paraId="1560B21B" w14:textId="419E73AA" w:rsidR="00BE270A" w:rsidRDefault="002A21CD" w:rsidP="00BE270A">
      <w:pPr>
        <w:pStyle w:val="ListParagraph"/>
        <w:numPr>
          <w:ilvl w:val="1"/>
          <w:numId w:val="35"/>
        </w:num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2019-Current: Advanced Practice Pharmacist, O-5 Billet </w:t>
      </w:r>
      <w:r w:rsidR="00BE270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BE270A">
        <w:rPr>
          <w:rFonts w:ascii="Times New Roman" w:hAnsi="Times New Roman" w:cs="Times New Roman"/>
        </w:rPr>
        <w:t>Clinical Pharmacist at a 40 bed hospital with 24/7 emergency room pharmacy and inpatient coverage, ambulatory clinic, and one satellite pharmacy.  Collateral duties included but were not limited to performance improvement advisor; pharmacy tobacco clinic provider; non-formulary review team; student preceptor and narcotic officer.</w:t>
      </w:r>
    </w:p>
    <w:p w14:paraId="4A98EB59" w14:textId="5FA93722" w:rsidR="008D5CD9" w:rsidRPr="008D5CD9" w:rsidRDefault="008D5CD9" w:rsidP="008D5CD9">
      <w:pPr>
        <w:pStyle w:val="ListParagraph"/>
        <w:numPr>
          <w:ilvl w:val="1"/>
          <w:numId w:val="35"/>
        </w:num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lang w:bidi="en-US"/>
        </w:rPr>
      </w:pPr>
      <w:r w:rsidRPr="008D5CD9">
        <w:rPr>
          <w:rFonts w:ascii="Times New Roman" w:hAnsi="Times New Roman" w:cs="Times New Roman"/>
          <w:b/>
          <w:lang w:bidi="en-US"/>
        </w:rPr>
        <w:t>National IHS Pharmacy Recruitment and Retention Committee Member</w:t>
      </w:r>
      <w:r>
        <w:rPr>
          <w:rFonts w:ascii="Times New Roman" w:hAnsi="Times New Roman" w:cs="Times New Roman"/>
          <w:lang w:bidi="en-US"/>
        </w:rPr>
        <w:t xml:space="preserve">: </w:t>
      </w:r>
      <w:r w:rsidRPr="008D5CD9">
        <w:rPr>
          <w:rFonts w:ascii="Times New Roman" w:hAnsi="Times New Roman" w:cs="Times New Roman"/>
          <w:lang w:bidi="en-US"/>
        </w:rPr>
        <w:t xml:space="preserve">Provide IHS pharmacy vacancy information &amp; resources to interested </w:t>
      </w:r>
      <w:r>
        <w:rPr>
          <w:rFonts w:ascii="Times New Roman" w:hAnsi="Times New Roman" w:cs="Times New Roman"/>
          <w:lang w:bidi="en-US"/>
        </w:rPr>
        <w:t xml:space="preserve">to over 40 </w:t>
      </w:r>
      <w:r w:rsidRPr="008D5CD9">
        <w:rPr>
          <w:rFonts w:ascii="Times New Roman" w:hAnsi="Times New Roman" w:cs="Times New Roman"/>
          <w:lang w:bidi="en-US"/>
        </w:rPr>
        <w:t xml:space="preserve">candidates across the </w:t>
      </w:r>
      <w:r>
        <w:rPr>
          <w:rFonts w:ascii="Times New Roman" w:hAnsi="Times New Roman" w:cs="Times New Roman"/>
          <w:lang w:bidi="en-US"/>
        </w:rPr>
        <w:t xml:space="preserve">nation. </w:t>
      </w:r>
    </w:p>
    <w:p w14:paraId="76C82981" w14:textId="566053E6" w:rsidR="008D5CD9" w:rsidRPr="008D5CD9" w:rsidRDefault="005A37A2" w:rsidP="00BE270A">
      <w:pPr>
        <w:pStyle w:val="ListParagraph"/>
        <w:numPr>
          <w:ilvl w:val="1"/>
          <w:numId w:val="35"/>
        </w:num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Phoenix Area</w:t>
      </w:r>
      <w:r w:rsidRPr="005A37A2">
        <w:rPr>
          <w:rFonts w:ascii="Times New Roman" w:hAnsi="Times New Roman" w:cs="Times New Roman"/>
          <w:b/>
        </w:rPr>
        <w:t xml:space="preserve"> Awards Board Member – </w:t>
      </w:r>
      <w:r w:rsidRPr="005A37A2">
        <w:rPr>
          <w:rFonts w:ascii="Times New Roman" w:hAnsi="Times New Roman" w:cs="Times New Roman"/>
        </w:rPr>
        <w:t xml:space="preserve">Reviewed </w:t>
      </w:r>
      <w:r>
        <w:rPr>
          <w:rFonts w:ascii="Times New Roman" w:hAnsi="Times New Roman" w:cs="Times New Roman"/>
        </w:rPr>
        <w:t>123 awards since October</w:t>
      </w:r>
      <w:r w:rsidRPr="005A37A2">
        <w:rPr>
          <w:rFonts w:ascii="Times New Roman" w:hAnsi="Times New Roman" w:cs="Times New Roman"/>
        </w:rPr>
        <w:t xml:space="preserve"> 2020.  Helped establish process to encourage officer nominations and personally mentored</w:t>
      </w:r>
      <w:r>
        <w:rPr>
          <w:rFonts w:ascii="Times New Roman" w:hAnsi="Times New Roman" w:cs="Times New Roman"/>
        </w:rPr>
        <w:t xml:space="preserve"> dozens of officers on the awards process.</w:t>
      </w:r>
    </w:p>
    <w:p w14:paraId="40214FE1" w14:textId="050C3D75" w:rsidR="00BE270A" w:rsidRDefault="008D5CD9" w:rsidP="00BE270A">
      <w:pPr>
        <w:pStyle w:val="ListParagraph"/>
        <w:numPr>
          <w:ilvl w:val="0"/>
          <w:numId w:val="35"/>
        </w:numPr>
        <w:tabs>
          <w:tab w:val="center" w:pos="4680"/>
          <w:tab w:val="right" w:pos="9360"/>
        </w:tabs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Bureau of Prisons: </w:t>
      </w:r>
      <w:r w:rsidR="00BE270A" w:rsidRPr="00363DE0">
        <w:rPr>
          <w:rFonts w:ascii="Times New Roman" w:hAnsi="Times New Roman" w:cs="Times New Roman"/>
        </w:rPr>
        <w:t>Mission Priority [MP] Factors: 1,</w:t>
      </w:r>
      <w:r w:rsidR="00BE270A">
        <w:rPr>
          <w:rFonts w:ascii="Times New Roman" w:hAnsi="Times New Roman" w:cs="Times New Roman"/>
        </w:rPr>
        <w:t xml:space="preserve"> 2, </w:t>
      </w:r>
      <w:r w:rsidR="00BE270A" w:rsidRPr="00363DE0">
        <w:rPr>
          <w:rFonts w:ascii="Times New Roman" w:hAnsi="Times New Roman" w:cs="Times New Roman"/>
        </w:rPr>
        <w:t>5</w:t>
      </w:r>
      <w:r w:rsidR="00BE270A">
        <w:rPr>
          <w:rFonts w:ascii="Times New Roman" w:hAnsi="Times New Roman" w:cs="Times New Roman"/>
        </w:rPr>
        <w:t xml:space="preserve"> </w:t>
      </w:r>
    </w:p>
    <w:p w14:paraId="5A93E7A8" w14:textId="0DF0759F" w:rsidR="00BE270A" w:rsidRDefault="008D5CD9" w:rsidP="00BE270A">
      <w:pPr>
        <w:pStyle w:val="ListParagraph"/>
        <w:numPr>
          <w:ilvl w:val="1"/>
          <w:numId w:val="35"/>
        </w:num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2015-2019: Staff Pharmacist, O-4 Billet – Staff Pharmacist at a </w:t>
      </w:r>
      <w:r w:rsidRPr="008D5CD9">
        <w:rPr>
          <w:rFonts w:ascii="Times New Roman" w:hAnsi="Times New Roman" w:cs="Times New Roman"/>
          <w:lang w:bidi="en-US"/>
        </w:rPr>
        <w:t>US Medical Center for Federal Prisoners</w:t>
      </w:r>
      <w:r>
        <w:rPr>
          <w:rFonts w:ascii="Times New Roman" w:hAnsi="Times New Roman" w:cs="Times New Roman"/>
          <w:lang w:bidi="en-US"/>
        </w:rPr>
        <w:t>.  Served on the pharmacy and therapeutics committee, 407 drug formulary and 1.3M budget annually.</w:t>
      </w:r>
    </w:p>
    <w:p w14:paraId="55DF5177" w14:textId="5140E5FF" w:rsidR="00BE270A" w:rsidRPr="008D5CD9" w:rsidRDefault="008D5CD9" w:rsidP="00BE270A">
      <w:pPr>
        <w:pStyle w:val="ListParagraph"/>
        <w:numPr>
          <w:ilvl w:val="1"/>
          <w:numId w:val="35"/>
        </w:num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r w:rsidRPr="008D5CD9">
        <w:rPr>
          <w:rFonts w:ascii="Times New Roman" w:hAnsi="Times New Roman" w:cs="Times New Roman"/>
          <w:lang w:bidi="en-US"/>
        </w:rPr>
        <w:t>National BOP Informatics Workgroup; authored 4 enhancement requests to improve patient safety</w:t>
      </w:r>
    </w:p>
    <w:p w14:paraId="6026EB6C" w14:textId="77777777" w:rsidR="00BE270A" w:rsidRDefault="00BE270A" w:rsidP="00BE270A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682DBB0F" w14:textId="08E1F955" w:rsidR="007F7DE6" w:rsidRPr="00BE270A" w:rsidRDefault="00502B37" w:rsidP="00BE270A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</w:rPr>
      </w:pPr>
      <w:r w:rsidRPr="00BE270A">
        <w:rPr>
          <w:rFonts w:ascii="Times New Roman" w:hAnsi="Times New Roman" w:cs="Times New Roman"/>
          <w:b/>
        </w:rPr>
        <w:t>PROFESSIONAL CONTRIBUTIONS and SERVICES to the PHS COMMISSIONED CORPS</w:t>
      </w:r>
    </w:p>
    <w:p w14:paraId="1C71071D" w14:textId="2DB8A09C" w:rsidR="005A37A2" w:rsidRDefault="005A37A2" w:rsidP="00A726B2">
      <w:pPr>
        <w:pStyle w:val="ListParagraph"/>
        <w:numPr>
          <w:ilvl w:val="0"/>
          <w:numId w:val="34"/>
        </w:numPr>
        <w:tabs>
          <w:tab w:val="center" w:pos="4680"/>
          <w:tab w:val="right" w:pos="9360"/>
        </w:tabs>
        <w:spacing w:after="0" w:line="240" w:lineRule="auto"/>
        <w:ind w:left="187" w:hanging="187"/>
        <w:rPr>
          <w:rFonts w:ascii="Times New Roman" w:hAnsi="Times New Roman" w:cs="Times New Roman"/>
        </w:rPr>
      </w:pPr>
      <w:r w:rsidRPr="005A37A2">
        <w:rPr>
          <w:rFonts w:ascii="Times New Roman" w:hAnsi="Times New Roman" w:cs="Times New Roman"/>
          <w:b/>
        </w:rPr>
        <w:t>Pharmacist Professional Advisory Committee</w:t>
      </w:r>
      <w:r w:rsidRPr="005A37A2">
        <w:rPr>
          <w:rFonts w:ascii="Times New Roman" w:hAnsi="Times New Roman" w:cs="Times New Roman"/>
        </w:rPr>
        <w:t>, Clinical Sub-Committee member, developed retention survey</w:t>
      </w:r>
      <w:r>
        <w:rPr>
          <w:rFonts w:ascii="Times New Roman" w:hAnsi="Times New Roman" w:cs="Times New Roman"/>
        </w:rPr>
        <w:t xml:space="preserve"> 2021</w:t>
      </w:r>
      <w:r w:rsidR="00E33A2C">
        <w:rPr>
          <w:rFonts w:ascii="Times New Roman" w:hAnsi="Times New Roman" w:cs="Times New Roman"/>
        </w:rPr>
        <w:t>.</w:t>
      </w:r>
    </w:p>
    <w:p w14:paraId="3C0A5F67" w14:textId="69C7B6B1" w:rsidR="00E33A2C" w:rsidRDefault="00E33A2C" w:rsidP="00A726B2">
      <w:pPr>
        <w:pStyle w:val="ListParagraph"/>
        <w:numPr>
          <w:ilvl w:val="0"/>
          <w:numId w:val="34"/>
        </w:numPr>
        <w:tabs>
          <w:tab w:val="center" w:pos="4680"/>
          <w:tab w:val="right" w:pos="9360"/>
        </w:tabs>
        <w:spacing w:after="0" w:line="240" w:lineRule="auto"/>
        <w:ind w:left="187" w:hanging="1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American Pharmacists Association Liaison, </w:t>
      </w:r>
      <w:r w:rsidRPr="00E33A2C">
        <w:rPr>
          <w:rFonts w:ascii="Times New Roman" w:hAnsi="Times New Roman" w:cs="Times New Roman"/>
        </w:rPr>
        <w:t>represented USPHS in 15 of 17 meetings since 2020</w:t>
      </w:r>
      <w:r>
        <w:rPr>
          <w:rFonts w:ascii="Times New Roman" w:hAnsi="Times New Roman" w:cs="Times New Roman"/>
          <w:b/>
        </w:rPr>
        <w:t>.</w:t>
      </w:r>
    </w:p>
    <w:p w14:paraId="78108C1A" w14:textId="60C68C89" w:rsidR="005A37A2" w:rsidRPr="005A37A2" w:rsidRDefault="005A37A2" w:rsidP="00A726B2">
      <w:pPr>
        <w:pStyle w:val="ListParagraph"/>
        <w:numPr>
          <w:ilvl w:val="0"/>
          <w:numId w:val="34"/>
        </w:numPr>
        <w:tabs>
          <w:tab w:val="center" w:pos="4680"/>
          <w:tab w:val="right" w:pos="9360"/>
        </w:tabs>
        <w:spacing w:after="0" w:line="240" w:lineRule="auto"/>
        <w:ind w:left="187" w:hanging="187"/>
        <w:rPr>
          <w:rFonts w:ascii="Times New Roman" w:hAnsi="Times New Roman" w:cs="Times New Roman"/>
        </w:rPr>
      </w:pPr>
      <w:r w:rsidRPr="005A37A2">
        <w:rPr>
          <w:rFonts w:ascii="Times New Roman" w:hAnsi="Times New Roman" w:cs="Times New Roman"/>
        </w:rPr>
        <w:t>Participated as a Mentee in the PharmPAC mentoring program annually since 2015 and participated in the 2021 COA Symposium Mentoring Program during category day.</w:t>
      </w:r>
    </w:p>
    <w:p w14:paraId="5FF27117" w14:textId="77777777" w:rsidR="005A37A2" w:rsidRPr="005A37A2" w:rsidRDefault="005A37A2" w:rsidP="005A37A2">
      <w:pPr>
        <w:pStyle w:val="ListParagraph"/>
        <w:numPr>
          <w:ilvl w:val="0"/>
          <w:numId w:val="34"/>
        </w:numPr>
        <w:ind w:left="187" w:hanging="187"/>
        <w:rPr>
          <w:rFonts w:ascii="Times New Roman" w:hAnsi="Times New Roman" w:cs="Times New Roman"/>
        </w:rPr>
      </w:pPr>
      <w:r w:rsidRPr="005A37A2">
        <w:rPr>
          <w:rFonts w:ascii="Times New Roman" w:hAnsi="Times New Roman" w:cs="Times New Roman"/>
        </w:rPr>
        <w:t>2019 COA Christmas in the Community Coordinator providing Christmas gifts to 6 families.</w:t>
      </w:r>
    </w:p>
    <w:p w14:paraId="683270D8" w14:textId="06967101" w:rsidR="00E33A2C" w:rsidRPr="00E33A2C" w:rsidRDefault="005A37A2" w:rsidP="00E33A2C">
      <w:pPr>
        <w:pStyle w:val="ListParagraph"/>
        <w:numPr>
          <w:ilvl w:val="0"/>
          <w:numId w:val="34"/>
        </w:numPr>
        <w:ind w:left="180" w:hanging="180"/>
        <w:rPr>
          <w:rFonts w:ascii="Times New Roman" w:hAnsi="Times New Roman" w:cs="Times New Roman"/>
        </w:rPr>
      </w:pPr>
      <w:r w:rsidRPr="005A37A2">
        <w:rPr>
          <w:rFonts w:ascii="Times New Roman" w:hAnsi="Times New Roman" w:cs="Times New Roman"/>
        </w:rPr>
        <w:t>Honor Guard: IHS Southwest Regional Continuing Pharmacy Education Meeting</w:t>
      </w:r>
      <w:r>
        <w:rPr>
          <w:rFonts w:ascii="Times New Roman" w:hAnsi="Times New Roman" w:cs="Times New Roman"/>
        </w:rPr>
        <w:t xml:space="preserve"> in 2015 and 2016</w:t>
      </w:r>
      <w:r w:rsidR="00E33A2C">
        <w:rPr>
          <w:rFonts w:ascii="Times New Roman" w:hAnsi="Times New Roman" w:cs="Times New Roman"/>
        </w:rPr>
        <w:t>.</w:t>
      </w:r>
    </w:p>
    <w:sectPr w:rsidR="00E33A2C" w:rsidRPr="00E33A2C" w:rsidSect="008360F8">
      <w:type w:val="continuous"/>
      <w:pgSz w:w="12240" w:h="15840"/>
      <w:pgMar w:top="720" w:right="720" w:bottom="720" w:left="720" w:header="720" w:footer="0" w:gutter="0"/>
      <w:cols w:space="720"/>
      <w:noEndnote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227671" w16cex:dateUtc="2021-10-26T16:43:00Z"/>
  <w16cex:commentExtensible w16cex:durableId="252276F7" w16cex:dateUtc="2021-10-26T16:45:00Z"/>
  <w16cex:commentExtensible w16cex:durableId="2522769A" w16cex:dateUtc="2021-10-26T16:44:00Z"/>
  <w16cex:commentExtensible w16cex:durableId="25227A54" w16cex:dateUtc="2021-10-26T17:00:00Z"/>
  <w16cex:commentExtensible w16cex:durableId="25227B51" w16cex:dateUtc="2021-10-26T17:04:00Z"/>
  <w16cex:commentExtensible w16cex:durableId="25227AB0" w16cex:dateUtc="2021-10-26T17:01:00Z"/>
  <w16cex:commentExtensible w16cex:durableId="2522760B" w16cex:dateUtc="2021-10-26T16:41:00Z"/>
  <w16cex:commentExtensible w16cex:durableId="25227BFB" w16cex:dateUtc="2021-10-26T17:07:00Z"/>
  <w16cex:commentExtensible w16cex:durableId="25227D55" w16cex:dateUtc="2021-10-26T17:12:00Z"/>
  <w16cex:commentExtensible w16cex:durableId="25227E99" w16cex:dateUtc="2021-10-26T17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1AB6D8D" w16cid:durableId="25227671"/>
  <w16cid:commentId w16cid:paraId="782E7710" w16cid:durableId="252276F7"/>
  <w16cid:commentId w16cid:paraId="67E16F0C" w16cid:durableId="2522769A"/>
  <w16cid:commentId w16cid:paraId="3B9677F3" w16cid:durableId="25227A54"/>
  <w16cid:commentId w16cid:paraId="2CEEEF2D" w16cid:durableId="25227B51"/>
  <w16cid:commentId w16cid:paraId="70C8C4FF" w16cid:durableId="25227AB0"/>
  <w16cid:commentId w16cid:paraId="386AB5B7" w16cid:durableId="2522760B"/>
  <w16cid:commentId w16cid:paraId="609FBBAB" w16cid:durableId="25227BFB"/>
  <w16cid:commentId w16cid:paraId="43676B7F" w16cid:durableId="25227D55"/>
  <w16cid:commentId w16cid:paraId="55921957" w16cid:durableId="25227E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2747A" w14:textId="77777777" w:rsidR="00011B8A" w:rsidRDefault="00011B8A" w:rsidP="00891596">
      <w:pPr>
        <w:spacing w:after="0" w:line="240" w:lineRule="auto"/>
      </w:pPr>
      <w:r>
        <w:separator/>
      </w:r>
    </w:p>
  </w:endnote>
  <w:endnote w:type="continuationSeparator" w:id="0">
    <w:p w14:paraId="782D730C" w14:textId="77777777" w:rsidR="00011B8A" w:rsidRDefault="00011B8A" w:rsidP="0089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227D9" w14:textId="77777777" w:rsidR="00011B8A" w:rsidRDefault="00011B8A" w:rsidP="00891596">
      <w:pPr>
        <w:spacing w:after="0" w:line="240" w:lineRule="auto"/>
      </w:pPr>
      <w:r>
        <w:separator/>
      </w:r>
    </w:p>
  </w:footnote>
  <w:footnote w:type="continuationSeparator" w:id="0">
    <w:p w14:paraId="413A17BA" w14:textId="77777777" w:rsidR="00011B8A" w:rsidRDefault="00011B8A" w:rsidP="00891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48B10" w14:textId="77777777" w:rsidR="007802F9" w:rsidRDefault="007802F9" w:rsidP="007802F9">
    <w:pPr>
      <w:pStyle w:val="Header"/>
      <w:jc w:val="center"/>
      <w:rPr>
        <w:b/>
      </w:rPr>
    </w:pPr>
    <w:r w:rsidRPr="007802F9">
      <w:rPr>
        <w:b/>
      </w:rPr>
      <w:t>PROMOTION CURRICULUM VITAE COVER PAGE</w:t>
    </w:r>
  </w:p>
  <w:p w14:paraId="31E7D056" w14:textId="073CFFBC" w:rsidR="007802F9" w:rsidRDefault="004E5630" w:rsidP="007802F9">
    <w:pPr>
      <w:pStyle w:val="Header"/>
      <w:rPr>
        <w:b/>
      </w:rPr>
    </w:pPr>
    <w:r>
      <w:rPr>
        <w:b/>
      </w:rPr>
      <w:t>PHS #XXXXX</w:t>
    </w:r>
    <w:r w:rsidR="00BB3DA6">
      <w:rPr>
        <w:b/>
      </w:rPr>
      <w:t xml:space="preserve"> </w:t>
    </w:r>
    <w:r w:rsidR="0061157A">
      <w:rPr>
        <w:b/>
      </w:rPr>
      <w:t xml:space="preserve">                                                    </w:t>
    </w:r>
    <w:r w:rsidR="00BB3DA6">
      <w:rPr>
        <w:b/>
      </w:rPr>
      <w:t xml:space="preserve">                                                                </w:t>
    </w:r>
    <w:r w:rsidR="007802F9">
      <w:rPr>
        <w:b/>
      </w:rPr>
      <w:tab/>
    </w:r>
    <w:r w:rsidR="00BB3DA6">
      <w:rPr>
        <w:b/>
      </w:rPr>
      <w:t xml:space="preserve">                       </w:t>
    </w:r>
    <w:r w:rsidR="00F31ED1">
      <w:rPr>
        <w:b/>
      </w:rPr>
      <w:t xml:space="preserve">       </w:t>
    </w:r>
    <w:r w:rsidR="00BB3DA6">
      <w:rPr>
        <w:b/>
      </w:rPr>
      <w:t xml:space="preserve"> </w:t>
    </w:r>
    <w:r w:rsidR="00821CC8">
      <w:rPr>
        <w:b/>
      </w:rPr>
      <w:t xml:space="preserve">        </w:t>
    </w:r>
    <w:r w:rsidR="00BB3DA6">
      <w:rPr>
        <w:b/>
      </w:rPr>
      <w:t xml:space="preserve"> </w:t>
    </w:r>
    <w:r w:rsidR="00BB3DA6">
      <w:rPr>
        <w:b/>
      </w:rPr>
      <w:fldChar w:fldCharType="begin"/>
    </w:r>
    <w:r w:rsidR="00BB3DA6">
      <w:rPr>
        <w:b/>
      </w:rPr>
      <w:instrText xml:space="preserve"> DATE \@ "MMMM d, yyyy" </w:instrText>
    </w:r>
    <w:r w:rsidR="00BB3DA6">
      <w:rPr>
        <w:b/>
      </w:rPr>
      <w:fldChar w:fldCharType="separate"/>
    </w:r>
    <w:r w:rsidR="005264E3">
      <w:rPr>
        <w:b/>
        <w:noProof/>
      </w:rPr>
      <w:t>September 14, 2023</w:t>
    </w:r>
    <w:r w:rsidR="00BB3DA6">
      <w:rPr>
        <w:b/>
      </w:rPr>
      <w:fldChar w:fldCharType="end"/>
    </w:r>
  </w:p>
  <w:p w14:paraId="25303FD2" w14:textId="7E312EB9" w:rsidR="00BB3DA6" w:rsidRPr="007802F9" w:rsidRDefault="004E5630" w:rsidP="007802F9">
    <w:pPr>
      <w:pStyle w:val="Header"/>
      <w:rPr>
        <w:b/>
      </w:rPr>
    </w:pPr>
    <w:r>
      <w:rPr>
        <w:b/>
      </w:rPr>
      <w:t>CDR John Smith</w:t>
    </w:r>
    <w:r w:rsidR="00BB3DA6">
      <w:rPr>
        <w:b/>
      </w:rPr>
      <w:t>, PharmD, BCPS</w:t>
    </w:r>
  </w:p>
  <w:p w14:paraId="470D2731" w14:textId="77777777" w:rsidR="007802F9" w:rsidRPr="007802F9" w:rsidRDefault="007802F9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F13"/>
    <w:multiLevelType w:val="hybridMultilevel"/>
    <w:tmpl w:val="EB20EC9C"/>
    <w:lvl w:ilvl="0" w:tplc="AE547DEC">
      <w:numFmt w:val="bullet"/>
      <w:lvlText w:val=""/>
      <w:lvlJc w:val="left"/>
      <w:pPr>
        <w:ind w:left="300" w:hanging="18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840D3AC">
      <w:numFmt w:val="bullet"/>
      <w:lvlText w:val=""/>
      <w:lvlJc w:val="left"/>
      <w:pPr>
        <w:ind w:left="480" w:hanging="18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F9FCC738">
      <w:numFmt w:val="bullet"/>
      <w:lvlText w:val="•"/>
      <w:lvlJc w:val="left"/>
      <w:pPr>
        <w:ind w:left="1675" w:hanging="181"/>
      </w:pPr>
      <w:rPr>
        <w:rFonts w:hint="default"/>
        <w:lang w:val="en-US" w:eastAsia="en-US" w:bidi="en-US"/>
      </w:rPr>
    </w:lvl>
    <w:lvl w:ilvl="3" w:tplc="4284178E">
      <w:numFmt w:val="bullet"/>
      <w:lvlText w:val="•"/>
      <w:lvlJc w:val="left"/>
      <w:pPr>
        <w:ind w:left="2871" w:hanging="181"/>
      </w:pPr>
      <w:rPr>
        <w:rFonts w:hint="default"/>
        <w:lang w:val="en-US" w:eastAsia="en-US" w:bidi="en-US"/>
      </w:rPr>
    </w:lvl>
    <w:lvl w:ilvl="4" w:tplc="E20A5AEA">
      <w:numFmt w:val="bullet"/>
      <w:lvlText w:val="•"/>
      <w:lvlJc w:val="left"/>
      <w:pPr>
        <w:ind w:left="4066" w:hanging="181"/>
      </w:pPr>
      <w:rPr>
        <w:rFonts w:hint="default"/>
        <w:lang w:val="en-US" w:eastAsia="en-US" w:bidi="en-US"/>
      </w:rPr>
    </w:lvl>
    <w:lvl w:ilvl="5" w:tplc="565A5346">
      <w:numFmt w:val="bullet"/>
      <w:lvlText w:val="•"/>
      <w:lvlJc w:val="left"/>
      <w:pPr>
        <w:ind w:left="5262" w:hanging="181"/>
      </w:pPr>
      <w:rPr>
        <w:rFonts w:hint="default"/>
        <w:lang w:val="en-US" w:eastAsia="en-US" w:bidi="en-US"/>
      </w:rPr>
    </w:lvl>
    <w:lvl w:ilvl="6" w:tplc="324024E4">
      <w:numFmt w:val="bullet"/>
      <w:lvlText w:val="•"/>
      <w:lvlJc w:val="left"/>
      <w:pPr>
        <w:ind w:left="6457" w:hanging="181"/>
      </w:pPr>
      <w:rPr>
        <w:rFonts w:hint="default"/>
        <w:lang w:val="en-US" w:eastAsia="en-US" w:bidi="en-US"/>
      </w:rPr>
    </w:lvl>
    <w:lvl w:ilvl="7" w:tplc="90C68168">
      <w:numFmt w:val="bullet"/>
      <w:lvlText w:val="•"/>
      <w:lvlJc w:val="left"/>
      <w:pPr>
        <w:ind w:left="7653" w:hanging="181"/>
      </w:pPr>
      <w:rPr>
        <w:rFonts w:hint="default"/>
        <w:lang w:val="en-US" w:eastAsia="en-US" w:bidi="en-US"/>
      </w:rPr>
    </w:lvl>
    <w:lvl w:ilvl="8" w:tplc="12BE7234">
      <w:numFmt w:val="bullet"/>
      <w:lvlText w:val="•"/>
      <w:lvlJc w:val="left"/>
      <w:pPr>
        <w:ind w:left="8848" w:hanging="181"/>
      </w:pPr>
      <w:rPr>
        <w:rFonts w:hint="default"/>
        <w:lang w:val="en-US" w:eastAsia="en-US" w:bidi="en-US"/>
      </w:rPr>
    </w:lvl>
  </w:abstractNum>
  <w:abstractNum w:abstractNumId="1" w15:restartNumberingAfterBreak="0">
    <w:nsid w:val="00AA285C"/>
    <w:multiLevelType w:val="hybridMultilevel"/>
    <w:tmpl w:val="36B081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3E5F60"/>
    <w:multiLevelType w:val="hybridMultilevel"/>
    <w:tmpl w:val="C3B6AB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456BF4"/>
    <w:multiLevelType w:val="hybridMultilevel"/>
    <w:tmpl w:val="83E8D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630A1"/>
    <w:multiLevelType w:val="hybridMultilevel"/>
    <w:tmpl w:val="F618A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70736F"/>
    <w:multiLevelType w:val="hybridMultilevel"/>
    <w:tmpl w:val="62584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F6555"/>
    <w:multiLevelType w:val="hybridMultilevel"/>
    <w:tmpl w:val="3F52B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0536CA"/>
    <w:multiLevelType w:val="hybridMultilevel"/>
    <w:tmpl w:val="31CA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AE6EEA"/>
    <w:multiLevelType w:val="hybridMultilevel"/>
    <w:tmpl w:val="BA668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F6161"/>
    <w:multiLevelType w:val="hybridMultilevel"/>
    <w:tmpl w:val="10669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B860F3"/>
    <w:multiLevelType w:val="hybridMultilevel"/>
    <w:tmpl w:val="0770A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B3600"/>
    <w:multiLevelType w:val="hybridMultilevel"/>
    <w:tmpl w:val="89367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2A1D21"/>
    <w:multiLevelType w:val="hybridMultilevel"/>
    <w:tmpl w:val="0602E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C2649"/>
    <w:multiLevelType w:val="hybridMultilevel"/>
    <w:tmpl w:val="CD48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FA2506"/>
    <w:multiLevelType w:val="hybridMultilevel"/>
    <w:tmpl w:val="41C0C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2729E1"/>
    <w:multiLevelType w:val="hybridMultilevel"/>
    <w:tmpl w:val="98185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01F85"/>
    <w:multiLevelType w:val="hybridMultilevel"/>
    <w:tmpl w:val="8E26C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41B9B"/>
    <w:multiLevelType w:val="hybridMultilevel"/>
    <w:tmpl w:val="71322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4F5EE3"/>
    <w:multiLevelType w:val="hybridMultilevel"/>
    <w:tmpl w:val="DEDA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C5A49"/>
    <w:multiLevelType w:val="hybridMultilevel"/>
    <w:tmpl w:val="D1A40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60BE8"/>
    <w:multiLevelType w:val="hybridMultilevel"/>
    <w:tmpl w:val="85242B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5C2BAB"/>
    <w:multiLevelType w:val="hybridMultilevel"/>
    <w:tmpl w:val="1714C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5B03D8"/>
    <w:multiLevelType w:val="hybridMultilevel"/>
    <w:tmpl w:val="3516F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A9217F"/>
    <w:multiLevelType w:val="hybridMultilevel"/>
    <w:tmpl w:val="772C4B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D94EDC"/>
    <w:multiLevelType w:val="hybridMultilevel"/>
    <w:tmpl w:val="3FD4380C"/>
    <w:lvl w:ilvl="0" w:tplc="0F90444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D505E2"/>
    <w:multiLevelType w:val="hybridMultilevel"/>
    <w:tmpl w:val="BB425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CF4516"/>
    <w:multiLevelType w:val="hybridMultilevel"/>
    <w:tmpl w:val="590CA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0E43B4"/>
    <w:multiLevelType w:val="hybridMultilevel"/>
    <w:tmpl w:val="AB0ED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319A8"/>
    <w:multiLevelType w:val="hybridMultilevel"/>
    <w:tmpl w:val="22522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656FFD"/>
    <w:multiLevelType w:val="hybridMultilevel"/>
    <w:tmpl w:val="2BAA8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13BCB"/>
    <w:multiLevelType w:val="hybridMultilevel"/>
    <w:tmpl w:val="4CA4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220A7"/>
    <w:multiLevelType w:val="hybridMultilevel"/>
    <w:tmpl w:val="300CC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130C3"/>
    <w:multiLevelType w:val="hybridMultilevel"/>
    <w:tmpl w:val="E382A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21292"/>
    <w:multiLevelType w:val="hybridMultilevel"/>
    <w:tmpl w:val="59C8B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D2159D"/>
    <w:multiLevelType w:val="hybridMultilevel"/>
    <w:tmpl w:val="D834F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3D0F1D"/>
    <w:multiLevelType w:val="hybridMultilevel"/>
    <w:tmpl w:val="D3D65F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AA6CF3"/>
    <w:multiLevelType w:val="hybridMultilevel"/>
    <w:tmpl w:val="8B106CB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884A9C"/>
    <w:multiLevelType w:val="hybridMultilevel"/>
    <w:tmpl w:val="44805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BB6CDD"/>
    <w:multiLevelType w:val="hybridMultilevel"/>
    <w:tmpl w:val="CBB0C0F6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9" w15:restartNumberingAfterBreak="0">
    <w:nsid w:val="67417FAF"/>
    <w:multiLevelType w:val="hybridMultilevel"/>
    <w:tmpl w:val="5DC85474"/>
    <w:lvl w:ilvl="0" w:tplc="576C4152">
      <w:numFmt w:val="bullet"/>
      <w:lvlText w:val=""/>
      <w:lvlJc w:val="left"/>
      <w:pPr>
        <w:ind w:left="300" w:hanging="18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EFAFCE4">
      <w:numFmt w:val="bullet"/>
      <w:lvlText w:val=""/>
      <w:lvlJc w:val="left"/>
      <w:pPr>
        <w:ind w:left="480" w:hanging="18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5470E1B8">
      <w:numFmt w:val="bullet"/>
      <w:lvlText w:val="•"/>
      <w:lvlJc w:val="left"/>
      <w:pPr>
        <w:ind w:left="1675" w:hanging="181"/>
      </w:pPr>
      <w:rPr>
        <w:rFonts w:hint="default"/>
        <w:lang w:val="en-US" w:eastAsia="en-US" w:bidi="en-US"/>
      </w:rPr>
    </w:lvl>
    <w:lvl w:ilvl="3" w:tplc="F0A69E1E">
      <w:numFmt w:val="bullet"/>
      <w:lvlText w:val="•"/>
      <w:lvlJc w:val="left"/>
      <w:pPr>
        <w:ind w:left="2871" w:hanging="181"/>
      </w:pPr>
      <w:rPr>
        <w:rFonts w:hint="default"/>
        <w:lang w:val="en-US" w:eastAsia="en-US" w:bidi="en-US"/>
      </w:rPr>
    </w:lvl>
    <w:lvl w:ilvl="4" w:tplc="710423CE">
      <w:numFmt w:val="bullet"/>
      <w:lvlText w:val="•"/>
      <w:lvlJc w:val="left"/>
      <w:pPr>
        <w:ind w:left="4066" w:hanging="181"/>
      </w:pPr>
      <w:rPr>
        <w:rFonts w:hint="default"/>
        <w:lang w:val="en-US" w:eastAsia="en-US" w:bidi="en-US"/>
      </w:rPr>
    </w:lvl>
    <w:lvl w:ilvl="5" w:tplc="E312B71A">
      <w:numFmt w:val="bullet"/>
      <w:lvlText w:val="•"/>
      <w:lvlJc w:val="left"/>
      <w:pPr>
        <w:ind w:left="5262" w:hanging="181"/>
      </w:pPr>
      <w:rPr>
        <w:rFonts w:hint="default"/>
        <w:lang w:val="en-US" w:eastAsia="en-US" w:bidi="en-US"/>
      </w:rPr>
    </w:lvl>
    <w:lvl w:ilvl="6" w:tplc="F460CBA0">
      <w:numFmt w:val="bullet"/>
      <w:lvlText w:val="•"/>
      <w:lvlJc w:val="left"/>
      <w:pPr>
        <w:ind w:left="6457" w:hanging="181"/>
      </w:pPr>
      <w:rPr>
        <w:rFonts w:hint="default"/>
        <w:lang w:val="en-US" w:eastAsia="en-US" w:bidi="en-US"/>
      </w:rPr>
    </w:lvl>
    <w:lvl w:ilvl="7" w:tplc="4B4AE97C">
      <w:numFmt w:val="bullet"/>
      <w:lvlText w:val="•"/>
      <w:lvlJc w:val="left"/>
      <w:pPr>
        <w:ind w:left="7653" w:hanging="181"/>
      </w:pPr>
      <w:rPr>
        <w:rFonts w:hint="default"/>
        <w:lang w:val="en-US" w:eastAsia="en-US" w:bidi="en-US"/>
      </w:rPr>
    </w:lvl>
    <w:lvl w:ilvl="8" w:tplc="006CA132">
      <w:numFmt w:val="bullet"/>
      <w:lvlText w:val="•"/>
      <w:lvlJc w:val="left"/>
      <w:pPr>
        <w:ind w:left="8848" w:hanging="181"/>
      </w:pPr>
      <w:rPr>
        <w:rFonts w:hint="default"/>
        <w:lang w:val="en-US" w:eastAsia="en-US" w:bidi="en-US"/>
      </w:rPr>
    </w:lvl>
  </w:abstractNum>
  <w:abstractNum w:abstractNumId="40" w15:restartNumberingAfterBreak="0">
    <w:nsid w:val="68375D10"/>
    <w:multiLevelType w:val="hybridMultilevel"/>
    <w:tmpl w:val="8448593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1" w15:restartNumberingAfterBreak="0">
    <w:nsid w:val="69856976"/>
    <w:multiLevelType w:val="hybridMultilevel"/>
    <w:tmpl w:val="3DCE6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B60790"/>
    <w:multiLevelType w:val="hybridMultilevel"/>
    <w:tmpl w:val="2A348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E602C23"/>
    <w:multiLevelType w:val="hybridMultilevel"/>
    <w:tmpl w:val="F65229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B20118"/>
    <w:multiLevelType w:val="hybridMultilevel"/>
    <w:tmpl w:val="759C7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DF2D35"/>
    <w:multiLevelType w:val="hybridMultilevel"/>
    <w:tmpl w:val="24C02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55551B"/>
    <w:multiLevelType w:val="hybridMultilevel"/>
    <w:tmpl w:val="6D34C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9E3D96"/>
    <w:multiLevelType w:val="hybridMultilevel"/>
    <w:tmpl w:val="E20C9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5"/>
  </w:num>
  <w:num w:numId="3">
    <w:abstractNumId w:val="30"/>
  </w:num>
  <w:num w:numId="4">
    <w:abstractNumId w:val="31"/>
  </w:num>
  <w:num w:numId="5">
    <w:abstractNumId w:val="16"/>
  </w:num>
  <w:num w:numId="6">
    <w:abstractNumId w:val="5"/>
  </w:num>
  <w:num w:numId="7">
    <w:abstractNumId w:val="25"/>
  </w:num>
  <w:num w:numId="8">
    <w:abstractNumId w:val="32"/>
  </w:num>
  <w:num w:numId="9">
    <w:abstractNumId w:val="12"/>
  </w:num>
  <w:num w:numId="10">
    <w:abstractNumId w:val="22"/>
  </w:num>
  <w:num w:numId="11">
    <w:abstractNumId w:val="18"/>
  </w:num>
  <w:num w:numId="12">
    <w:abstractNumId w:val="26"/>
  </w:num>
  <w:num w:numId="13">
    <w:abstractNumId w:val="36"/>
  </w:num>
  <w:num w:numId="14">
    <w:abstractNumId w:val="38"/>
  </w:num>
  <w:num w:numId="15">
    <w:abstractNumId w:val="13"/>
  </w:num>
  <w:num w:numId="16">
    <w:abstractNumId w:val="19"/>
  </w:num>
  <w:num w:numId="17">
    <w:abstractNumId w:val="37"/>
  </w:num>
  <w:num w:numId="18">
    <w:abstractNumId w:val="20"/>
  </w:num>
  <w:num w:numId="19">
    <w:abstractNumId w:val="7"/>
  </w:num>
  <w:num w:numId="20">
    <w:abstractNumId w:val="8"/>
  </w:num>
  <w:num w:numId="21">
    <w:abstractNumId w:val="23"/>
  </w:num>
  <w:num w:numId="22">
    <w:abstractNumId w:val="34"/>
  </w:num>
  <w:num w:numId="23">
    <w:abstractNumId w:val="29"/>
  </w:num>
  <w:num w:numId="24">
    <w:abstractNumId w:val="14"/>
  </w:num>
  <w:num w:numId="25">
    <w:abstractNumId w:val="3"/>
  </w:num>
  <w:num w:numId="26">
    <w:abstractNumId w:val="47"/>
  </w:num>
  <w:num w:numId="27">
    <w:abstractNumId w:val="27"/>
  </w:num>
  <w:num w:numId="28">
    <w:abstractNumId w:val="21"/>
  </w:num>
  <w:num w:numId="29">
    <w:abstractNumId w:val="10"/>
  </w:num>
  <w:num w:numId="30">
    <w:abstractNumId w:val="15"/>
  </w:num>
  <w:num w:numId="31">
    <w:abstractNumId w:val="4"/>
  </w:num>
  <w:num w:numId="32">
    <w:abstractNumId w:val="11"/>
  </w:num>
  <w:num w:numId="33">
    <w:abstractNumId w:val="28"/>
  </w:num>
  <w:num w:numId="34">
    <w:abstractNumId w:val="44"/>
  </w:num>
  <w:num w:numId="35">
    <w:abstractNumId w:val="35"/>
  </w:num>
  <w:num w:numId="36">
    <w:abstractNumId w:val="42"/>
  </w:num>
  <w:num w:numId="37">
    <w:abstractNumId w:val="40"/>
  </w:num>
  <w:num w:numId="38">
    <w:abstractNumId w:val="33"/>
  </w:num>
  <w:num w:numId="39">
    <w:abstractNumId w:val="9"/>
  </w:num>
  <w:num w:numId="40">
    <w:abstractNumId w:val="17"/>
  </w:num>
  <w:num w:numId="41">
    <w:abstractNumId w:val="46"/>
  </w:num>
  <w:num w:numId="42">
    <w:abstractNumId w:val="1"/>
  </w:num>
  <w:num w:numId="43">
    <w:abstractNumId w:val="43"/>
  </w:num>
  <w:num w:numId="44">
    <w:abstractNumId w:val="41"/>
  </w:num>
  <w:num w:numId="45">
    <w:abstractNumId w:val="2"/>
  </w:num>
  <w:num w:numId="46">
    <w:abstractNumId w:val="0"/>
  </w:num>
  <w:num w:numId="47">
    <w:abstractNumId w:val="24"/>
  </w:num>
  <w:num w:numId="48">
    <w:abstractNumId w:val="3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96"/>
    <w:rsid w:val="00006F5E"/>
    <w:rsid w:val="00007FD7"/>
    <w:rsid w:val="00011603"/>
    <w:rsid w:val="00011B8A"/>
    <w:rsid w:val="00024672"/>
    <w:rsid w:val="00034FC7"/>
    <w:rsid w:val="000553E0"/>
    <w:rsid w:val="00064DC4"/>
    <w:rsid w:val="000705EC"/>
    <w:rsid w:val="00076905"/>
    <w:rsid w:val="000816C1"/>
    <w:rsid w:val="00082A9E"/>
    <w:rsid w:val="0008563E"/>
    <w:rsid w:val="000B0946"/>
    <w:rsid w:val="000B19D6"/>
    <w:rsid w:val="000E2344"/>
    <w:rsid w:val="000E6EAB"/>
    <w:rsid w:val="000F417E"/>
    <w:rsid w:val="00102184"/>
    <w:rsid w:val="001069BB"/>
    <w:rsid w:val="001104AA"/>
    <w:rsid w:val="00123F07"/>
    <w:rsid w:val="00131CAA"/>
    <w:rsid w:val="001330C3"/>
    <w:rsid w:val="0013447E"/>
    <w:rsid w:val="0013650F"/>
    <w:rsid w:val="00140618"/>
    <w:rsid w:val="00150DD8"/>
    <w:rsid w:val="00153792"/>
    <w:rsid w:val="00170F40"/>
    <w:rsid w:val="00172661"/>
    <w:rsid w:val="00176703"/>
    <w:rsid w:val="00180EA9"/>
    <w:rsid w:val="00193902"/>
    <w:rsid w:val="001A7789"/>
    <w:rsid w:val="001B7905"/>
    <w:rsid w:val="001C2AE0"/>
    <w:rsid w:val="001C7F5C"/>
    <w:rsid w:val="001D1EA0"/>
    <w:rsid w:val="00200495"/>
    <w:rsid w:val="002025D8"/>
    <w:rsid w:val="00213F5C"/>
    <w:rsid w:val="00216DE2"/>
    <w:rsid w:val="00217CAA"/>
    <w:rsid w:val="00241381"/>
    <w:rsid w:val="00245DD5"/>
    <w:rsid w:val="00252550"/>
    <w:rsid w:val="002554E0"/>
    <w:rsid w:val="00261DF8"/>
    <w:rsid w:val="00267279"/>
    <w:rsid w:val="00272EB5"/>
    <w:rsid w:val="00274A05"/>
    <w:rsid w:val="00274B65"/>
    <w:rsid w:val="00287854"/>
    <w:rsid w:val="00295D6F"/>
    <w:rsid w:val="002A0503"/>
    <w:rsid w:val="002A21CD"/>
    <w:rsid w:val="002A25D7"/>
    <w:rsid w:val="002A6BA2"/>
    <w:rsid w:val="002B058D"/>
    <w:rsid w:val="002B1FF5"/>
    <w:rsid w:val="002B5809"/>
    <w:rsid w:val="002E5D0B"/>
    <w:rsid w:val="002F6770"/>
    <w:rsid w:val="003303E7"/>
    <w:rsid w:val="0033375B"/>
    <w:rsid w:val="003355AC"/>
    <w:rsid w:val="00337311"/>
    <w:rsid w:val="003403C2"/>
    <w:rsid w:val="003427E5"/>
    <w:rsid w:val="003626D8"/>
    <w:rsid w:val="00363DE0"/>
    <w:rsid w:val="00385911"/>
    <w:rsid w:val="003A7A61"/>
    <w:rsid w:val="003C558E"/>
    <w:rsid w:val="003C6E74"/>
    <w:rsid w:val="003D00AB"/>
    <w:rsid w:val="003D6AD7"/>
    <w:rsid w:val="003E4D57"/>
    <w:rsid w:val="003E5902"/>
    <w:rsid w:val="003E7549"/>
    <w:rsid w:val="003F0015"/>
    <w:rsid w:val="00400DE4"/>
    <w:rsid w:val="00412186"/>
    <w:rsid w:val="00434D74"/>
    <w:rsid w:val="00435C36"/>
    <w:rsid w:val="00443AB9"/>
    <w:rsid w:val="00455FBA"/>
    <w:rsid w:val="00460105"/>
    <w:rsid w:val="004673C2"/>
    <w:rsid w:val="00467B64"/>
    <w:rsid w:val="00481631"/>
    <w:rsid w:val="0048409B"/>
    <w:rsid w:val="00491B52"/>
    <w:rsid w:val="00493F6A"/>
    <w:rsid w:val="00494AD3"/>
    <w:rsid w:val="004B6FEE"/>
    <w:rsid w:val="004C6BC7"/>
    <w:rsid w:val="004D4AC0"/>
    <w:rsid w:val="004E5630"/>
    <w:rsid w:val="004F6E91"/>
    <w:rsid w:val="00502B37"/>
    <w:rsid w:val="005143D9"/>
    <w:rsid w:val="00520EBB"/>
    <w:rsid w:val="005264E3"/>
    <w:rsid w:val="005308D6"/>
    <w:rsid w:val="005564DA"/>
    <w:rsid w:val="00562695"/>
    <w:rsid w:val="00564B17"/>
    <w:rsid w:val="0058603D"/>
    <w:rsid w:val="00592A8C"/>
    <w:rsid w:val="00594F05"/>
    <w:rsid w:val="005A15D6"/>
    <w:rsid w:val="005A35AE"/>
    <w:rsid w:val="005A37A2"/>
    <w:rsid w:val="005A69FC"/>
    <w:rsid w:val="005B3D15"/>
    <w:rsid w:val="005B7A2C"/>
    <w:rsid w:val="005C3410"/>
    <w:rsid w:val="005C486B"/>
    <w:rsid w:val="005C4F95"/>
    <w:rsid w:val="005C609F"/>
    <w:rsid w:val="005D504A"/>
    <w:rsid w:val="0061157A"/>
    <w:rsid w:val="00620E6E"/>
    <w:rsid w:val="0062752F"/>
    <w:rsid w:val="00646555"/>
    <w:rsid w:val="00661162"/>
    <w:rsid w:val="00663901"/>
    <w:rsid w:val="00670084"/>
    <w:rsid w:val="006747BB"/>
    <w:rsid w:val="006B01CD"/>
    <w:rsid w:val="006B03DD"/>
    <w:rsid w:val="006B39AA"/>
    <w:rsid w:val="006B7DE0"/>
    <w:rsid w:val="006C064C"/>
    <w:rsid w:val="006C1004"/>
    <w:rsid w:val="006C1E93"/>
    <w:rsid w:val="006C4AE8"/>
    <w:rsid w:val="006D1FF7"/>
    <w:rsid w:val="006E4144"/>
    <w:rsid w:val="007210FD"/>
    <w:rsid w:val="00722EF4"/>
    <w:rsid w:val="007327F6"/>
    <w:rsid w:val="007502B6"/>
    <w:rsid w:val="007527E4"/>
    <w:rsid w:val="007558FE"/>
    <w:rsid w:val="007563C4"/>
    <w:rsid w:val="0077261A"/>
    <w:rsid w:val="007802F9"/>
    <w:rsid w:val="00792102"/>
    <w:rsid w:val="007940C7"/>
    <w:rsid w:val="007A00E8"/>
    <w:rsid w:val="007A6B8D"/>
    <w:rsid w:val="007B067D"/>
    <w:rsid w:val="007C1900"/>
    <w:rsid w:val="007D54CF"/>
    <w:rsid w:val="007D668B"/>
    <w:rsid w:val="007E7FBC"/>
    <w:rsid w:val="007F7DE6"/>
    <w:rsid w:val="00821CC8"/>
    <w:rsid w:val="00821DAA"/>
    <w:rsid w:val="00825CA7"/>
    <w:rsid w:val="008360F8"/>
    <w:rsid w:val="00836CF5"/>
    <w:rsid w:val="00840DB6"/>
    <w:rsid w:val="008553DE"/>
    <w:rsid w:val="00860820"/>
    <w:rsid w:val="00874EBD"/>
    <w:rsid w:val="0087603D"/>
    <w:rsid w:val="00881C35"/>
    <w:rsid w:val="00891596"/>
    <w:rsid w:val="00896F51"/>
    <w:rsid w:val="008A1152"/>
    <w:rsid w:val="008A340C"/>
    <w:rsid w:val="008B007A"/>
    <w:rsid w:val="008D3222"/>
    <w:rsid w:val="008D4942"/>
    <w:rsid w:val="008D5CD9"/>
    <w:rsid w:val="008E50B3"/>
    <w:rsid w:val="008F2211"/>
    <w:rsid w:val="008F513A"/>
    <w:rsid w:val="009051C7"/>
    <w:rsid w:val="00910514"/>
    <w:rsid w:val="00913D11"/>
    <w:rsid w:val="00916940"/>
    <w:rsid w:val="00921943"/>
    <w:rsid w:val="0093588B"/>
    <w:rsid w:val="00935DF8"/>
    <w:rsid w:val="00950AEC"/>
    <w:rsid w:val="00960BD9"/>
    <w:rsid w:val="00981F8F"/>
    <w:rsid w:val="009942DB"/>
    <w:rsid w:val="0099458A"/>
    <w:rsid w:val="009A29B7"/>
    <w:rsid w:val="009A7580"/>
    <w:rsid w:val="009A794C"/>
    <w:rsid w:val="009C2060"/>
    <w:rsid w:val="009E6279"/>
    <w:rsid w:val="009F4E26"/>
    <w:rsid w:val="009F78EA"/>
    <w:rsid w:val="00A003B5"/>
    <w:rsid w:val="00A10F61"/>
    <w:rsid w:val="00A237C2"/>
    <w:rsid w:val="00A253CE"/>
    <w:rsid w:val="00A303B3"/>
    <w:rsid w:val="00A416EF"/>
    <w:rsid w:val="00A45021"/>
    <w:rsid w:val="00A52416"/>
    <w:rsid w:val="00A52596"/>
    <w:rsid w:val="00A61A55"/>
    <w:rsid w:val="00A623DD"/>
    <w:rsid w:val="00A84118"/>
    <w:rsid w:val="00A870EB"/>
    <w:rsid w:val="00A9620B"/>
    <w:rsid w:val="00AC2A26"/>
    <w:rsid w:val="00AE202B"/>
    <w:rsid w:val="00AF6ED8"/>
    <w:rsid w:val="00B032A8"/>
    <w:rsid w:val="00B0397A"/>
    <w:rsid w:val="00B1436F"/>
    <w:rsid w:val="00B22303"/>
    <w:rsid w:val="00B22C94"/>
    <w:rsid w:val="00B45DD7"/>
    <w:rsid w:val="00B71929"/>
    <w:rsid w:val="00B72E27"/>
    <w:rsid w:val="00B80B08"/>
    <w:rsid w:val="00B87265"/>
    <w:rsid w:val="00B8741D"/>
    <w:rsid w:val="00B9058D"/>
    <w:rsid w:val="00B94AE3"/>
    <w:rsid w:val="00BB1CF8"/>
    <w:rsid w:val="00BB3DA6"/>
    <w:rsid w:val="00BB6D8C"/>
    <w:rsid w:val="00BD5930"/>
    <w:rsid w:val="00BE270A"/>
    <w:rsid w:val="00C02B1A"/>
    <w:rsid w:val="00C041A3"/>
    <w:rsid w:val="00C1285C"/>
    <w:rsid w:val="00C140AB"/>
    <w:rsid w:val="00C21E75"/>
    <w:rsid w:val="00C50B84"/>
    <w:rsid w:val="00C53943"/>
    <w:rsid w:val="00C54A30"/>
    <w:rsid w:val="00C54B83"/>
    <w:rsid w:val="00C61899"/>
    <w:rsid w:val="00C774B5"/>
    <w:rsid w:val="00C777BD"/>
    <w:rsid w:val="00C80549"/>
    <w:rsid w:val="00C807CB"/>
    <w:rsid w:val="00C83650"/>
    <w:rsid w:val="00C86B2B"/>
    <w:rsid w:val="00C9298C"/>
    <w:rsid w:val="00C92CFF"/>
    <w:rsid w:val="00CA162F"/>
    <w:rsid w:val="00CA198B"/>
    <w:rsid w:val="00CB647C"/>
    <w:rsid w:val="00CB78B6"/>
    <w:rsid w:val="00CF0CAE"/>
    <w:rsid w:val="00D02B82"/>
    <w:rsid w:val="00D04489"/>
    <w:rsid w:val="00D059E3"/>
    <w:rsid w:val="00D10A36"/>
    <w:rsid w:val="00D17DA3"/>
    <w:rsid w:val="00D23B71"/>
    <w:rsid w:val="00D36020"/>
    <w:rsid w:val="00D75E3B"/>
    <w:rsid w:val="00D77471"/>
    <w:rsid w:val="00D85EDC"/>
    <w:rsid w:val="00D9505D"/>
    <w:rsid w:val="00DB499F"/>
    <w:rsid w:val="00DC443C"/>
    <w:rsid w:val="00DD298D"/>
    <w:rsid w:val="00DE1735"/>
    <w:rsid w:val="00DE622D"/>
    <w:rsid w:val="00DE6E38"/>
    <w:rsid w:val="00DF4CA3"/>
    <w:rsid w:val="00E22B89"/>
    <w:rsid w:val="00E24977"/>
    <w:rsid w:val="00E33A2C"/>
    <w:rsid w:val="00E36AEE"/>
    <w:rsid w:val="00E422F2"/>
    <w:rsid w:val="00E51DEA"/>
    <w:rsid w:val="00E60AC0"/>
    <w:rsid w:val="00E614C1"/>
    <w:rsid w:val="00E61F90"/>
    <w:rsid w:val="00E62358"/>
    <w:rsid w:val="00E91334"/>
    <w:rsid w:val="00ED4440"/>
    <w:rsid w:val="00EE3157"/>
    <w:rsid w:val="00EE6AF3"/>
    <w:rsid w:val="00F1004C"/>
    <w:rsid w:val="00F11398"/>
    <w:rsid w:val="00F14247"/>
    <w:rsid w:val="00F17E22"/>
    <w:rsid w:val="00F31258"/>
    <w:rsid w:val="00F31ED1"/>
    <w:rsid w:val="00F3439A"/>
    <w:rsid w:val="00F361AE"/>
    <w:rsid w:val="00F44BC0"/>
    <w:rsid w:val="00F46748"/>
    <w:rsid w:val="00F504E3"/>
    <w:rsid w:val="00F52EE8"/>
    <w:rsid w:val="00F5460A"/>
    <w:rsid w:val="00F9219E"/>
    <w:rsid w:val="00F964C0"/>
    <w:rsid w:val="00FA5A05"/>
    <w:rsid w:val="00FB4D91"/>
    <w:rsid w:val="00FD3C38"/>
    <w:rsid w:val="00FE6810"/>
    <w:rsid w:val="00FF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407B01"/>
  <w15:chartTrackingRefBased/>
  <w15:docId w15:val="{B11B1569-A9E5-4684-AA68-E7037FBA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596"/>
  </w:style>
  <w:style w:type="paragraph" w:styleId="Footer">
    <w:name w:val="footer"/>
    <w:basedOn w:val="Normal"/>
    <w:link w:val="FooterChar"/>
    <w:uiPriority w:val="99"/>
    <w:unhideWhenUsed/>
    <w:rsid w:val="00891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596"/>
  </w:style>
  <w:style w:type="paragraph" w:styleId="ListParagraph">
    <w:name w:val="List Paragraph"/>
    <w:basedOn w:val="Normal"/>
    <w:uiPriority w:val="1"/>
    <w:qFormat/>
    <w:rsid w:val="00DF4C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2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B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16D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216DE2"/>
    <w:rPr>
      <w:b/>
      <w:bCs/>
    </w:rPr>
  </w:style>
  <w:style w:type="paragraph" w:customStyle="1" w:styleId="Standard">
    <w:name w:val="Standard"/>
    <w:rsid w:val="00B45D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BulletSymbols">
    <w:name w:val="Bullet Symbols"/>
    <w:rsid w:val="005C486B"/>
    <w:rPr>
      <w:rFonts w:ascii="OpenSymbol" w:eastAsia="OpenSymbol" w:hAnsi="OpenSymbol" w:cs="OpenSymbol"/>
    </w:rPr>
  </w:style>
  <w:style w:type="character" w:styleId="CommentReference">
    <w:name w:val="annotation reference"/>
    <w:basedOn w:val="DefaultParagraphFont"/>
    <w:uiPriority w:val="99"/>
    <w:semiHidden/>
    <w:unhideWhenUsed/>
    <w:rsid w:val="00F31E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E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E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E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E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157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C2A26"/>
    <w:rPr>
      <w:color w:val="0000FF"/>
      <w:u w:val="single"/>
    </w:rPr>
  </w:style>
  <w:style w:type="paragraph" w:styleId="NoSpacing">
    <w:name w:val="No Spacing"/>
    <w:uiPriority w:val="1"/>
    <w:qFormat/>
    <w:rsid w:val="000B09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Health Service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Sarchet, Gregory M (IHS/PHX)</dc:creator>
  <cp:keywords/>
  <dc:description/>
  <cp:lastModifiedBy>Anderson, Jessica L (IHS/BEM)</cp:lastModifiedBy>
  <cp:revision>5</cp:revision>
  <cp:lastPrinted>2022-09-22T19:26:00Z</cp:lastPrinted>
  <dcterms:created xsi:type="dcterms:W3CDTF">2022-09-22T13:38:00Z</dcterms:created>
  <dcterms:modified xsi:type="dcterms:W3CDTF">2023-09-14T17:59:00Z</dcterms:modified>
</cp:coreProperties>
</file>