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F42D" w14:textId="05746CB5" w:rsidR="004A2960" w:rsidRPr="00A42996" w:rsidRDefault="00691AB9" w:rsidP="004A2960">
      <w:pPr>
        <w:pStyle w:val="BodyTextIndent"/>
        <w:pBdr>
          <w:bottom w:val="double" w:sz="6" w:space="1" w:color="auto"/>
        </w:pBdr>
        <w:ind w:left="0"/>
        <w:jc w:val="left"/>
        <w:rPr>
          <w:noProof/>
          <w:sz w:val="32"/>
          <w:szCs w:val="32"/>
        </w:rPr>
      </w:pPr>
      <w:r>
        <w:rPr>
          <w:noProof/>
          <w:sz w:val="32"/>
          <w:szCs w:val="32"/>
        </w:rPr>
        <w:object w:dxaOrig="1440" w:dyaOrig="1440" w14:anchorId="42EC9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USPHS Scientist Category logo" style="position:absolute;margin-left:384pt;margin-top:-13.3pt;width:84pt;height:84pt;z-index:251658240;mso-position-horizontal-relative:text;mso-position-vertical-relative:text">
            <v:imagedata r:id="rId8" o:title=""/>
            <w10:wrap type="square"/>
          </v:shape>
          <o:OLEObject Type="Embed" ProgID="Acrobat.Document.2017" ShapeID="_x0000_s1026" DrawAspect="Content" ObjectID="_1637572722" r:id="rId9"/>
        </w:object>
      </w:r>
      <w:r w:rsidR="004A2960" w:rsidRPr="00A42996">
        <w:rPr>
          <w:noProof/>
          <w:sz w:val="32"/>
          <w:szCs w:val="32"/>
        </w:rPr>
        <w:t>Scientist Professional Advisory Committee</w:t>
      </w:r>
      <w:r w:rsidR="00A42996" w:rsidRPr="00A42996">
        <w:rPr>
          <w:noProof/>
          <w:sz w:val="32"/>
          <w:szCs w:val="32"/>
        </w:rPr>
        <w:t xml:space="preserve"> (SciPAC)</w:t>
      </w:r>
      <w:r w:rsidR="004A2960" w:rsidRPr="00A42996">
        <w:rPr>
          <w:noProof/>
          <w:sz w:val="32"/>
          <w:szCs w:val="32"/>
        </w:rPr>
        <w:t xml:space="preserve"> </w:t>
      </w:r>
    </w:p>
    <w:p w14:paraId="2D3F2C01" w14:textId="6057148B" w:rsidR="004A2960" w:rsidRPr="00A42996" w:rsidRDefault="004A2960" w:rsidP="004A2960">
      <w:pPr>
        <w:pStyle w:val="BodyTextIndent"/>
        <w:pBdr>
          <w:bottom w:val="double" w:sz="6" w:space="1" w:color="auto"/>
        </w:pBdr>
        <w:ind w:left="0"/>
        <w:jc w:val="left"/>
        <w:rPr>
          <w:noProof/>
          <w:sz w:val="32"/>
          <w:szCs w:val="32"/>
        </w:rPr>
      </w:pPr>
      <w:r w:rsidRPr="00A42996">
        <w:rPr>
          <w:noProof/>
          <w:sz w:val="32"/>
          <w:szCs w:val="32"/>
        </w:rPr>
        <w:t xml:space="preserve">Website </w:t>
      </w:r>
      <w:r w:rsidR="00A42996">
        <w:rPr>
          <w:noProof/>
          <w:sz w:val="32"/>
          <w:szCs w:val="32"/>
        </w:rPr>
        <w:t xml:space="preserve">Content </w:t>
      </w:r>
      <w:r w:rsidRPr="00A42996">
        <w:rPr>
          <w:noProof/>
          <w:sz w:val="32"/>
          <w:szCs w:val="32"/>
        </w:rPr>
        <w:t>Change Request Form</w:t>
      </w:r>
    </w:p>
    <w:p w14:paraId="6B87EB0B" w14:textId="77777777" w:rsidR="004A2960" w:rsidRPr="00EA6931" w:rsidRDefault="004A2960" w:rsidP="004A2960">
      <w:pPr>
        <w:pStyle w:val="BodyTextIndent"/>
        <w:pBdr>
          <w:bottom w:val="double" w:sz="6" w:space="1" w:color="auto"/>
        </w:pBdr>
        <w:ind w:left="0"/>
        <w:jc w:val="left"/>
        <w:rPr>
          <w:rFonts w:ascii="Arial" w:hAnsi="Arial" w:cs="Arial"/>
          <w:i/>
          <w:color w:val="0000FF"/>
          <w:sz w:val="10"/>
          <w:szCs w:val="10"/>
        </w:rPr>
      </w:pPr>
    </w:p>
    <w:p w14:paraId="5850E62D" w14:textId="022570A3" w:rsidR="004A2960" w:rsidRDefault="004A2960" w:rsidP="004A2960">
      <w:pPr>
        <w:pStyle w:val="BodyTextIndent"/>
        <w:spacing w:before="120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Use this form for requesting new content or major revisions (e.g., posting of presentations or photographs, announcements).</w:t>
      </w:r>
      <w:r w:rsidR="00A4299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Requests for minor updates (e.g., officer’s rank or e-mail address) can be e-mailed to the Website Subcommittee Chair and Co-chair without this form.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9B3CD1" w14:textId="77777777" w:rsidR="004A2960" w:rsidRDefault="004A2960" w:rsidP="004A2960">
      <w:pPr>
        <w:pStyle w:val="BodyTextIndent"/>
        <w:numPr>
          <w:ilvl w:val="0"/>
          <w:numId w:val="26"/>
        </w:numPr>
        <w:spacing w:before="120"/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Save form as: website-change-r</w:t>
      </w:r>
      <w:r w:rsidRPr="00EA6931">
        <w:rPr>
          <w:rFonts w:ascii="Arial" w:hAnsi="Arial" w:cs="Arial"/>
          <w:sz w:val="20"/>
          <w:szCs w:val="20"/>
        </w:rPr>
        <w:t>equest_yyyymmdd_LastName.docx</w:t>
      </w:r>
    </w:p>
    <w:p w14:paraId="4DC47CB6" w14:textId="77777777" w:rsidR="00A42996" w:rsidRDefault="004A2960" w:rsidP="00A42996">
      <w:pPr>
        <w:pStyle w:val="BodyTextIndent"/>
        <w:numPr>
          <w:ilvl w:val="0"/>
          <w:numId w:val="26"/>
        </w:numPr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“Change Request Information” section below</w:t>
      </w:r>
    </w:p>
    <w:p w14:paraId="7016EAD1" w14:textId="7A1BDEFB" w:rsidR="00ED2113" w:rsidRDefault="004A2960" w:rsidP="00ED2113">
      <w:pPr>
        <w:pStyle w:val="BodyTextIndent"/>
        <w:numPr>
          <w:ilvl w:val="0"/>
          <w:numId w:val="26"/>
        </w:numPr>
        <w:ind w:left="360"/>
        <w:jc w:val="left"/>
        <w:rPr>
          <w:rFonts w:ascii="Arial" w:hAnsi="Arial" w:cs="Arial"/>
          <w:sz w:val="20"/>
          <w:szCs w:val="20"/>
        </w:rPr>
      </w:pPr>
      <w:r w:rsidRPr="00A42996">
        <w:rPr>
          <w:rFonts w:ascii="Arial" w:hAnsi="Arial" w:cs="Arial"/>
          <w:sz w:val="20"/>
          <w:szCs w:val="20"/>
        </w:rPr>
        <w:t>Submit completed form and any attachments to the current Website Subcommittee Chair and Co-chair</w:t>
      </w:r>
      <w:r w:rsidR="00ED2113">
        <w:rPr>
          <w:rFonts w:ascii="Arial" w:hAnsi="Arial" w:cs="Arial"/>
          <w:sz w:val="20"/>
          <w:szCs w:val="20"/>
        </w:rPr>
        <w:t>s.</w:t>
      </w:r>
      <w:r w:rsidR="00691AB9">
        <w:rPr>
          <w:rFonts w:ascii="Arial" w:hAnsi="Arial" w:cs="Arial"/>
          <w:sz w:val="20"/>
          <w:szCs w:val="20"/>
        </w:rPr>
        <w:t xml:space="preserve"> </w:t>
      </w:r>
    </w:p>
    <w:p w14:paraId="1A4635FA" w14:textId="780ED0FB" w:rsidR="00691AB9" w:rsidRDefault="00691AB9" w:rsidP="00ED2113">
      <w:pPr>
        <w:pStyle w:val="BodyTextIndent"/>
        <w:numPr>
          <w:ilvl w:val="0"/>
          <w:numId w:val="26"/>
        </w:numPr>
        <w:ind w:left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your request includes documents that you want posted to the website, please submit both a Word and PDF version of the document. I</w:t>
      </w:r>
      <w:r>
        <w:rPr>
          <w:rFonts w:ascii="Arial" w:hAnsi="Arial" w:cs="Arial"/>
          <w:sz w:val="20"/>
          <w:szCs w:val="20"/>
        </w:rPr>
        <w:t>f both versions are not provided</w:t>
      </w:r>
      <w:r>
        <w:rPr>
          <w:rFonts w:ascii="Arial" w:hAnsi="Arial" w:cs="Arial"/>
          <w:sz w:val="20"/>
          <w:szCs w:val="20"/>
        </w:rPr>
        <w:t>, 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our request may be delayed. Also, review instructions provided for “Description of request” in the section below.</w:t>
      </w:r>
    </w:p>
    <w:p w14:paraId="0D19DD53" w14:textId="3A3B3F13" w:rsidR="004A2960" w:rsidRPr="00ED2113" w:rsidRDefault="004A2960" w:rsidP="00455890">
      <w:pPr>
        <w:pStyle w:val="BodyTextIndent"/>
        <w:spacing w:after="0"/>
        <w:ind w:left="360"/>
        <w:jc w:val="left"/>
        <w:rPr>
          <w:rFonts w:ascii="Arial" w:hAnsi="Arial" w:cs="Arial"/>
          <w:sz w:val="16"/>
          <w:szCs w:val="16"/>
        </w:rPr>
      </w:pPr>
      <w:r w:rsidRPr="00A42996">
        <w:rPr>
          <w:rFonts w:ascii="Arial" w:hAnsi="Arial" w:cs="Arial"/>
          <w:sz w:val="20"/>
          <w:szCs w:val="20"/>
        </w:rPr>
        <w:tab/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805"/>
        <w:gridCol w:w="6678"/>
      </w:tblGrid>
      <w:tr w:rsidR="004A2960" w:rsidRPr="005F5071" w14:paraId="756B7193" w14:textId="77777777" w:rsidTr="00455890">
        <w:trPr>
          <w:cantSplit/>
          <w:trHeight w:val="27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44C7D30" w14:textId="77777777" w:rsidR="004A2960" w:rsidRPr="005F5071" w:rsidRDefault="004A2960" w:rsidP="007E67EA">
            <w:pPr>
              <w:pStyle w:val="TableText"/>
              <w:spacing w:before="10" w:after="10"/>
              <w:jc w:val="center"/>
              <w:rPr>
                <w:rFonts w:ascii="Arial" w:hAnsi="Arial" w:cs="Arial"/>
                <w:i/>
                <w:color w:val="0000FF"/>
              </w:rPr>
            </w:pPr>
            <w:r w:rsidRPr="005F5071">
              <w:rPr>
                <w:rFonts w:ascii="Arial" w:hAnsi="Arial" w:cs="Arial"/>
                <w:b/>
                <w:color w:val="0000FF"/>
              </w:rPr>
              <w:t>Change Request</w:t>
            </w:r>
            <w:r>
              <w:rPr>
                <w:rFonts w:ascii="Arial" w:hAnsi="Arial" w:cs="Arial"/>
                <w:b/>
                <w:color w:val="0000FF"/>
              </w:rPr>
              <w:t xml:space="preserve"> Information (To Be Completed by Requestor)</w:t>
            </w:r>
          </w:p>
        </w:tc>
      </w:tr>
      <w:tr w:rsidR="004A2960" w:rsidRPr="005F5071" w14:paraId="47E7B1B0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35F11E1F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Requestor</w:t>
            </w:r>
            <w:r w:rsidRPr="005F5071">
              <w:rPr>
                <w:rFonts w:ascii="Arial" w:hAnsi="Arial" w:cs="Arial"/>
                <w:b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</w:rPr>
              <w:t>n</w:t>
            </w:r>
            <w:r w:rsidRPr="005F5071">
              <w:rPr>
                <w:rFonts w:ascii="Arial" w:hAnsi="Arial" w:cs="Arial"/>
                <w:b/>
                <w:color w:val="auto"/>
              </w:rPr>
              <w:t xml:space="preserve">ame and </w:t>
            </w:r>
            <w:r>
              <w:rPr>
                <w:rFonts w:ascii="Arial" w:hAnsi="Arial" w:cs="Arial"/>
                <w:b/>
                <w:color w:val="auto"/>
              </w:rPr>
              <w:t>role</w:t>
            </w:r>
          </w:p>
        </w:tc>
        <w:tc>
          <w:tcPr>
            <w:tcW w:w="3521" w:type="pct"/>
          </w:tcPr>
          <w:p w14:paraId="7E1D5F8D" w14:textId="77777777" w:rsidR="004A2960" w:rsidRPr="00700F64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i/>
                <w:color w:val="auto"/>
              </w:rPr>
            </w:pPr>
            <w:r w:rsidRPr="00700F64">
              <w:rPr>
                <w:rFonts w:ascii="Arial" w:hAnsi="Arial" w:cs="Arial"/>
                <w:i/>
                <w:color w:val="auto"/>
              </w:rPr>
              <w:t>[John Doe; SciPAC subcommittee or role]</w:t>
            </w:r>
          </w:p>
        </w:tc>
      </w:tr>
      <w:tr w:rsidR="004A2960" w:rsidRPr="005F5071" w14:paraId="1FC30D9F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E988462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5F5071">
              <w:rPr>
                <w:rFonts w:ascii="Arial" w:hAnsi="Arial" w:cs="Arial"/>
                <w:b/>
                <w:color w:val="auto"/>
              </w:rPr>
              <w:t xml:space="preserve">Date </w:t>
            </w:r>
            <w:r>
              <w:rPr>
                <w:rFonts w:ascii="Arial" w:hAnsi="Arial" w:cs="Arial"/>
                <w:b/>
                <w:color w:val="auto"/>
              </w:rPr>
              <w:t>of s</w:t>
            </w:r>
            <w:r w:rsidRPr="005F5071">
              <w:rPr>
                <w:rFonts w:ascii="Arial" w:hAnsi="Arial" w:cs="Arial"/>
                <w:b/>
                <w:color w:val="auto"/>
              </w:rPr>
              <w:t>ubmi</w:t>
            </w:r>
            <w:r>
              <w:rPr>
                <w:rFonts w:ascii="Arial" w:hAnsi="Arial" w:cs="Arial"/>
                <w:b/>
                <w:color w:val="auto"/>
              </w:rPr>
              <w:t>ssion</w:t>
            </w:r>
          </w:p>
        </w:tc>
        <w:tc>
          <w:tcPr>
            <w:tcW w:w="3521" w:type="pct"/>
          </w:tcPr>
          <w:p w14:paraId="5C1B561A" w14:textId="77777777" w:rsidR="004A2960" w:rsidRPr="00700F64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700F64">
              <w:rPr>
                <w:rFonts w:ascii="Arial" w:hAnsi="Arial" w:cs="Arial"/>
                <w:i/>
                <w:color w:val="auto"/>
              </w:rPr>
              <w:t>[mm/dd/</w:t>
            </w:r>
            <w:proofErr w:type="spellStart"/>
            <w:r w:rsidRPr="00700F64">
              <w:rPr>
                <w:rFonts w:ascii="Arial" w:hAnsi="Arial" w:cs="Arial"/>
                <w:i/>
                <w:color w:val="auto"/>
              </w:rPr>
              <w:t>yyyy</w:t>
            </w:r>
            <w:proofErr w:type="spellEnd"/>
            <w:r w:rsidRPr="00700F64">
              <w:rPr>
                <w:rFonts w:ascii="Arial" w:hAnsi="Arial" w:cs="Arial"/>
                <w:i/>
                <w:color w:val="auto"/>
              </w:rPr>
              <w:t>]</w:t>
            </w:r>
          </w:p>
        </w:tc>
      </w:tr>
      <w:tr w:rsidR="004A2960" w:rsidRPr="005F5071" w14:paraId="4904823B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8EE4F00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Desired date of completion</w:t>
            </w:r>
          </w:p>
        </w:tc>
        <w:tc>
          <w:tcPr>
            <w:tcW w:w="3521" w:type="pct"/>
          </w:tcPr>
          <w:p w14:paraId="09597C5C" w14:textId="77777777" w:rsidR="004A2960" w:rsidRPr="00700F64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700F64">
              <w:rPr>
                <w:rFonts w:ascii="Arial" w:hAnsi="Arial" w:cs="Arial"/>
                <w:i/>
                <w:color w:val="auto"/>
              </w:rPr>
              <w:t>[mm/dd/</w:t>
            </w:r>
            <w:proofErr w:type="spellStart"/>
            <w:r w:rsidRPr="00700F64">
              <w:rPr>
                <w:rFonts w:ascii="Arial" w:hAnsi="Arial" w:cs="Arial"/>
                <w:i/>
                <w:color w:val="auto"/>
              </w:rPr>
              <w:t>yyyy</w:t>
            </w:r>
            <w:proofErr w:type="spellEnd"/>
            <w:r w:rsidRPr="00700F64">
              <w:rPr>
                <w:rFonts w:ascii="Arial" w:hAnsi="Arial" w:cs="Arial"/>
                <w:i/>
                <w:color w:val="auto"/>
              </w:rPr>
              <w:t>]</w:t>
            </w:r>
          </w:p>
        </w:tc>
      </w:tr>
      <w:tr w:rsidR="004A2960" w:rsidRPr="005F5071" w14:paraId="61F1BCA1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4D04DCBC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5F5071">
              <w:rPr>
                <w:rFonts w:ascii="Arial" w:hAnsi="Arial" w:cs="Arial"/>
                <w:b/>
                <w:color w:val="auto"/>
              </w:rPr>
              <w:t>Priority</w:t>
            </w:r>
            <w:r>
              <w:rPr>
                <w:rFonts w:ascii="Arial" w:hAnsi="Arial" w:cs="Arial"/>
                <w:b/>
                <w:color w:val="auto"/>
              </w:rPr>
              <w:t xml:space="preserve"> level</w:t>
            </w:r>
          </w:p>
        </w:tc>
        <w:tc>
          <w:tcPr>
            <w:tcW w:w="3521" w:type="pct"/>
          </w:tcPr>
          <w:p w14:paraId="4E950731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5F507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7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691AB9">
              <w:rPr>
                <w:rFonts w:ascii="Arial" w:hAnsi="Arial" w:cs="Arial"/>
                <w:color w:val="auto"/>
              </w:rPr>
            </w:r>
            <w:r w:rsidR="00691AB9">
              <w:rPr>
                <w:rFonts w:ascii="Arial" w:hAnsi="Arial" w:cs="Arial"/>
                <w:color w:val="auto"/>
              </w:rPr>
              <w:fldChar w:fldCharType="separate"/>
            </w:r>
            <w:r w:rsidRPr="005F5071">
              <w:rPr>
                <w:rFonts w:ascii="Arial" w:hAnsi="Arial" w:cs="Arial"/>
                <w:color w:val="auto"/>
              </w:rPr>
              <w:fldChar w:fldCharType="end"/>
            </w:r>
            <w:r w:rsidRPr="005F5071">
              <w:rPr>
                <w:rFonts w:ascii="Arial" w:hAnsi="Arial" w:cs="Arial"/>
                <w:color w:val="auto"/>
              </w:rPr>
              <w:t xml:space="preserve"> Standard (</w:t>
            </w:r>
            <w:r>
              <w:rPr>
                <w:rFonts w:ascii="Arial" w:hAnsi="Arial" w:cs="Arial"/>
                <w:color w:val="auto"/>
              </w:rPr>
              <w:t>1–2 weeks</w:t>
            </w:r>
            <w:r w:rsidRPr="005F5071">
              <w:rPr>
                <w:rFonts w:ascii="Arial" w:hAnsi="Arial" w:cs="Arial"/>
                <w:color w:val="auto"/>
              </w:rPr>
              <w:t>)</w:t>
            </w:r>
          </w:p>
          <w:p w14:paraId="4641B60C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5F507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7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691AB9">
              <w:rPr>
                <w:rFonts w:ascii="Arial" w:hAnsi="Arial" w:cs="Arial"/>
                <w:color w:val="auto"/>
              </w:rPr>
            </w:r>
            <w:r w:rsidR="00691AB9">
              <w:rPr>
                <w:rFonts w:ascii="Arial" w:hAnsi="Arial" w:cs="Arial"/>
                <w:color w:val="auto"/>
              </w:rPr>
              <w:fldChar w:fldCharType="separate"/>
            </w:r>
            <w:r w:rsidRPr="005F5071">
              <w:rPr>
                <w:rFonts w:ascii="Arial" w:hAnsi="Arial" w:cs="Arial"/>
                <w:color w:val="auto"/>
              </w:rPr>
              <w:fldChar w:fldCharType="end"/>
            </w:r>
            <w:r w:rsidRPr="005F5071">
              <w:rPr>
                <w:rFonts w:ascii="Arial" w:hAnsi="Arial" w:cs="Arial"/>
                <w:color w:val="auto"/>
              </w:rPr>
              <w:t xml:space="preserve"> Priority</w:t>
            </w:r>
            <w:r>
              <w:rPr>
                <w:rFonts w:ascii="Arial" w:hAnsi="Arial" w:cs="Arial"/>
                <w:color w:val="auto"/>
              </w:rPr>
              <w:t xml:space="preserve"> (p</w:t>
            </w:r>
            <w:r w:rsidRPr="005F5071">
              <w:rPr>
                <w:rFonts w:ascii="Arial" w:hAnsi="Arial" w:cs="Arial"/>
                <w:color w:val="auto"/>
              </w:rPr>
              <w:t>rovide justification):</w:t>
            </w:r>
          </w:p>
        </w:tc>
      </w:tr>
      <w:tr w:rsidR="004A2960" w:rsidRPr="005F5071" w14:paraId="27110911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1DE5744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5F5071">
              <w:rPr>
                <w:rFonts w:ascii="Arial" w:hAnsi="Arial" w:cs="Arial"/>
                <w:b/>
                <w:color w:val="auto"/>
              </w:rPr>
              <w:t>Change to</w:t>
            </w:r>
            <w:r>
              <w:rPr>
                <w:rFonts w:ascii="Arial" w:hAnsi="Arial" w:cs="Arial"/>
                <w:b/>
                <w:color w:val="auto"/>
              </w:rPr>
              <w:t xml:space="preserve"> existing page or creation of new p</w:t>
            </w:r>
            <w:r w:rsidRPr="005F5071">
              <w:rPr>
                <w:rFonts w:ascii="Arial" w:hAnsi="Arial" w:cs="Arial"/>
                <w:b/>
                <w:color w:val="auto"/>
              </w:rPr>
              <w:t>age?</w:t>
            </w:r>
          </w:p>
        </w:tc>
        <w:tc>
          <w:tcPr>
            <w:tcW w:w="3521" w:type="pct"/>
          </w:tcPr>
          <w:p w14:paraId="19C678F6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5F5071">
              <w:rPr>
                <w:rFonts w:ascii="Arial" w:hAnsi="Arial" w:cs="Arial"/>
                <w:color w:val="auto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7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691AB9">
              <w:rPr>
                <w:rFonts w:ascii="Arial" w:hAnsi="Arial" w:cs="Arial"/>
                <w:color w:val="auto"/>
              </w:rPr>
            </w:r>
            <w:r w:rsidR="00691AB9">
              <w:rPr>
                <w:rFonts w:ascii="Arial" w:hAnsi="Arial" w:cs="Arial"/>
                <w:color w:val="auto"/>
              </w:rPr>
              <w:fldChar w:fldCharType="separate"/>
            </w:r>
            <w:r w:rsidRPr="005F5071">
              <w:rPr>
                <w:rFonts w:ascii="Arial" w:hAnsi="Arial" w:cs="Arial"/>
                <w:color w:val="auto"/>
              </w:rPr>
              <w:fldChar w:fldCharType="end"/>
            </w:r>
            <w:r>
              <w:rPr>
                <w:rFonts w:ascii="Arial" w:hAnsi="Arial" w:cs="Arial"/>
                <w:color w:val="auto"/>
              </w:rPr>
              <w:t xml:space="preserve"> Existing (p</w:t>
            </w:r>
            <w:r w:rsidRPr="005F5071">
              <w:rPr>
                <w:rFonts w:ascii="Arial" w:hAnsi="Arial" w:cs="Arial"/>
                <w:color w:val="auto"/>
              </w:rPr>
              <w:t>rovide URL):</w:t>
            </w:r>
          </w:p>
          <w:p w14:paraId="6E1B441D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5F5071">
              <w:rPr>
                <w:rFonts w:ascii="Arial" w:hAnsi="Arial" w:cs="Arial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71">
              <w:rPr>
                <w:rFonts w:ascii="Arial" w:hAnsi="Arial" w:cs="Arial"/>
                <w:color w:val="auto"/>
              </w:rPr>
              <w:instrText xml:space="preserve"> FORMCHECKBOX </w:instrText>
            </w:r>
            <w:r w:rsidR="00691AB9">
              <w:rPr>
                <w:rFonts w:ascii="Arial" w:hAnsi="Arial" w:cs="Arial"/>
                <w:color w:val="auto"/>
              </w:rPr>
            </w:r>
            <w:r w:rsidR="00691AB9">
              <w:rPr>
                <w:rFonts w:ascii="Arial" w:hAnsi="Arial" w:cs="Arial"/>
                <w:color w:val="auto"/>
              </w:rPr>
              <w:fldChar w:fldCharType="separate"/>
            </w:r>
            <w:r w:rsidRPr="005F5071">
              <w:rPr>
                <w:rFonts w:ascii="Arial" w:hAnsi="Arial" w:cs="Arial"/>
                <w:color w:val="auto"/>
              </w:rPr>
              <w:fldChar w:fldCharType="end"/>
            </w:r>
            <w:r w:rsidRPr="005F5071">
              <w:rPr>
                <w:rFonts w:ascii="Arial" w:hAnsi="Arial" w:cs="Arial"/>
                <w:color w:val="auto"/>
              </w:rPr>
              <w:t xml:space="preserve"> New</w:t>
            </w:r>
          </w:p>
        </w:tc>
      </w:tr>
      <w:tr w:rsidR="004A2960" w:rsidRPr="005F5071" w14:paraId="4AB686EB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395A6AB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 w:rsidRPr="005F5071">
              <w:rPr>
                <w:rFonts w:ascii="Arial" w:hAnsi="Arial" w:cs="Arial"/>
                <w:b/>
                <w:color w:val="auto"/>
              </w:rPr>
              <w:t xml:space="preserve">Description of </w:t>
            </w:r>
            <w:r>
              <w:rPr>
                <w:rFonts w:ascii="Arial" w:hAnsi="Arial" w:cs="Arial"/>
                <w:b/>
                <w:color w:val="auto"/>
              </w:rPr>
              <w:t>r</w:t>
            </w:r>
            <w:r w:rsidRPr="005F5071">
              <w:rPr>
                <w:rFonts w:ascii="Arial" w:hAnsi="Arial" w:cs="Arial"/>
                <w:b/>
                <w:color w:val="auto"/>
              </w:rPr>
              <w:t>equest</w:t>
            </w:r>
          </w:p>
        </w:tc>
        <w:tc>
          <w:tcPr>
            <w:tcW w:w="3521" w:type="pct"/>
          </w:tcPr>
          <w:p w14:paraId="2F27D1A1" w14:textId="4ECCDF24" w:rsidR="004A2960" w:rsidRPr="00700F64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i/>
                <w:color w:val="auto"/>
              </w:rPr>
            </w:pPr>
            <w:r w:rsidRPr="00700F64">
              <w:rPr>
                <w:rFonts w:ascii="Arial" w:hAnsi="Arial" w:cs="Arial"/>
                <w:i/>
                <w:color w:val="auto"/>
              </w:rPr>
              <w:t>[Enter a detailed description of the requested change. All text or documents submitted must be in final “ready for posting” format</w:t>
            </w:r>
            <w:r w:rsidR="00A42996">
              <w:rPr>
                <w:rFonts w:ascii="Arial" w:hAnsi="Arial" w:cs="Arial"/>
                <w:i/>
                <w:color w:val="auto"/>
              </w:rPr>
              <w:t xml:space="preserve"> (including</w:t>
            </w:r>
            <w:r w:rsidR="00A52658">
              <w:rPr>
                <w:rFonts w:ascii="Arial" w:hAnsi="Arial" w:cs="Arial"/>
                <w:i/>
                <w:color w:val="auto"/>
              </w:rPr>
              <w:t xml:space="preserve"> review for Personally Identifiable Information (PII) and</w:t>
            </w:r>
            <w:r w:rsidR="00A42996">
              <w:rPr>
                <w:rFonts w:ascii="Arial" w:hAnsi="Arial" w:cs="Arial"/>
                <w:i/>
                <w:color w:val="auto"/>
              </w:rPr>
              <w:t xml:space="preserve"> 508 compliance)</w:t>
            </w:r>
            <w:r w:rsidRPr="00700F64">
              <w:rPr>
                <w:rFonts w:ascii="Arial" w:hAnsi="Arial" w:cs="Arial"/>
                <w:i/>
                <w:color w:val="auto"/>
              </w:rPr>
              <w:t>. For longer content revisions or additions, attach a MS Word document that shows desired formatting.]</w:t>
            </w:r>
          </w:p>
          <w:p w14:paraId="25A1C95C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</w:rPr>
            </w:pPr>
          </w:p>
        </w:tc>
      </w:tr>
      <w:tr w:rsidR="004A2960" w:rsidRPr="005F5071" w14:paraId="09704333" w14:textId="77777777" w:rsidTr="007E67EA">
        <w:trPr>
          <w:cantSplit/>
          <w:trHeight w:val="234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762BD90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color w:val="auto"/>
              </w:rPr>
            </w:pPr>
            <w:r w:rsidRPr="005F5071">
              <w:rPr>
                <w:rFonts w:ascii="Arial" w:hAnsi="Arial" w:cs="Arial"/>
                <w:b/>
                <w:color w:val="auto"/>
              </w:rPr>
              <w:t xml:space="preserve">Reason for </w:t>
            </w:r>
            <w:r>
              <w:rPr>
                <w:rFonts w:ascii="Arial" w:hAnsi="Arial" w:cs="Arial"/>
                <w:b/>
                <w:color w:val="auto"/>
              </w:rPr>
              <w:t>c</w:t>
            </w:r>
            <w:r w:rsidRPr="005F5071">
              <w:rPr>
                <w:rFonts w:ascii="Arial" w:hAnsi="Arial" w:cs="Arial"/>
                <w:b/>
                <w:color w:val="auto"/>
              </w:rPr>
              <w:t>hange</w:t>
            </w:r>
          </w:p>
        </w:tc>
        <w:tc>
          <w:tcPr>
            <w:tcW w:w="3521" w:type="pct"/>
          </w:tcPr>
          <w:p w14:paraId="020F0F23" w14:textId="77777777" w:rsidR="004A2960" w:rsidRPr="00700F64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i/>
                <w:color w:val="auto"/>
              </w:rPr>
            </w:pPr>
            <w:r w:rsidRPr="00700F64">
              <w:rPr>
                <w:rFonts w:ascii="Arial" w:hAnsi="Arial" w:cs="Arial"/>
                <w:i/>
                <w:color w:val="auto"/>
              </w:rPr>
              <w:t>[Explain why the change</w:t>
            </w:r>
            <w:r>
              <w:rPr>
                <w:rFonts w:ascii="Arial" w:hAnsi="Arial" w:cs="Arial"/>
                <w:i/>
                <w:color w:val="auto"/>
              </w:rPr>
              <w:t xml:space="preserve"> or update</w:t>
            </w:r>
            <w:r w:rsidRPr="00700F64">
              <w:rPr>
                <w:rFonts w:ascii="Arial" w:hAnsi="Arial" w:cs="Arial"/>
                <w:i/>
                <w:color w:val="auto"/>
              </w:rPr>
              <w:t xml:space="preserve"> is being requested.]</w:t>
            </w:r>
          </w:p>
          <w:p w14:paraId="16C472AE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</w:rPr>
            </w:pPr>
          </w:p>
        </w:tc>
      </w:tr>
      <w:tr w:rsidR="004A2960" w:rsidRPr="005F5071" w14:paraId="4036D8C7" w14:textId="77777777" w:rsidTr="007E67EA">
        <w:trPr>
          <w:cantSplit/>
          <w:trHeight w:val="475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32CEB8AC" w14:textId="77777777" w:rsidR="004A2960" w:rsidRPr="005F5071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F5071">
              <w:rPr>
                <w:rFonts w:ascii="Arial" w:hAnsi="Arial" w:cs="Arial"/>
                <w:b/>
                <w:sz w:val="20"/>
                <w:szCs w:val="20"/>
              </w:rPr>
              <w:t>Attachments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included?</w:t>
            </w:r>
          </w:p>
        </w:tc>
        <w:tc>
          <w:tcPr>
            <w:tcW w:w="3521" w:type="pct"/>
          </w:tcPr>
          <w:p w14:paraId="3F8F5A5A" w14:textId="77777777" w:rsidR="004A2960" w:rsidRPr="005F5071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50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50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5071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(specify below)        </w:t>
            </w:r>
            <w:r w:rsidRPr="005F50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50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507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98A0D8D" w14:textId="77777777" w:rsidR="004A2960" w:rsidRPr="005F5071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5071">
              <w:rPr>
                <w:rFonts w:ascii="Arial" w:hAnsi="Arial" w:cs="Arial"/>
                <w:b/>
                <w:sz w:val="20"/>
                <w:szCs w:val="20"/>
              </w:rPr>
              <w:t>Specify:</w:t>
            </w:r>
          </w:p>
        </w:tc>
      </w:tr>
      <w:tr w:rsidR="004A2960" w:rsidRPr="005F5071" w14:paraId="4C984AC5" w14:textId="77777777" w:rsidTr="007E67EA">
        <w:trPr>
          <w:cantSplit/>
          <w:trHeight w:val="475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3271C31" w14:textId="77777777" w:rsidR="004A2960" w:rsidRPr="005F5071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Permission obtained from presenter or individuals in photos to post material on the website?</w:t>
            </w:r>
          </w:p>
        </w:tc>
        <w:tc>
          <w:tcPr>
            <w:tcW w:w="3521" w:type="pct"/>
          </w:tcPr>
          <w:p w14:paraId="5E714BBB" w14:textId="77777777" w:rsidR="004A2960" w:rsidRPr="005F5071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50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50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50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5071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F50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50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50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5071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>t applicable</w:t>
            </w:r>
          </w:p>
          <w:p w14:paraId="3B732D29" w14:textId="77777777" w:rsidR="004A2960" w:rsidRPr="00700F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EAC">
              <w:rPr>
                <w:rFonts w:ascii="Arial" w:hAnsi="Arial" w:cs="Arial"/>
                <w:b/>
                <w:sz w:val="20"/>
                <w:szCs w:val="20"/>
              </w:rPr>
              <w:t>If yes,</w:t>
            </w:r>
            <w:r w:rsidRPr="00700F64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>
              <w:rPr>
                <w:rFonts w:ascii="Arial" w:hAnsi="Arial" w:cs="Arial"/>
                <w:sz w:val="20"/>
                <w:szCs w:val="20"/>
              </w:rPr>
              <w:t>submit e-mail documentation of</w:t>
            </w:r>
            <w:r w:rsidRPr="00700F64">
              <w:rPr>
                <w:rFonts w:ascii="Arial" w:hAnsi="Arial" w:cs="Arial"/>
                <w:sz w:val="20"/>
                <w:szCs w:val="20"/>
              </w:rPr>
              <w:t xml:space="preserve"> permission </w:t>
            </w:r>
            <w:r>
              <w:rPr>
                <w:rFonts w:ascii="Arial" w:hAnsi="Arial" w:cs="Arial"/>
                <w:sz w:val="20"/>
                <w:szCs w:val="20"/>
              </w:rPr>
              <w:t>with</w:t>
            </w:r>
            <w:r w:rsidRPr="00700F64">
              <w:rPr>
                <w:rFonts w:ascii="Arial" w:hAnsi="Arial" w:cs="Arial"/>
                <w:sz w:val="20"/>
                <w:szCs w:val="20"/>
              </w:rPr>
              <w:t xml:space="preserve"> this 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. Example: </w:t>
            </w:r>
            <w:r w:rsidRPr="00700F64">
              <w:rPr>
                <w:rFonts w:ascii="Arial" w:hAnsi="Arial" w:cs="Arial"/>
                <w:sz w:val="20"/>
                <w:szCs w:val="20"/>
              </w:rPr>
              <w:t>“I, [NAME], approve posting [TITLE OF PRESENTATION OR DESCRIPTION OF PHOTO] on the Scientist Category website.”)</w:t>
            </w:r>
          </w:p>
        </w:tc>
      </w:tr>
      <w:tr w:rsidR="004B3949" w:rsidRPr="005F5071" w14:paraId="48CE1798" w14:textId="77777777" w:rsidTr="007E67EA">
        <w:trPr>
          <w:cantSplit/>
          <w:trHeight w:val="475"/>
        </w:trPr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075500B" w14:textId="295CA700" w:rsidR="004B3949" w:rsidRDefault="004B3949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Addition/Change Approved by:</w:t>
            </w:r>
          </w:p>
        </w:tc>
        <w:tc>
          <w:tcPr>
            <w:tcW w:w="3521" w:type="pct"/>
          </w:tcPr>
          <w:p w14:paraId="7F8C6A11" w14:textId="1F18D75F" w:rsidR="004B3949" w:rsidRPr="005F5071" w:rsidRDefault="004B3949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3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SciPAC Chair/EB</w:t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B3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Subcommittee Chair/Co-Chair</w:t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2658" w:rsidRPr="004B3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2658" w:rsidRPr="004B3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2658" w:rsidRPr="004B3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52658" w:rsidRPr="004B3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658">
              <w:rPr>
                <w:rFonts w:ascii="Arial" w:hAnsi="Arial" w:cs="Arial"/>
                <w:sz w:val="20"/>
                <w:szCs w:val="20"/>
              </w:rPr>
              <w:t>Other</w:t>
            </w:r>
            <w:r w:rsidR="00A52658" w:rsidRPr="004B3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658">
              <w:rPr>
                <w:rFonts w:ascii="Arial" w:hAnsi="Arial" w:cs="Arial"/>
                <w:sz w:val="20"/>
                <w:szCs w:val="20"/>
              </w:rPr>
              <w:t>(specify):</w:t>
            </w:r>
            <w:r w:rsidR="00A52658" w:rsidRPr="004B3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B39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9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B39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Not applicable </w:t>
            </w:r>
            <w:r>
              <w:rPr>
                <w:rFonts w:ascii="Arial" w:hAnsi="Arial" w:cs="Arial"/>
                <w:sz w:val="20"/>
                <w:szCs w:val="20"/>
              </w:rPr>
              <w:t>(provide justification):</w:t>
            </w:r>
            <w:r w:rsidRPr="004B39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794F59" w14:textId="77777777" w:rsidR="004A2960" w:rsidRPr="005F5071" w:rsidRDefault="004A2960" w:rsidP="004A296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798"/>
        <w:gridCol w:w="1687"/>
        <w:gridCol w:w="1776"/>
        <w:gridCol w:w="174"/>
        <w:gridCol w:w="920"/>
        <w:gridCol w:w="330"/>
        <w:gridCol w:w="1795"/>
      </w:tblGrid>
      <w:tr w:rsidR="004A2960" w:rsidRPr="005F5071" w14:paraId="3F139F32" w14:textId="77777777" w:rsidTr="00455890">
        <w:trPr>
          <w:trHeight w:val="30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DE5AC67" w14:textId="77777777" w:rsidR="004A2960" w:rsidRPr="004B3949" w:rsidRDefault="004A2960" w:rsidP="007E67EA">
            <w:pPr>
              <w:pStyle w:val="BodyText"/>
              <w:tabs>
                <w:tab w:val="left" w:pos="3197"/>
                <w:tab w:val="right" w:pos="9767"/>
              </w:tabs>
              <w:spacing w:before="0" w:after="0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B3949">
              <w:rPr>
                <w:rFonts w:ascii="Arial" w:hAnsi="Arial" w:cs="Arial"/>
                <w:b/>
                <w:color w:val="FF0000"/>
                <w:sz w:val="20"/>
                <w:szCs w:val="20"/>
              </w:rPr>
              <w:t>Request Processing (Do Not Complete – For Website Subcommittee Use)</w:t>
            </w:r>
          </w:p>
        </w:tc>
      </w:tr>
      <w:tr w:rsidR="004A2960" w:rsidRPr="005F5071" w14:paraId="25A27EF6" w14:textId="77777777" w:rsidTr="007E67EA">
        <w:trPr>
          <w:cantSplit/>
        </w:trPr>
        <w:tc>
          <w:tcPr>
            <w:tcW w:w="1478" w:type="pct"/>
            <w:shd w:val="clear" w:color="auto" w:fill="E0E0E0"/>
          </w:tcPr>
          <w:p w14:paraId="6ECF0858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Reviewer name</w:t>
            </w:r>
          </w:p>
        </w:tc>
        <w:tc>
          <w:tcPr>
            <w:tcW w:w="3522" w:type="pct"/>
            <w:gridSpan w:val="6"/>
          </w:tcPr>
          <w:p w14:paraId="1780073D" w14:textId="77777777" w:rsidR="004A2960" w:rsidRPr="00EC07A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960" w:rsidRPr="005F5071" w14:paraId="3E6FED6E" w14:textId="77777777" w:rsidTr="007E67EA">
        <w:trPr>
          <w:cantSplit/>
        </w:trPr>
        <w:tc>
          <w:tcPr>
            <w:tcW w:w="1478" w:type="pct"/>
            <w:shd w:val="clear" w:color="auto" w:fill="E0E0E0"/>
          </w:tcPr>
          <w:p w14:paraId="65ED6800" w14:textId="77777777" w:rsidR="004A2960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Date request received</w:t>
            </w:r>
          </w:p>
        </w:tc>
        <w:tc>
          <w:tcPr>
            <w:tcW w:w="3522" w:type="pct"/>
            <w:gridSpan w:val="6"/>
          </w:tcPr>
          <w:p w14:paraId="5FBBB086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[mm/dd/</w:t>
            </w:r>
            <w:proofErr w:type="spellStart"/>
            <w:r w:rsidRPr="00A76864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  <w:r w:rsidRPr="00A7686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4A2960" w:rsidRPr="005F5071" w14:paraId="7D998FE9" w14:textId="77777777" w:rsidTr="007E67EA">
        <w:trPr>
          <w:cantSplit/>
        </w:trPr>
        <w:tc>
          <w:tcPr>
            <w:tcW w:w="1478" w:type="pct"/>
            <w:shd w:val="clear" w:color="auto" w:fill="E0E0E0"/>
          </w:tcPr>
          <w:p w14:paraId="66F46C40" w14:textId="77777777" w:rsidR="004A2960" w:rsidRPr="005F5071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</w:t>
            </w:r>
            <w:r w:rsidRPr="005F5071">
              <w:rPr>
                <w:rFonts w:ascii="Arial" w:hAnsi="Arial" w:cs="Arial"/>
                <w:b/>
                <w:color w:val="auto"/>
              </w:rPr>
              <w:t>ecision</w:t>
            </w:r>
          </w:p>
        </w:tc>
        <w:tc>
          <w:tcPr>
            <w:tcW w:w="892" w:type="pct"/>
          </w:tcPr>
          <w:p w14:paraId="49E9C48B" w14:textId="77777777" w:rsidR="004A2960" w:rsidRPr="00A76864" w:rsidRDefault="004A2960" w:rsidP="007E67EA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Approved</w:t>
            </w:r>
          </w:p>
        </w:tc>
        <w:tc>
          <w:tcPr>
            <w:tcW w:w="939" w:type="pct"/>
          </w:tcPr>
          <w:p w14:paraId="2825D48D" w14:textId="77777777" w:rsidR="004A2960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Approved with </w:t>
            </w:r>
          </w:p>
          <w:p w14:paraId="4E57E6B6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c</w:t>
            </w:r>
            <w:r w:rsidRPr="00A76864">
              <w:rPr>
                <w:rFonts w:ascii="Arial" w:hAnsi="Arial" w:cs="Arial"/>
                <w:sz w:val="20"/>
                <w:szCs w:val="20"/>
              </w:rPr>
              <w:t>onditions</w:t>
            </w:r>
          </w:p>
        </w:tc>
        <w:tc>
          <w:tcPr>
            <w:tcW w:w="742" w:type="pct"/>
            <w:gridSpan w:val="3"/>
          </w:tcPr>
          <w:p w14:paraId="1D3AA485" w14:textId="77777777" w:rsidR="004A2960" w:rsidRPr="00A76864" w:rsidRDefault="004A2960" w:rsidP="007E67EA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Denied</w:t>
            </w:r>
          </w:p>
        </w:tc>
        <w:tc>
          <w:tcPr>
            <w:tcW w:w="949" w:type="pct"/>
          </w:tcPr>
          <w:p w14:paraId="6DC631F8" w14:textId="77777777" w:rsidR="004A2960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Needs SciPAC </w:t>
            </w:r>
          </w:p>
          <w:p w14:paraId="6777E503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76864">
              <w:rPr>
                <w:rFonts w:ascii="Arial" w:hAnsi="Arial" w:cs="Arial"/>
                <w:sz w:val="20"/>
                <w:szCs w:val="20"/>
              </w:rPr>
              <w:t>Chair approval</w:t>
            </w:r>
          </w:p>
        </w:tc>
      </w:tr>
      <w:tr w:rsidR="004A2960" w:rsidRPr="005F5071" w14:paraId="3F43D1EA" w14:textId="77777777" w:rsidTr="007E67EA">
        <w:trPr>
          <w:cantSplit/>
        </w:trPr>
        <w:tc>
          <w:tcPr>
            <w:tcW w:w="1478" w:type="pct"/>
            <w:shd w:val="clear" w:color="auto" w:fill="E0E0E0"/>
          </w:tcPr>
          <w:p w14:paraId="0732C619" w14:textId="77777777" w:rsidR="004A2960" w:rsidRPr="00A76864" w:rsidRDefault="004A2960" w:rsidP="007E67EA">
            <w:pPr>
              <w:pStyle w:val="TableText"/>
              <w:spacing w:before="10" w:after="1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Decision e</w:t>
            </w:r>
            <w:r w:rsidRPr="00A76864">
              <w:rPr>
                <w:rFonts w:ascii="Arial" w:hAnsi="Arial" w:cs="Arial"/>
                <w:b/>
                <w:color w:val="auto"/>
              </w:rPr>
              <w:t>xplanation</w:t>
            </w:r>
          </w:p>
        </w:tc>
        <w:tc>
          <w:tcPr>
            <w:tcW w:w="3522" w:type="pct"/>
            <w:gridSpan w:val="6"/>
          </w:tcPr>
          <w:p w14:paraId="41E66880" w14:textId="77777777" w:rsidR="004A2960" w:rsidRPr="00A76864" w:rsidRDefault="004A2960" w:rsidP="007E67EA">
            <w:pPr>
              <w:pStyle w:val="BodyText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[Document reason for not selecting “approved.”]</w:t>
            </w:r>
          </w:p>
        </w:tc>
      </w:tr>
      <w:tr w:rsidR="004A2960" w:rsidRPr="005F5071" w14:paraId="5EA93695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27D8C890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needed, approval obtained from SciPAC Chair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25" w:type="pct"/>
            <w:gridSpan w:val="3"/>
          </w:tcPr>
          <w:p w14:paraId="42930BE3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No       </w:t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Not applicable  </w:t>
            </w:r>
          </w:p>
        </w:tc>
        <w:tc>
          <w:tcPr>
            <w:tcW w:w="472" w:type="pct"/>
            <w:shd w:val="clear" w:color="auto" w:fill="E0E0E0"/>
          </w:tcPr>
          <w:p w14:paraId="1E3BD98F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6864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approval</w:t>
            </w:r>
          </w:p>
        </w:tc>
        <w:tc>
          <w:tcPr>
            <w:tcW w:w="1125" w:type="pct"/>
            <w:gridSpan w:val="2"/>
          </w:tcPr>
          <w:p w14:paraId="79161179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[mm/dd/</w:t>
            </w:r>
            <w:proofErr w:type="spellStart"/>
            <w:r w:rsidRPr="00A76864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  <w:r w:rsidRPr="00A7686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4A2960" w:rsidRPr="005F5071" w14:paraId="5E3FCD57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C9FD410" w14:textId="0B2091D4" w:rsidR="004A2960" w:rsidRPr="00A76864" w:rsidRDefault="004A2960" w:rsidP="00ED2113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Editor a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ssignment</w:t>
            </w:r>
            <w:r w:rsidR="00ED2113">
              <w:rPr>
                <w:rFonts w:ascii="Arial" w:hAnsi="Arial" w:cs="Arial"/>
                <w:b/>
                <w:sz w:val="20"/>
                <w:szCs w:val="20"/>
              </w:rPr>
              <w:t xml:space="preserve"> (enter Team name)</w:t>
            </w:r>
          </w:p>
        </w:tc>
        <w:tc>
          <w:tcPr>
            <w:tcW w:w="3522" w:type="pct"/>
            <w:gridSpan w:val="6"/>
          </w:tcPr>
          <w:p w14:paraId="549E76C9" w14:textId="0DEF8C01" w:rsidR="004A2960" w:rsidRPr="00A52658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A2960" w:rsidRPr="005F5071" w14:paraId="51C08425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50B57804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a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ssigned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e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ditors</w:t>
            </w:r>
          </w:p>
        </w:tc>
        <w:tc>
          <w:tcPr>
            <w:tcW w:w="3522" w:type="pct"/>
            <w:gridSpan w:val="6"/>
          </w:tcPr>
          <w:p w14:paraId="5CCA237E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[mm/dd/</w:t>
            </w:r>
            <w:proofErr w:type="spellStart"/>
            <w:r w:rsidRPr="00A76864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  <w:r w:rsidRPr="00A7686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4A2960" w:rsidRPr="005F5071" w14:paraId="1FA2701E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619A6471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c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e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ditors</w:t>
            </w:r>
          </w:p>
        </w:tc>
        <w:tc>
          <w:tcPr>
            <w:tcW w:w="3522" w:type="pct"/>
            <w:gridSpan w:val="6"/>
          </w:tcPr>
          <w:p w14:paraId="7B0C3D8E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[mm/dd/</w:t>
            </w:r>
            <w:proofErr w:type="spellStart"/>
            <w:r w:rsidRPr="00A76864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  <w:r w:rsidRPr="00A7686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4A2960" w:rsidRPr="005F5071" w14:paraId="2D466DB9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35B3E838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Date r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 xml:space="preserve">eviewed </w:t>
            </w:r>
          </w:p>
        </w:tc>
        <w:tc>
          <w:tcPr>
            <w:tcW w:w="3522" w:type="pct"/>
            <w:gridSpan w:val="6"/>
          </w:tcPr>
          <w:p w14:paraId="51E08475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[mm/dd/</w:t>
            </w:r>
            <w:proofErr w:type="spellStart"/>
            <w:r w:rsidRPr="00A76864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  <w:r w:rsidRPr="00A7686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  <w:tr w:rsidR="004A2960" w:rsidRPr="005F5071" w14:paraId="2E84C6AC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</w:tcBorders>
            <w:shd w:val="clear" w:color="auto" w:fill="E0E0E0"/>
          </w:tcPr>
          <w:p w14:paraId="01EC174C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work n</w:t>
            </w:r>
            <w:r w:rsidRPr="00A76864">
              <w:rPr>
                <w:rFonts w:ascii="Arial" w:hAnsi="Arial" w:cs="Arial"/>
                <w:b/>
                <w:sz w:val="20"/>
                <w:szCs w:val="20"/>
              </w:rPr>
              <w:t>eeded?</w:t>
            </w:r>
          </w:p>
        </w:tc>
        <w:tc>
          <w:tcPr>
            <w:tcW w:w="3522" w:type="pct"/>
            <w:gridSpan w:val="6"/>
          </w:tcPr>
          <w:p w14:paraId="59465DDA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Yes  (</w:t>
            </w: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below)</w:t>
            </w:r>
            <w:r w:rsidRPr="00A76864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8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1AB9">
              <w:rPr>
                <w:rFonts w:ascii="Arial" w:hAnsi="Arial" w:cs="Arial"/>
                <w:sz w:val="20"/>
                <w:szCs w:val="20"/>
              </w:rPr>
            </w:r>
            <w:r w:rsidR="00691A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8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86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B8B6A95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b/>
                <w:sz w:val="20"/>
                <w:szCs w:val="20"/>
              </w:rPr>
              <w:t xml:space="preserve">Specify: </w:t>
            </w:r>
          </w:p>
        </w:tc>
      </w:tr>
      <w:tr w:rsidR="004A2960" w:rsidRPr="005F5071" w14:paraId="78F958E1" w14:textId="77777777" w:rsidTr="007E6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36C68795" w14:textId="77777777" w:rsidR="004A2960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request completed</w:t>
            </w:r>
          </w:p>
        </w:tc>
        <w:tc>
          <w:tcPr>
            <w:tcW w:w="3522" w:type="pct"/>
            <w:gridSpan w:val="6"/>
          </w:tcPr>
          <w:p w14:paraId="794C2376" w14:textId="77777777" w:rsidR="004A2960" w:rsidRPr="00A76864" w:rsidRDefault="004A2960" w:rsidP="007E67EA">
            <w:pPr>
              <w:pStyle w:val="BodyText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6864">
              <w:rPr>
                <w:rFonts w:ascii="Arial" w:hAnsi="Arial" w:cs="Arial"/>
                <w:i/>
                <w:sz w:val="20"/>
                <w:szCs w:val="20"/>
              </w:rPr>
              <w:t>[mm/dd/</w:t>
            </w:r>
            <w:proofErr w:type="spellStart"/>
            <w:r w:rsidRPr="00A76864">
              <w:rPr>
                <w:rFonts w:ascii="Arial" w:hAnsi="Arial" w:cs="Arial"/>
                <w:i/>
                <w:sz w:val="20"/>
                <w:szCs w:val="20"/>
              </w:rPr>
              <w:t>yyyy</w:t>
            </w:r>
            <w:proofErr w:type="spellEnd"/>
            <w:r w:rsidRPr="00A76864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</w:tc>
      </w:tr>
    </w:tbl>
    <w:p w14:paraId="5F6A66D5" w14:textId="77777777" w:rsidR="004A2960" w:rsidRPr="00F36F43" w:rsidRDefault="004A2960" w:rsidP="00A42996">
      <w:pPr>
        <w:rPr>
          <w:rFonts w:ascii="Times New Roman" w:hAnsi="Times New Roman"/>
          <w:sz w:val="24"/>
          <w:szCs w:val="24"/>
        </w:rPr>
      </w:pPr>
    </w:p>
    <w:sectPr w:rsidR="004A2960" w:rsidRPr="00F36F43" w:rsidSect="004A2960">
      <w:footerReference w:type="even" r:id="rId10"/>
      <w:footerReference w:type="default" r:id="rId11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9E377" w14:textId="77777777" w:rsidR="006674AF" w:rsidRDefault="006674AF">
      <w:r>
        <w:separator/>
      </w:r>
    </w:p>
  </w:endnote>
  <w:endnote w:type="continuationSeparator" w:id="0">
    <w:p w14:paraId="6F411405" w14:textId="77777777" w:rsidR="006674AF" w:rsidRDefault="0066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186D" w14:textId="77777777" w:rsidR="007E67EA" w:rsidRDefault="007E67EA" w:rsidP="00A32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BCD95" w14:textId="77777777" w:rsidR="007E67EA" w:rsidRDefault="007E6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3F9D" w14:textId="77777777" w:rsidR="007E67EA" w:rsidRDefault="007E67EA" w:rsidP="00A32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8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E30AB3" w14:textId="77777777" w:rsidR="007E67EA" w:rsidRDefault="007E6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1922" w14:textId="77777777" w:rsidR="006674AF" w:rsidRDefault="006674AF">
      <w:r>
        <w:separator/>
      </w:r>
    </w:p>
  </w:footnote>
  <w:footnote w:type="continuationSeparator" w:id="0">
    <w:p w14:paraId="5F140B7E" w14:textId="77777777" w:rsidR="006674AF" w:rsidRDefault="0066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0646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289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680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7A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7D495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27C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6DE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A23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5A65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C4A0C"/>
    <w:multiLevelType w:val="hybridMultilevel"/>
    <w:tmpl w:val="AD46D2B8"/>
    <w:lvl w:ilvl="0" w:tplc="09EA9C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D7639D"/>
    <w:multiLevelType w:val="hybridMultilevel"/>
    <w:tmpl w:val="717AB2E2"/>
    <w:lvl w:ilvl="0" w:tplc="2A681B6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BA5C7F"/>
    <w:multiLevelType w:val="hybridMultilevel"/>
    <w:tmpl w:val="D97C0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273BF"/>
    <w:multiLevelType w:val="hybridMultilevel"/>
    <w:tmpl w:val="5F862C82"/>
    <w:lvl w:ilvl="0" w:tplc="3E4A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946B0"/>
    <w:multiLevelType w:val="multilevel"/>
    <w:tmpl w:val="A628FA2E"/>
    <w:lvl w:ilvl="0">
      <w:start w:val="1"/>
      <w:numFmt w:val="lowerRoman"/>
      <w:lvlText w:val="%1."/>
      <w:lvlJc w:val="right"/>
      <w:pPr>
        <w:ind w:left="216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B3AEB"/>
    <w:multiLevelType w:val="hybridMultilevel"/>
    <w:tmpl w:val="8EC81CDA"/>
    <w:lvl w:ilvl="0" w:tplc="81E01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002A7"/>
    <w:multiLevelType w:val="hybridMultilevel"/>
    <w:tmpl w:val="68283FF2"/>
    <w:lvl w:ilvl="0" w:tplc="3126F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D06BD"/>
    <w:multiLevelType w:val="hybridMultilevel"/>
    <w:tmpl w:val="900A6890"/>
    <w:lvl w:ilvl="0" w:tplc="81E01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A32FC1"/>
    <w:multiLevelType w:val="hybridMultilevel"/>
    <w:tmpl w:val="79C4E9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6AA2B80"/>
    <w:multiLevelType w:val="multilevel"/>
    <w:tmpl w:val="DAB011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BA02C5"/>
    <w:multiLevelType w:val="hybridMultilevel"/>
    <w:tmpl w:val="C9D8F4C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587C4739"/>
    <w:multiLevelType w:val="hybridMultilevel"/>
    <w:tmpl w:val="FDCE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C139D"/>
    <w:multiLevelType w:val="multilevel"/>
    <w:tmpl w:val="900A68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3731E2"/>
    <w:multiLevelType w:val="hybridMultilevel"/>
    <w:tmpl w:val="ABBCD2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2CF3221"/>
    <w:multiLevelType w:val="multilevel"/>
    <w:tmpl w:val="8126ED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8A7017"/>
    <w:multiLevelType w:val="hybridMultilevel"/>
    <w:tmpl w:val="DAB01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9"/>
  </w:num>
  <w:num w:numId="16">
    <w:abstractNumId w:val="12"/>
  </w:num>
  <w:num w:numId="17">
    <w:abstractNumId w:val="24"/>
  </w:num>
  <w:num w:numId="18">
    <w:abstractNumId w:val="22"/>
  </w:num>
  <w:num w:numId="19">
    <w:abstractNumId w:val="11"/>
  </w:num>
  <w:num w:numId="20">
    <w:abstractNumId w:val="14"/>
  </w:num>
  <w:num w:numId="21">
    <w:abstractNumId w:val="20"/>
  </w:num>
  <w:num w:numId="22">
    <w:abstractNumId w:val="23"/>
  </w:num>
  <w:num w:numId="23">
    <w:abstractNumId w:val="18"/>
  </w:num>
  <w:num w:numId="24">
    <w:abstractNumId w:val="16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A"/>
    <w:rsid w:val="000133C7"/>
    <w:rsid w:val="000152C7"/>
    <w:rsid w:val="00023F76"/>
    <w:rsid w:val="0002548E"/>
    <w:rsid w:val="00032BA4"/>
    <w:rsid w:val="000618E8"/>
    <w:rsid w:val="000876E7"/>
    <w:rsid w:val="000922C1"/>
    <w:rsid w:val="000A4D7D"/>
    <w:rsid w:val="000B0525"/>
    <w:rsid w:val="000B18C4"/>
    <w:rsid w:val="000B5F49"/>
    <w:rsid w:val="000B7BA7"/>
    <w:rsid w:val="000C5690"/>
    <w:rsid w:val="000D078E"/>
    <w:rsid w:val="000D1F3D"/>
    <w:rsid w:val="000E245F"/>
    <w:rsid w:val="000E69B2"/>
    <w:rsid w:val="000F5215"/>
    <w:rsid w:val="000F5F41"/>
    <w:rsid w:val="000F7210"/>
    <w:rsid w:val="00110F95"/>
    <w:rsid w:val="00110FE5"/>
    <w:rsid w:val="001434F5"/>
    <w:rsid w:val="00186271"/>
    <w:rsid w:val="001954D0"/>
    <w:rsid w:val="001A2B9E"/>
    <w:rsid w:val="001B1826"/>
    <w:rsid w:val="001C0A6B"/>
    <w:rsid w:val="001C105E"/>
    <w:rsid w:val="001F1F44"/>
    <w:rsid w:val="002101A6"/>
    <w:rsid w:val="00220B92"/>
    <w:rsid w:val="002217D9"/>
    <w:rsid w:val="00232BDC"/>
    <w:rsid w:val="00273121"/>
    <w:rsid w:val="002858B8"/>
    <w:rsid w:val="0029391D"/>
    <w:rsid w:val="002A12D9"/>
    <w:rsid w:val="002C1F3A"/>
    <w:rsid w:val="002C773E"/>
    <w:rsid w:val="002D25F9"/>
    <w:rsid w:val="002E6086"/>
    <w:rsid w:val="002F1CC2"/>
    <w:rsid w:val="002F4ACE"/>
    <w:rsid w:val="0030131A"/>
    <w:rsid w:val="00313D25"/>
    <w:rsid w:val="0031499C"/>
    <w:rsid w:val="00321517"/>
    <w:rsid w:val="00334A9F"/>
    <w:rsid w:val="00336735"/>
    <w:rsid w:val="00336EA5"/>
    <w:rsid w:val="0034134C"/>
    <w:rsid w:val="00344D2C"/>
    <w:rsid w:val="00352CC3"/>
    <w:rsid w:val="003532C8"/>
    <w:rsid w:val="003935F2"/>
    <w:rsid w:val="003B61DF"/>
    <w:rsid w:val="003B75CF"/>
    <w:rsid w:val="003D0EF3"/>
    <w:rsid w:val="003D252F"/>
    <w:rsid w:val="003F258C"/>
    <w:rsid w:val="004025D2"/>
    <w:rsid w:val="0041779E"/>
    <w:rsid w:val="004269C7"/>
    <w:rsid w:val="0043324C"/>
    <w:rsid w:val="00455890"/>
    <w:rsid w:val="00475DC9"/>
    <w:rsid w:val="00481BF3"/>
    <w:rsid w:val="0048439B"/>
    <w:rsid w:val="00497F5E"/>
    <w:rsid w:val="004A2960"/>
    <w:rsid w:val="004A7312"/>
    <w:rsid w:val="004B2C81"/>
    <w:rsid w:val="004B3949"/>
    <w:rsid w:val="004B64AD"/>
    <w:rsid w:val="004C1DCB"/>
    <w:rsid w:val="004C25C4"/>
    <w:rsid w:val="004F715B"/>
    <w:rsid w:val="00504275"/>
    <w:rsid w:val="00510F1F"/>
    <w:rsid w:val="005215EA"/>
    <w:rsid w:val="00536124"/>
    <w:rsid w:val="00542B15"/>
    <w:rsid w:val="00543431"/>
    <w:rsid w:val="005446C9"/>
    <w:rsid w:val="00563581"/>
    <w:rsid w:val="00575011"/>
    <w:rsid w:val="00584DCA"/>
    <w:rsid w:val="0059304E"/>
    <w:rsid w:val="005A0F07"/>
    <w:rsid w:val="005B3B5C"/>
    <w:rsid w:val="005C4D00"/>
    <w:rsid w:val="005C572A"/>
    <w:rsid w:val="005D20A3"/>
    <w:rsid w:val="005F0D19"/>
    <w:rsid w:val="005F6F98"/>
    <w:rsid w:val="00600658"/>
    <w:rsid w:val="00607CBA"/>
    <w:rsid w:val="00623A07"/>
    <w:rsid w:val="00631BAA"/>
    <w:rsid w:val="00655895"/>
    <w:rsid w:val="00657779"/>
    <w:rsid w:val="006638A2"/>
    <w:rsid w:val="00664A49"/>
    <w:rsid w:val="006674AF"/>
    <w:rsid w:val="00673097"/>
    <w:rsid w:val="00677429"/>
    <w:rsid w:val="0068257A"/>
    <w:rsid w:val="00691AB9"/>
    <w:rsid w:val="006A7678"/>
    <w:rsid w:val="006B1B13"/>
    <w:rsid w:val="006B4AF3"/>
    <w:rsid w:val="006B722B"/>
    <w:rsid w:val="006C746C"/>
    <w:rsid w:val="006D362B"/>
    <w:rsid w:val="006D6EA7"/>
    <w:rsid w:val="006F16A4"/>
    <w:rsid w:val="00714203"/>
    <w:rsid w:val="00742DF9"/>
    <w:rsid w:val="00743E85"/>
    <w:rsid w:val="0075262B"/>
    <w:rsid w:val="00761D57"/>
    <w:rsid w:val="0077415D"/>
    <w:rsid w:val="0077442F"/>
    <w:rsid w:val="00782440"/>
    <w:rsid w:val="00782654"/>
    <w:rsid w:val="00784F56"/>
    <w:rsid w:val="007877C7"/>
    <w:rsid w:val="00791B1A"/>
    <w:rsid w:val="0079462E"/>
    <w:rsid w:val="007A48D4"/>
    <w:rsid w:val="007B495A"/>
    <w:rsid w:val="007D673B"/>
    <w:rsid w:val="007E672E"/>
    <w:rsid w:val="007E67EA"/>
    <w:rsid w:val="007F2775"/>
    <w:rsid w:val="0080046B"/>
    <w:rsid w:val="00810729"/>
    <w:rsid w:val="0081633C"/>
    <w:rsid w:val="00844CE7"/>
    <w:rsid w:val="00864EC1"/>
    <w:rsid w:val="00867D52"/>
    <w:rsid w:val="008711F9"/>
    <w:rsid w:val="00876996"/>
    <w:rsid w:val="00881FBA"/>
    <w:rsid w:val="00890483"/>
    <w:rsid w:val="00893D79"/>
    <w:rsid w:val="008C533D"/>
    <w:rsid w:val="008E4A0A"/>
    <w:rsid w:val="0090387C"/>
    <w:rsid w:val="009349B6"/>
    <w:rsid w:val="00935F39"/>
    <w:rsid w:val="009361AD"/>
    <w:rsid w:val="00936B9F"/>
    <w:rsid w:val="00957E21"/>
    <w:rsid w:val="00986F76"/>
    <w:rsid w:val="009C039F"/>
    <w:rsid w:val="009D01BD"/>
    <w:rsid w:val="009D421D"/>
    <w:rsid w:val="009D6641"/>
    <w:rsid w:val="009E2107"/>
    <w:rsid w:val="009E64D8"/>
    <w:rsid w:val="009F3680"/>
    <w:rsid w:val="009F57E0"/>
    <w:rsid w:val="00A055D2"/>
    <w:rsid w:val="00A06D5F"/>
    <w:rsid w:val="00A073A5"/>
    <w:rsid w:val="00A12E5D"/>
    <w:rsid w:val="00A13527"/>
    <w:rsid w:val="00A13757"/>
    <w:rsid w:val="00A22D73"/>
    <w:rsid w:val="00A32285"/>
    <w:rsid w:val="00A41492"/>
    <w:rsid w:val="00A42996"/>
    <w:rsid w:val="00A52658"/>
    <w:rsid w:val="00A537EB"/>
    <w:rsid w:val="00A640DC"/>
    <w:rsid w:val="00A91AA4"/>
    <w:rsid w:val="00A95A7D"/>
    <w:rsid w:val="00AA4AF4"/>
    <w:rsid w:val="00AC68B7"/>
    <w:rsid w:val="00AD718E"/>
    <w:rsid w:val="00AE59F7"/>
    <w:rsid w:val="00AE72D6"/>
    <w:rsid w:val="00AF65E1"/>
    <w:rsid w:val="00B044C6"/>
    <w:rsid w:val="00B050DC"/>
    <w:rsid w:val="00B20588"/>
    <w:rsid w:val="00B54399"/>
    <w:rsid w:val="00B613EB"/>
    <w:rsid w:val="00B71C2A"/>
    <w:rsid w:val="00BA7E21"/>
    <w:rsid w:val="00BB225D"/>
    <w:rsid w:val="00BC10BC"/>
    <w:rsid w:val="00BC5D2F"/>
    <w:rsid w:val="00BE2C39"/>
    <w:rsid w:val="00BE3934"/>
    <w:rsid w:val="00C04F92"/>
    <w:rsid w:val="00C07E60"/>
    <w:rsid w:val="00C20B46"/>
    <w:rsid w:val="00C265AB"/>
    <w:rsid w:val="00C30724"/>
    <w:rsid w:val="00C37929"/>
    <w:rsid w:val="00C418C6"/>
    <w:rsid w:val="00C436D7"/>
    <w:rsid w:val="00C475F3"/>
    <w:rsid w:val="00C51208"/>
    <w:rsid w:val="00C625BD"/>
    <w:rsid w:val="00C631AB"/>
    <w:rsid w:val="00C708A3"/>
    <w:rsid w:val="00C76ABA"/>
    <w:rsid w:val="00C87D73"/>
    <w:rsid w:val="00C91D71"/>
    <w:rsid w:val="00C94FE7"/>
    <w:rsid w:val="00CA38C9"/>
    <w:rsid w:val="00CA7FBC"/>
    <w:rsid w:val="00CC70DA"/>
    <w:rsid w:val="00CE5ADE"/>
    <w:rsid w:val="00CF0314"/>
    <w:rsid w:val="00D20929"/>
    <w:rsid w:val="00D24A62"/>
    <w:rsid w:val="00D35CA0"/>
    <w:rsid w:val="00D3646B"/>
    <w:rsid w:val="00D46D71"/>
    <w:rsid w:val="00D53200"/>
    <w:rsid w:val="00D57A75"/>
    <w:rsid w:val="00D70D18"/>
    <w:rsid w:val="00D75579"/>
    <w:rsid w:val="00D81023"/>
    <w:rsid w:val="00D87EB9"/>
    <w:rsid w:val="00D925DF"/>
    <w:rsid w:val="00D92F0C"/>
    <w:rsid w:val="00DA1447"/>
    <w:rsid w:val="00DB232E"/>
    <w:rsid w:val="00DB2BF8"/>
    <w:rsid w:val="00DD091C"/>
    <w:rsid w:val="00DE7172"/>
    <w:rsid w:val="00E04150"/>
    <w:rsid w:val="00E0477A"/>
    <w:rsid w:val="00E5026A"/>
    <w:rsid w:val="00E5261B"/>
    <w:rsid w:val="00E629EB"/>
    <w:rsid w:val="00E906A2"/>
    <w:rsid w:val="00EA5517"/>
    <w:rsid w:val="00EA7791"/>
    <w:rsid w:val="00EC1C9B"/>
    <w:rsid w:val="00EC436E"/>
    <w:rsid w:val="00ED2113"/>
    <w:rsid w:val="00ED48B9"/>
    <w:rsid w:val="00EE7EF0"/>
    <w:rsid w:val="00F03E73"/>
    <w:rsid w:val="00F1767D"/>
    <w:rsid w:val="00F31941"/>
    <w:rsid w:val="00F36F43"/>
    <w:rsid w:val="00F45A61"/>
    <w:rsid w:val="00F56D46"/>
    <w:rsid w:val="00F63FAF"/>
    <w:rsid w:val="00F85A99"/>
    <w:rsid w:val="00F87ACC"/>
    <w:rsid w:val="00F942F0"/>
    <w:rsid w:val="00FD0DBB"/>
    <w:rsid w:val="00FD28D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52CAA4"/>
  <w15:docId w15:val="{4E8522D0-EC00-4487-8EF4-74BCCBF9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7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33C7"/>
    <w:pPr>
      <w:ind w:left="720"/>
      <w:contextualSpacing/>
    </w:pPr>
  </w:style>
  <w:style w:type="paragraph" w:styleId="TOC1">
    <w:name w:val="toc 1"/>
    <w:basedOn w:val="NormalWeb"/>
    <w:next w:val="NormalWeb"/>
    <w:autoRedefine/>
    <w:uiPriority w:val="39"/>
    <w:locked/>
    <w:rsid w:val="00B71C2A"/>
    <w:pPr>
      <w:tabs>
        <w:tab w:val="left" w:pos="720"/>
        <w:tab w:val="right" w:leader="dot" w:pos="9350"/>
      </w:tabs>
      <w:spacing w:before="360" w:after="100" w:line="240" w:lineRule="auto"/>
    </w:pPr>
    <w:rPr>
      <w:b/>
      <w:noProof/>
    </w:rPr>
  </w:style>
  <w:style w:type="paragraph" w:styleId="TOC2">
    <w:name w:val="toc 2"/>
    <w:basedOn w:val="NormalWeb"/>
    <w:next w:val="NormalWeb"/>
    <w:autoRedefine/>
    <w:uiPriority w:val="39"/>
    <w:locked/>
    <w:rsid w:val="00EA5517"/>
    <w:pPr>
      <w:tabs>
        <w:tab w:val="left" w:pos="1080"/>
        <w:tab w:val="right" w:leader="dot" w:pos="9350"/>
      </w:tabs>
      <w:spacing w:after="0" w:line="360" w:lineRule="auto"/>
      <w:ind w:left="720"/>
    </w:pPr>
    <w:rPr>
      <w:noProof/>
    </w:rPr>
  </w:style>
  <w:style w:type="paragraph" w:styleId="TOC3">
    <w:name w:val="toc 3"/>
    <w:basedOn w:val="NormalWeb"/>
    <w:next w:val="NormalWeb"/>
    <w:autoRedefine/>
    <w:uiPriority w:val="39"/>
    <w:locked/>
    <w:rsid w:val="00AA4AF4"/>
    <w:pPr>
      <w:tabs>
        <w:tab w:val="left" w:pos="1440"/>
        <w:tab w:val="right" w:leader="dot" w:pos="9350"/>
      </w:tabs>
      <w:spacing w:after="0" w:line="360" w:lineRule="auto"/>
      <w:ind w:left="1080"/>
    </w:pPr>
    <w:rPr>
      <w:noProof/>
    </w:rPr>
  </w:style>
  <w:style w:type="character" w:styleId="Hyperlink">
    <w:name w:val="Hyperlink"/>
    <w:basedOn w:val="DefaultParagraphFont"/>
    <w:uiPriority w:val="99"/>
    <w:rsid w:val="000E245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5D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3200"/>
    <w:rPr>
      <w:rFonts w:cs="Times New Roman"/>
    </w:rPr>
  </w:style>
  <w:style w:type="paragraph" w:styleId="NormalWeb">
    <w:name w:val="Normal (Web)"/>
    <w:basedOn w:val="Normal"/>
    <w:uiPriority w:val="99"/>
    <w:rsid w:val="0078244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75D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75D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320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664A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4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84F5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84F56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046B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4A2960"/>
    <w:pPr>
      <w:spacing w:before="60" w:after="60" w:line="240" w:lineRule="auto"/>
      <w:ind w:left="57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A296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4A2960"/>
    <w:pPr>
      <w:spacing w:before="60" w:after="120" w:line="240" w:lineRule="auto"/>
      <w:ind w:left="57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A2960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rsid w:val="004A296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48"/>
        <w:tab w:val="left" w:pos="2520"/>
        <w:tab w:val="left" w:pos="2880"/>
        <w:tab w:val="left" w:pos="3240"/>
        <w:tab w:val="left" w:pos="3600"/>
        <w:tab w:val="left" w:pos="3948"/>
        <w:tab w:val="left" w:pos="4332"/>
        <w:tab w:val="left" w:pos="4668"/>
      </w:tabs>
    </w:pPr>
    <w:rPr>
      <w:rFonts w:ascii="Helvetica" w:eastAsia="Times New Roman" w:hAnsi="Helvetica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9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8A54-C926-49A1-A793-71AF4EBC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kga4</dc:creator>
  <cp:lastModifiedBy>Goodrich-Doctor, Adrienne</cp:lastModifiedBy>
  <cp:revision>3</cp:revision>
  <dcterms:created xsi:type="dcterms:W3CDTF">2019-12-11T17:25:00Z</dcterms:created>
  <dcterms:modified xsi:type="dcterms:W3CDTF">2019-12-11T17:32:00Z</dcterms:modified>
</cp:coreProperties>
</file>